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748"/>
        <w:gridCol w:w="4105"/>
      </w:tblGrid>
      <w:tr w:rsidR="004862A8" w:rsidRPr="006A192B" w:rsidTr="00EC4C1F">
        <w:tc>
          <w:tcPr>
            <w:tcW w:w="5748" w:type="dxa"/>
          </w:tcPr>
          <w:p w:rsidR="004862A8" w:rsidRPr="006A192B" w:rsidRDefault="004862A8" w:rsidP="00C4075E">
            <w:pPr>
              <w:widowControl w:val="0"/>
              <w:spacing w:after="0" w:line="240" w:lineRule="auto"/>
              <w:ind w:firstLine="709"/>
              <w:jc w:val="center"/>
              <w:rPr>
                <w:rFonts w:ascii="Times New Roman" w:hAnsi="Times New Roman"/>
                <w:sz w:val="26"/>
                <w:szCs w:val="26"/>
              </w:rPr>
            </w:pPr>
            <w:r w:rsidRPr="006A192B">
              <w:rPr>
                <w:rStyle w:val="rvts7"/>
                <w:rFonts w:ascii="Times New Roman" w:hAnsi="Times New Roman"/>
                <w:sz w:val="26"/>
                <w:szCs w:val="26"/>
              </w:rPr>
              <w:tab/>
            </w:r>
          </w:p>
        </w:tc>
        <w:tc>
          <w:tcPr>
            <w:tcW w:w="4105" w:type="dxa"/>
          </w:tcPr>
          <w:p w:rsidR="004862A8" w:rsidRPr="006A192B" w:rsidRDefault="004862A8" w:rsidP="00C4075E">
            <w:pPr>
              <w:widowControl w:val="0"/>
              <w:spacing w:after="0" w:line="240" w:lineRule="auto"/>
              <w:ind w:firstLine="709"/>
              <w:jc w:val="center"/>
              <w:rPr>
                <w:rFonts w:ascii="Times New Roman" w:hAnsi="Times New Roman"/>
                <w:sz w:val="26"/>
                <w:szCs w:val="26"/>
              </w:rPr>
            </w:pPr>
          </w:p>
        </w:tc>
      </w:tr>
    </w:tbl>
    <w:p w:rsidR="004862A8" w:rsidRPr="006A192B" w:rsidRDefault="004862A8" w:rsidP="000A6FAD">
      <w:pPr>
        <w:pStyle w:val="2"/>
        <w:keepNext w:val="0"/>
        <w:widowControl w:val="0"/>
        <w:jc w:val="left"/>
        <w:rPr>
          <w:sz w:val="26"/>
          <w:szCs w:val="26"/>
        </w:rPr>
      </w:pPr>
    </w:p>
    <w:tbl>
      <w:tblPr>
        <w:tblW w:w="0" w:type="auto"/>
        <w:tblInd w:w="4361" w:type="dxa"/>
        <w:tblLook w:val="01E0" w:firstRow="1" w:lastRow="1" w:firstColumn="1" w:lastColumn="1" w:noHBand="0" w:noVBand="0"/>
      </w:tblPr>
      <w:tblGrid>
        <w:gridCol w:w="5210"/>
      </w:tblGrid>
      <w:tr w:rsidR="000A6FAD" w:rsidRPr="006A192B" w:rsidTr="00F17E7B">
        <w:tc>
          <w:tcPr>
            <w:tcW w:w="5210" w:type="dxa"/>
            <w:shd w:val="clear" w:color="auto" w:fill="auto"/>
          </w:tcPr>
          <w:p w:rsidR="000A6FAD" w:rsidRPr="006A192B" w:rsidRDefault="000A6FAD" w:rsidP="000A6FAD">
            <w:pPr>
              <w:autoSpaceDE w:val="0"/>
              <w:autoSpaceDN w:val="0"/>
              <w:adjustRightInd w:val="0"/>
              <w:spacing w:after="0" w:line="240" w:lineRule="auto"/>
              <w:ind w:firstLine="709"/>
              <w:jc w:val="center"/>
              <w:outlineLvl w:val="1"/>
              <w:rPr>
                <w:rFonts w:ascii="Times New Roman" w:hAnsi="Times New Roman"/>
                <w:b/>
                <w:bCs/>
                <w:sz w:val="26"/>
                <w:szCs w:val="26"/>
              </w:rPr>
            </w:pPr>
            <w:r w:rsidRPr="006A192B">
              <w:rPr>
                <w:rFonts w:ascii="Times New Roman" w:hAnsi="Times New Roman"/>
                <w:b/>
                <w:bCs/>
                <w:sz w:val="26"/>
                <w:szCs w:val="26"/>
              </w:rPr>
              <w:t xml:space="preserve">Приложение </w:t>
            </w:r>
          </w:p>
          <w:p w:rsidR="000A6FAD" w:rsidRPr="006A192B" w:rsidRDefault="000A6FAD" w:rsidP="000A6FAD">
            <w:pPr>
              <w:autoSpaceDE w:val="0"/>
              <w:autoSpaceDN w:val="0"/>
              <w:adjustRightInd w:val="0"/>
              <w:spacing w:after="0" w:line="240" w:lineRule="auto"/>
              <w:ind w:firstLine="709"/>
              <w:jc w:val="center"/>
              <w:outlineLvl w:val="1"/>
              <w:rPr>
                <w:rFonts w:ascii="Times New Roman" w:hAnsi="Times New Roman"/>
                <w:b/>
                <w:bCs/>
                <w:sz w:val="26"/>
                <w:szCs w:val="26"/>
              </w:rPr>
            </w:pPr>
            <w:r w:rsidRPr="006A192B">
              <w:rPr>
                <w:rFonts w:ascii="Times New Roman" w:hAnsi="Times New Roman"/>
                <w:b/>
                <w:bCs/>
                <w:sz w:val="26"/>
                <w:szCs w:val="26"/>
              </w:rPr>
              <w:t>к приказу управления</w:t>
            </w:r>
          </w:p>
          <w:p w:rsidR="00E77A37" w:rsidRDefault="000A6FAD" w:rsidP="000A6FAD">
            <w:pPr>
              <w:autoSpaceDE w:val="0"/>
              <w:autoSpaceDN w:val="0"/>
              <w:adjustRightInd w:val="0"/>
              <w:spacing w:after="0" w:line="240" w:lineRule="auto"/>
              <w:ind w:firstLine="709"/>
              <w:jc w:val="center"/>
              <w:outlineLvl w:val="1"/>
              <w:rPr>
                <w:rFonts w:ascii="Times New Roman" w:hAnsi="Times New Roman"/>
                <w:b/>
                <w:bCs/>
                <w:sz w:val="26"/>
                <w:szCs w:val="26"/>
              </w:rPr>
            </w:pPr>
            <w:r w:rsidRPr="006A192B">
              <w:rPr>
                <w:rFonts w:ascii="Times New Roman" w:hAnsi="Times New Roman"/>
                <w:b/>
                <w:bCs/>
                <w:sz w:val="26"/>
                <w:szCs w:val="26"/>
              </w:rPr>
              <w:t>социальной защиты населения</w:t>
            </w:r>
          </w:p>
          <w:p w:rsidR="000A6FAD" w:rsidRPr="006A192B" w:rsidRDefault="000A6FAD" w:rsidP="000A6FAD">
            <w:pPr>
              <w:autoSpaceDE w:val="0"/>
              <w:autoSpaceDN w:val="0"/>
              <w:adjustRightInd w:val="0"/>
              <w:spacing w:after="0" w:line="240" w:lineRule="auto"/>
              <w:ind w:firstLine="709"/>
              <w:jc w:val="center"/>
              <w:outlineLvl w:val="1"/>
              <w:rPr>
                <w:rFonts w:ascii="Times New Roman" w:hAnsi="Times New Roman"/>
                <w:b/>
                <w:bCs/>
                <w:sz w:val="26"/>
                <w:szCs w:val="26"/>
              </w:rPr>
            </w:pPr>
            <w:r w:rsidRPr="006A192B">
              <w:rPr>
                <w:rFonts w:ascii="Times New Roman" w:hAnsi="Times New Roman"/>
                <w:b/>
                <w:bCs/>
                <w:sz w:val="26"/>
                <w:szCs w:val="26"/>
              </w:rPr>
              <w:t>Белгородской области</w:t>
            </w:r>
          </w:p>
          <w:p w:rsidR="000A6FAD" w:rsidRPr="006A192B" w:rsidRDefault="000A6FAD" w:rsidP="000A6FAD">
            <w:pPr>
              <w:autoSpaceDE w:val="0"/>
              <w:autoSpaceDN w:val="0"/>
              <w:adjustRightInd w:val="0"/>
              <w:spacing w:after="0" w:line="240" w:lineRule="auto"/>
              <w:ind w:firstLine="709"/>
              <w:jc w:val="center"/>
              <w:outlineLvl w:val="1"/>
              <w:rPr>
                <w:rFonts w:ascii="Times New Roman" w:hAnsi="Times New Roman"/>
                <w:b/>
                <w:bCs/>
                <w:sz w:val="26"/>
                <w:szCs w:val="26"/>
              </w:rPr>
            </w:pPr>
          </w:p>
          <w:p w:rsidR="000A6FAD" w:rsidRPr="006A192B" w:rsidRDefault="00E77A37" w:rsidP="00075F05">
            <w:pPr>
              <w:autoSpaceDE w:val="0"/>
              <w:autoSpaceDN w:val="0"/>
              <w:adjustRightInd w:val="0"/>
              <w:spacing w:after="0" w:line="240" w:lineRule="auto"/>
              <w:ind w:firstLine="709"/>
              <w:jc w:val="center"/>
              <w:outlineLvl w:val="1"/>
              <w:rPr>
                <w:rFonts w:ascii="Times New Roman" w:hAnsi="Times New Roman"/>
                <w:b/>
                <w:bCs/>
                <w:sz w:val="26"/>
                <w:szCs w:val="26"/>
              </w:rPr>
            </w:pPr>
            <w:r>
              <w:rPr>
                <w:rFonts w:ascii="Times New Roman" w:hAnsi="Times New Roman"/>
                <w:b/>
                <w:bCs/>
                <w:sz w:val="26"/>
                <w:szCs w:val="26"/>
              </w:rPr>
              <w:t xml:space="preserve">    </w:t>
            </w:r>
            <w:r w:rsidR="000A6FAD" w:rsidRPr="006A192B">
              <w:rPr>
                <w:rFonts w:ascii="Times New Roman" w:hAnsi="Times New Roman"/>
                <w:b/>
                <w:bCs/>
                <w:sz w:val="26"/>
                <w:szCs w:val="26"/>
              </w:rPr>
              <w:t>«</w:t>
            </w:r>
            <w:r w:rsidR="00075F05">
              <w:rPr>
                <w:rFonts w:ascii="Times New Roman" w:hAnsi="Times New Roman"/>
                <w:b/>
                <w:bCs/>
                <w:sz w:val="26"/>
                <w:szCs w:val="26"/>
              </w:rPr>
              <w:t xml:space="preserve"> 22 </w:t>
            </w:r>
            <w:r w:rsidR="000A6FAD" w:rsidRPr="006A192B">
              <w:rPr>
                <w:rFonts w:ascii="Times New Roman" w:hAnsi="Times New Roman"/>
                <w:b/>
                <w:bCs/>
                <w:sz w:val="26"/>
                <w:szCs w:val="26"/>
              </w:rPr>
              <w:t xml:space="preserve">» </w:t>
            </w:r>
            <w:r w:rsidR="00075F05">
              <w:rPr>
                <w:rFonts w:ascii="Times New Roman" w:hAnsi="Times New Roman"/>
                <w:b/>
                <w:bCs/>
                <w:sz w:val="26"/>
                <w:szCs w:val="26"/>
              </w:rPr>
              <w:t xml:space="preserve">  июля</w:t>
            </w:r>
            <w:r w:rsidR="000A6FAD" w:rsidRPr="006A192B">
              <w:rPr>
                <w:rFonts w:ascii="Times New Roman" w:hAnsi="Times New Roman"/>
                <w:b/>
                <w:bCs/>
                <w:sz w:val="26"/>
                <w:szCs w:val="26"/>
              </w:rPr>
              <w:t xml:space="preserve"> </w:t>
            </w:r>
            <w:r w:rsidR="00075F05">
              <w:rPr>
                <w:rFonts w:ascii="Times New Roman" w:hAnsi="Times New Roman"/>
                <w:b/>
                <w:bCs/>
                <w:sz w:val="26"/>
                <w:szCs w:val="26"/>
              </w:rPr>
              <w:t xml:space="preserve"> </w:t>
            </w:r>
            <w:r w:rsidR="000A6FAD" w:rsidRPr="006A192B">
              <w:rPr>
                <w:rFonts w:ascii="Times New Roman" w:hAnsi="Times New Roman"/>
                <w:b/>
                <w:bCs/>
                <w:sz w:val="26"/>
                <w:szCs w:val="26"/>
              </w:rPr>
              <w:t>2020 год</w:t>
            </w:r>
          </w:p>
        </w:tc>
      </w:tr>
    </w:tbl>
    <w:p w:rsidR="000A6FAD" w:rsidRPr="006A192B" w:rsidRDefault="000A6FAD" w:rsidP="000A6FAD">
      <w:pPr>
        <w:autoSpaceDE w:val="0"/>
        <w:autoSpaceDN w:val="0"/>
        <w:adjustRightInd w:val="0"/>
        <w:spacing w:after="0" w:line="240" w:lineRule="auto"/>
        <w:ind w:firstLine="709"/>
        <w:jc w:val="center"/>
        <w:outlineLvl w:val="1"/>
        <w:rPr>
          <w:rFonts w:ascii="Times New Roman" w:hAnsi="Times New Roman"/>
          <w:b/>
          <w:bCs/>
          <w:sz w:val="26"/>
          <w:szCs w:val="26"/>
        </w:rPr>
      </w:pPr>
      <w:r w:rsidRPr="006A192B">
        <w:rPr>
          <w:rFonts w:ascii="Times New Roman" w:hAnsi="Times New Roman"/>
          <w:bCs/>
          <w:sz w:val="26"/>
          <w:szCs w:val="26"/>
        </w:rPr>
        <w:t xml:space="preserve">                                               </w:t>
      </w:r>
      <w:r w:rsidR="00E77A37">
        <w:rPr>
          <w:rFonts w:ascii="Times New Roman" w:hAnsi="Times New Roman"/>
          <w:bCs/>
          <w:sz w:val="26"/>
          <w:szCs w:val="26"/>
        </w:rPr>
        <w:t xml:space="preserve">          </w:t>
      </w:r>
      <w:r w:rsidRPr="006A192B">
        <w:rPr>
          <w:rFonts w:ascii="Times New Roman" w:hAnsi="Times New Roman"/>
          <w:bCs/>
          <w:sz w:val="26"/>
          <w:szCs w:val="26"/>
        </w:rPr>
        <w:t xml:space="preserve"> </w:t>
      </w:r>
      <w:r w:rsidRPr="006A192B">
        <w:rPr>
          <w:rFonts w:ascii="Times New Roman" w:hAnsi="Times New Roman"/>
          <w:b/>
          <w:bCs/>
          <w:sz w:val="26"/>
          <w:szCs w:val="26"/>
        </w:rPr>
        <w:t>№</w:t>
      </w:r>
      <w:r w:rsidR="00075F05">
        <w:rPr>
          <w:rFonts w:ascii="Times New Roman" w:hAnsi="Times New Roman"/>
          <w:b/>
          <w:bCs/>
          <w:sz w:val="26"/>
          <w:szCs w:val="26"/>
        </w:rPr>
        <w:t xml:space="preserve"> 210</w:t>
      </w:r>
    </w:p>
    <w:p w:rsidR="004862A8" w:rsidRPr="006A192B" w:rsidRDefault="004862A8" w:rsidP="00C4075E">
      <w:pPr>
        <w:widowControl w:val="0"/>
        <w:spacing w:after="0" w:line="240" w:lineRule="auto"/>
        <w:ind w:firstLine="709"/>
        <w:rPr>
          <w:rFonts w:ascii="Times New Roman" w:hAnsi="Times New Roman"/>
          <w:sz w:val="26"/>
          <w:szCs w:val="26"/>
        </w:rPr>
      </w:pPr>
    </w:p>
    <w:p w:rsidR="000A6FAD" w:rsidRPr="006A192B" w:rsidRDefault="000A6FAD" w:rsidP="00C4075E">
      <w:pPr>
        <w:widowControl w:val="0"/>
        <w:spacing w:after="0" w:line="240" w:lineRule="auto"/>
        <w:ind w:firstLine="709"/>
        <w:rPr>
          <w:rFonts w:ascii="Times New Roman" w:hAnsi="Times New Roman"/>
          <w:sz w:val="26"/>
          <w:szCs w:val="26"/>
        </w:rPr>
      </w:pPr>
    </w:p>
    <w:p w:rsidR="000A6FAD" w:rsidRPr="006A192B" w:rsidRDefault="000A6FAD" w:rsidP="00C4075E">
      <w:pPr>
        <w:widowControl w:val="0"/>
        <w:spacing w:after="0" w:line="240" w:lineRule="auto"/>
        <w:ind w:firstLine="709"/>
        <w:rPr>
          <w:rFonts w:ascii="Times New Roman" w:hAnsi="Times New Roman"/>
          <w:sz w:val="26"/>
          <w:szCs w:val="26"/>
        </w:rPr>
      </w:pPr>
    </w:p>
    <w:p w:rsidR="004862A8" w:rsidRPr="006A192B" w:rsidRDefault="000803BB" w:rsidP="009A3E85">
      <w:pPr>
        <w:pStyle w:val="2"/>
        <w:keepNext w:val="0"/>
        <w:widowControl w:val="0"/>
        <w:ind w:firstLine="709"/>
        <w:rPr>
          <w:sz w:val="26"/>
          <w:szCs w:val="26"/>
        </w:rPr>
      </w:pPr>
      <w:r w:rsidRPr="006A192B">
        <w:rPr>
          <w:sz w:val="26"/>
          <w:szCs w:val="26"/>
        </w:rPr>
        <w:t xml:space="preserve">Типовой административный регламент  </w:t>
      </w:r>
    </w:p>
    <w:p w:rsidR="009A3E85" w:rsidRPr="006A192B" w:rsidRDefault="009A3E85" w:rsidP="009A3E85">
      <w:pPr>
        <w:suppressAutoHyphens/>
        <w:spacing w:after="0" w:line="240" w:lineRule="auto"/>
        <w:ind w:firstLine="709"/>
        <w:jc w:val="center"/>
        <w:rPr>
          <w:rFonts w:ascii="Times New Roman" w:hAnsi="Times New Roman"/>
          <w:b/>
          <w:color w:val="000000"/>
          <w:sz w:val="26"/>
          <w:szCs w:val="26"/>
        </w:rPr>
      </w:pPr>
      <w:r w:rsidRPr="006A192B">
        <w:rPr>
          <w:rFonts w:ascii="Times New Roman" w:hAnsi="Times New Roman"/>
          <w:b/>
          <w:color w:val="000000"/>
          <w:sz w:val="26"/>
          <w:szCs w:val="26"/>
        </w:rPr>
        <w:t>по реализации органами местного самоуправления услуг,</w:t>
      </w:r>
    </w:p>
    <w:p w:rsidR="009A3E85" w:rsidRPr="006A192B" w:rsidRDefault="009A3E85" w:rsidP="009A3E85">
      <w:pPr>
        <w:suppressAutoHyphens/>
        <w:spacing w:after="0" w:line="240" w:lineRule="auto"/>
        <w:ind w:firstLine="709"/>
        <w:jc w:val="center"/>
        <w:rPr>
          <w:rFonts w:ascii="Times New Roman" w:hAnsi="Times New Roman"/>
          <w:b/>
          <w:color w:val="000000"/>
          <w:sz w:val="26"/>
          <w:szCs w:val="26"/>
        </w:rPr>
      </w:pPr>
      <w:r w:rsidRPr="006A192B">
        <w:rPr>
          <w:rFonts w:ascii="Times New Roman" w:hAnsi="Times New Roman"/>
          <w:b/>
          <w:color w:val="000000"/>
          <w:sz w:val="26"/>
          <w:szCs w:val="26"/>
        </w:rPr>
        <w:t>предоставляемых в рамках переданных полномочий</w:t>
      </w:r>
    </w:p>
    <w:p w:rsidR="000B1A70" w:rsidRDefault="009A3E85" w:rsidP="000B1A70">
      <w:pPr>
        <w:widowControl w:val="0"/>
        <w:autoSpaceDE w:val="0"/>
        <w:autoSpaceDN w:val="0"/>
        <w:adjustRightInd w:val="0"/>
        <w:spacing w:after="0" w:line="240" w:lineRule="auto"/>
        <w:ind w:firstLine="709"/>
        <w:jc w:val="center"/>
        <w:rPr>
          <w:rFonts w:ascii="Times New Roman" w:hAnsi="Times New Roman"/>
          <w:b/>
          <w:sz w:val="26"/>
          <w:szCs w:val="26"/>
        </w:rPr>
      </w:pPr>
      <w:r w:rsidRPr="006A192B">
        <w:rPr>
          <w:rFonts w:ascii="Times New Roman" w:hAnsi="Times New Roman"/>
          <w:b/>
          <w:color w:val="000000"/>
          <w:sz w:val="26"/>
          <w:szCs w:val="26"/>
        </w:rPr>
        <w:t>по предоставлению государственной услуги</w:t>
      </w:r>
      <w:r w:rsidRPr="006A192B">
        <w:rPr>
          <w:rFonts w:ascii="Times New Roman" w:hAnsi="Times New Roman"/>
          <w:b/>
          <w:sz w:val="26"/>
          <w:szCs w:val="26"/>
        </w:rPr>
        <w:t xml:space="preserve"> </w:t>
      </w:r>
      <w:r w:rsidR="009E5DC3">
        <w:rPr>
          <w:rFonts w:ascii="Times New Roman" w:hAnsi="Times New Roman"/>
          <w:b/>
          <w:sz w:val="26"/>
          <w:szCs w:val="26"/>
        </w:rPr>
        <w:t>«</w:t>
      </w:r>
      <w:r w:rsidR="000B1A70" w:rsidRPr="000B1A70">
        <w:rPr>
          <w:rFonts w:ascii="Times New Roman" w:hAnsi="Times New Roman"/>
          <w:b/>
          <w:sz w:val="26"/>
          <w:szCs w:val="26"/>
        </w:rPr>
        <w:t>Назначение и выплата компенсаций, п</w:t>
      </w:r>
      <w:r w:rsidR="000B1A70">
        <w:rPr>
          <w:rFonts w:ascii="Times New Roman" w:hAnsi="Times New Roman"/>
          <w:b/>
          <w:sz w:val="26"/>
          <w:szCs w:val="26"/>
        </w:rPr>
        <w:t>особий и иных выплат гражданам,</w:t>
      </w:r>
    </w:p>
    <w:p w:rsidR="004862A8" w:rsidRPr="006A192B" w:rsidRDefault="000B1A70" w:rsidP="002E25DF">
      <w:pPr>
        <w:widowControl w:val="0"/>
        <w:autoSpaceDE w:val="0"/>
        <w:autoSpaceDN w:val="0"/>
        <w:adjustRightInd w:val="0"/>
        <w:spacing w:after="0" w:line="240" w:lineRule="auto"/>
        <w:ind w:firstLine="709"/>
        <w:jc w:val="center"/>
        <w:rPr>
          <w:rFonts w:ascii="Times New Roman" w:hAnsi="Times New Roman"/>
          <w:b/>
          <w:sz w:val="26"/>
          <w:szCs w:val="26"/>
        </w:rPr>
      </w:pPr>
      <w:proofErr w:type="gramStart"/>
      <w:r w:rsidRPr="000B1A70">
        <w:rPr>
          <w:rFonts w:ascii="Times New Roman" w:hAnsi="Times New Roman"/>
          <w:b/>
          <w:sz w:val="26"/>
          <w:szCs w:val="26"/>
        </w:rPr>
        <w:t>подвергшимся</w:t>
      </w:r>
      <w:proofErr w:type="gramEnd"/>
      <w:r w:rsidRPr="000B1A70">
        <w:rPr>
          <w:rFonts w:ascii="Times New Roman" w:hAnsi="Times New Roman"/>
          <w:b/>
          <w:sz w:val="26"/>
          <w:szCs w:val="26"/>
        </w:rPr>
        <w:t xml:space="preserve"> воздействию радиации</w:t>
      </w:r>
      <w:r w:rsidR="004862A8" w:rsidRPr="006A192B">
        <w:rPr>
          <w:rFonts w:ascii="Times New Roman" w:hAnsi="Times New Roman"/>
          <w:b/>
          <w:sz w:val="26"/>
          <w:szCs w:val="26"/>
        </w:rPr>
        <w:t>»</w:t>
      </w:r>
    </w:p>
    <w:p w:rsidR="00636F9B" w:rsidRPr="006A192B" w:rsidRDefault="00636F9B" w:rsidP="009E5DC3">
      <w:pPr>
        <w:widowControl w:val="0"/>
        <w:autoSpaceDE w:val="0"/>
        <w:autoSpaceDN w:val="0"/>
        <w:adjustRightInd w:val="0"/>
        <w:spacing w:after="0" w:line="240" w:lineRule="auto"/>
        <w:rPr>
          <w:rFonts w:ascii="Times New Roman" w:hAnsi="Times New Roman"/>
          <w:sz w:val="26"/>
          <w:szCs w:val="26"/>
        </w:rPr>
      </w:pPr>
    </w:p>
    <w:p w:rsidR="004C36AD" w:rsidRPr="006A192B" w:rsidRDefault="004C36AD" w:rsidP="009E5DC3">
      <w:pPr>
        <w:pStyle w:val="1"/>
        <w:suppressAutoHyphens/>
        <w:ind w:firstLine="709"/>
        <w:jc w:val="center"/>
        <w:rPr>
          <w:b/>
          <w:sz w:val="26"/>
          <w:szCs w:val="26"/>
        </w:rPr>
      </w:pPr>
      <w:r w:rsidRPr="006A192B">
        <w:rPr>
          <w:b/>
          <w:sz w:val="26"/>
          <w:szCs w:val="26"/>
        </w:rPr>
        <w:t>Раздел 1.Общие положения</w:t>
      </w:r>
    </w:p>
    <w:p w:rsidR="004C36AD" w:rsidRPr="006A192B" w:rsidRDefault="004C36AD" w:rsidP="009E5DC3">
      <w:pPr>
        <w:spacing w:after="0" w:line="240" w:lineRule="auto"/>
        <w:ind w:firstLine="709"/>
        <w:jc w:val="center"/>
        <w:rPr>
          <w:rFonts w:ascii="Times New Roman" w:hAnsi="Times New Roman"/>
          <w:sz w:val="26"/>
          <w:szCs w:val="26"/>
        </w:rPr>
      </w:pPr>
    </w:p>
    <w:p w:rsidR="004C36AD" w:rsidRPr="006A192B" w:rsidRDefault="004C36AD" w:rsidP="009E5DC3">
      <w:pPr>
        <w:spacing w:after="0" w:line="240" w:lineRule="auto"/>
        <w:ind w:firstLine="709"/>
        <w:jc w:val="center"/>
        <w:rPr>
          <w:rFonts w:ascii="Times New Roman" w:hAnsi="Times New Roman"/>
          <w:sz w:val="26"/>
          <w:szCs w:val="26"/>
        </w:rPr>
      </w:pPr>
      <w:r w:rsidRPr="006A192B">
        <w:rPr>
          <w:rFonts w:ascii="Times New Roman" w:hAnsi="Times New Roman"/>
          <w:b/>
          <w:color w:val="000000"/>
          <w:sz w:val="26"/>
          <w:szCs w:val="26"/>
        </w:rPr>
        <w:t>Предмет регулирования</w:t>
      </w:r>
      <w:r w:rsidR="00484113">
        <w:rPr>
          <w:rFonts w:ascii="Times New Roman" w:hAnsi="Times New Roman"/>
          <w:b/>
          <w:color w:val="000000"/>
          <w:sz w:val="26"/>
          <w:szCs w:val="26"/>
        </w:rPr>
        <w:t xml:space="preserve"> регламента</w:t>
      </w:r>
    </w:p>
    <w:p w:rsidR="004C36AD" w:rsidRPr="006A192B" w:rsidRDefault="004C36AD" w:rsidP="009E5DC3">
      <w:pPr>
        <w:widowControl w:val="0"/>
        <w:autoSpaceDE w:val="0"/>
        <w:autoSpaceDN w:val="0"/>
        <w:adjustRightInd w:val="0"/>
        <w:spacing w:after="0" w:line="240" w:lineRule="auto"/>
        <w:ind w:firstLine="709"/>
        <w:jc w:val="both"/>
        <w:rPr>
          <w:rFonts w:ascii="Times New Roman" w:hAnsi="Times New Roman"/>
          <w:sz w:val="26"/>
          <w:szCs w:val="26"/>
        </w:rPr>
      </w:pPr>
    </w:p>
    <w:p w:rsidR="004C36AD" w:rsidRPr="006A192B" w:rsidRDefault="004C36AD" w:rsidP="0080479E">
      <w:pPr>
        <w:autoSpaceDE w:val="0"/>
        <w:autoSpaceDN w:val="0"/>
        <w:adjustRightInd w:val="0"/>
        <w:spacing w:after="0" w:line="240" w:lineRule="auto"/>
        <w:jc w:val="both"/>
        <w:rPr>
          <w:snapToGrid w:val="0"/>
          <w:sz w:val="26"/>
          <w:szCs w:val="26"/>
        </w:rPr>
      </w:pPr>
      <w:r w:rsidRPr="006A192B">
        <w:rPr>
          <w:rFonts w:ascii="Times New Roman" w:hAnsi="Times New Roman"/>
          <w:snapToGrid w:val="0"/>
          <w:sz w:val="26"/>
          <w:szCs w:val="26"/>
        </w:rPr>
        <w:t xml:space="preserve">1. </w:t>
      </w:r>
      <w:proofErr w:type="gramStart"/>
      <w:r w:rsidRPr="006A192B">
        <w:rPr>
          <w:rFonts w:ascii="Times New Roman" w:hAnsi="Times New Roman"/>
          <w:snapToGrid w:val="0"/>
          <w:sz w:val="26"/>
          <w:szCs w:val="26"/>
        </w:rPr>
        <w:t>Типовой Административный регламент по реализации органами местного самоуправления услуг, предоставляемых в рамках переданных полномочий по предоставлению государственной услуги</w:t>
      </w:r>
      <w:r w:rsidR="004862A8" w:rsidRPr="006A192B">
        <w:rPr>
          <w:rFonts w:ascii="Times New Roman" w:hAnsi="Times New Roman"/>
          <w:sz w:val="26"/>
          <w:szCs w:val="26"/>
        </w:rPr>
        <w:t xml:space="preserve"> </w:t>
      </w:r>
      <w:r w:rsidRPr="006A192B">
        <w:rPr>
          <w:rFonts w:ascii="Times New Roman" w:hAnsi="Times New Roman"/>
          <w:sz w:val="26"/>
          <w:szCs w:val="26"/>
        </w:rPr>
        <w:t>«</w:t>
      </w:r>
      <w:r w:rsidR="0080479E">
        <w:rPr>
          <w:rFonts w:ascii="Times New Roman" w:hAnsi="Times New Roman"/>
          <w:sz w:val="26"/>
          <w:szCs w:val="26"/>
          <w:lang w:eastAsia="ru-RU"/>
        </w:rPr>
        <w:t>Назначение и выплата компенсаций, пособий и иных выплат гражданам, подвергшимся воздействию радиации</w:t>
      </w:r>
      <w:r w:rsidRPr="006A192B">
        <w:rPr>
          <w:rFonts w:ascii="Times New Roman" w:hAnsi="Times New Roman"/>
          <w:sz w:val="26"/>
          <w:szCs w:val="26"/>
        </w:rPr>
        <w:t>»</w:t>
      </w:r>
      <w:r w:rsidR="004862A8" w:rsidRPr="006A192B">
        <w:rPr>
          <w:rFonts w:ascii="Times New Roman" w:hAnsi="Times New Roman"/>
          <w:sz w:val="26"/>
          <w:szCs w:val="26"/>
        </w:rPr>
        <w:t xml:space="preserve"> (дал</w:t>
      </w:r>
      <w:r w:rsidRPr="006A192B">
        <w:rPr>
          <w:rFonts w:ascii="Times New Roman" w:hAnsi="Times New Roman"/>
          <w:sz w:val="26"/>
          <w:szCs w:val="26"/>
        </w:rPr>
        <w:t xml:space="preserve">ее - административный регламент) </w:t>
      </w:r>
      <w:r w:rsidRPr="006A192B">
        <w:rPr>
          <w:rFonts w:ascii="Times New Roman" w:hAnsi="Times New Roman"/>
          <w:snapToGrid w:val="0"/>
          <w:sz w:val="26"/>
          <w:szCs w:val="26"/>
        </w:rPr>
        <w:t>определяет стандарт предоставления государственной услуги, состав, последовательность и сроки выполнения административных процедур (действий) при предоставлении государственной услуги, порядок взаимодействия</w:t>
      </w:r>
      <w:proofErr w:type="gramEnd"/>
      <w:r w:rsidRPr="006A192B">
        <w:rPr>
          <w:rFonts w:ascii="Times New Roman" w:hAnsi="Times New Roman"/>
          <w:snapToGrid w:val="0"/>
          <w:sz w:val="26"/>
          <w:szCs w:val="26"/>
        </w:rPr>
        <w:t xml:space="preserve"> участников отношений при предоставлении государственной услуги, порядок и формы контроля исполнения государственной услуги, досудебный (внесудебный) порядок обжалования решений и (или) действий (бездействия) органа, предоставляющего государственную услугу и должностных лиц, особенности выполнения административных и процедур (действий) на площадках отделений государственного автономного учреждения Белгородской области «Многофункциональный центр предоставления государственных и муниципальных услуг».</w:t>
      </w:r>
    </w:p>
    <w:p w:rsidR="004C36AD" w:rsidRPr="006A192B" w:rsidRDefault="004C36AD" w:rsidP="004C36AD">
      <w:pPr>
        <w:widowControl w:val="0"/>
        <w:autoSpaceDE w:val="0"/>
        <w:autoSpaceDN w:val="0"/>
        <w:adjustRightInd w:val="0"/>
        <w:spacing w:after="0" w:line="240" w:lineRule="auto"/>
        <w:ind w:firstLine="709"/>
        <w:jc w:val="both"/>
        <w:rPr>
          <w:rFonts w:ascii="Times New Roman" w:hAnsi="Times New Roman"/>
          <w:sz w:val="26"/>
          <w:szCs w:val="26"/>
        </w:rPr>
      </w:pPr>
    </w:p>
    <w:p w:rsidR="004862A8" w:rsidRPr="006A192B" w:rsidRDefault="00642CE3" w:rsidP="00642CE3">
      <w:pPr>
        <w:widowControl w:val="0"/>
        <w:autoSpaceDE w:val="0"/>
        <w:autoSpaceDN w:val="0"/>
        <w:adjustRightInd w:val="0"/>
        <w:spacing w:after="0" w:line="240" w:lineRule="auto"/>
        <w:ind w:firstLine="709"/>
        <w:jc w:val="center"/>
        <w:rPr>
          <w:rFonts w:ascii="Times New Roman" w:hAnsi="Times New Roman"/>
          <w:b/>
          <w:sz w:val="26"/>
          <w:szCs w:val="26"/>
        </w:rPr>
      </w:pPr>
      <w:r w:rsidRPr="006A192B">
        <w:rPr>
          <w:rFonts w:ascii="Times New Roman" w:hAnsi="Times New Roman"/>
          <w:b/>
          <w:sz w:val="26"/>
          <w:szCs w:val="26"/>
        </w:rPr>
        <w:t>Круг заявителей</w:t>
      </w:r>
    </w:p>
    <w:p w:rsidR="00232B6F" w:rsidRDefault="00232B6F" w:rsidP="008403DB">
      <w:pPr>
        <w:widowControl w:val="0"/>
        <w:autoSpaceDE w:val="0"/>
        <w:autoSpaceDN w:val="0"/>
        <w:adjustRightInd w:val="0"/>
        <w:spacing w:after="0" w:line="240" w:lineRule="auto"/>
        <w:jc w:val="both"/>
        <w:rPr>
          <w:rFonts w:ascii="Times New Roman" w:hAnsi="Times New Roman"/>
          <w:sz w:val="26"/>
          <w:szCs w:val="26"/>
        </w:rPr>
      </w:pPr>
      <w:bookmarkStart w:id="0" w:name="Par61"/>
      <w:bookmarkEnd w:id="0"/>
    </w:p>
    <w:p w:rsidR="00734F60" w:rsidRPr="00734F60" w:rsidRDefault="00734F60" w:rsidP="00734F60">
      <w:pPr>
        <w:widowControl w:val="0"/>
        <w:autoSpaceDE w:val="0"/>
        <w:autoSpaceDN w:val="0"/>
        <w:adjustRightInd w:val="0"/>
        <w:spacing w:after="0" w:line="240" w:lineRule="auto"/>
        <w:ind w:firstLine="709"/>
        <w:jc w:val="both"/>
        <w:rPr>
          <w:rFonts w:ascii="Times New Roman" w:hAnsi="Times New Roman"/>
          <w:b/>
          <w:sz w:val="26"/>
          <w:szCs w:val="26"/>
        </w:rPr>
      </w:pPr>
      <w:r w:rsidRPr="00734F60">
        <w:rPr>
          <w:rFonts w:ascii="Times New Roman" w:hAnsi="Times New Roman"/>
          <w:sz w:val="26"/>
          <w:szCs w:val="26"/>
        </w:rPr>
        <w:t>2. В процессе предоставления государственной услуги граждане, претендующие на предоставление государственной услуги, именуются также заявителями, граждане, которым государственная услуга предоставляется, именуются также получателями.</w:t>
      </w:r>
    </w:p>
    <w:p w:rsidR="00734F60" w:rsidRPr="00734F60" w:rsidRDefault="00734F60" w:rsidP="00734F60">
      <w:pPr>
        <w:spacing w:after="0" w:line="240" w:lineRule="auto"/>
        <w:ind w:firstLine="708"/>
        <w:jc w:val="both"/>
        <w:rPr>
          <w:rFonts w:ascii="Times New Roman" w:hAnsi="Times New Roman"/>
          <w:sz w:val="26"/>
          <w:szCs w:val="26"/>
        </w:rPr>
      </w:pPr>
      <w:r w:rsidRPr="00734F60">
        <w:rPr>
          <w:rFonts w:ascii="Times New Roman" w:hAnsi="Times New Roman"/>
          <w:sz w:val="26"/>
          <w:szCs w:val="26"/>
        </w:rPr>
        <w:t>3. Заявителями на получение государственной услуги являются граждане Российской Федерации, проживающие на территории Белгородской области.</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Право на получение государственной услуги имеют:</w:t>
      </w:r>
    </w:p>
    <w:p w:rsidR="00734F60" w:rsidRPr="00734F60" w:rsidRDefault="004E00A9" w:rsidP="00734F60">
      <w:pPr>
        <w:spacing w:after="0" w:line="240" w:lineRule="auto"/>
        <w:ind w:firstLine="709"/>
        <w:jc w:val="both"/>
        <w:rPr>
          <w:rFonts w:ascii="Times New Roman" w:hAnsi="Times New Roman"/>
          <w:sz w:val="26"/>
          <w:szCs w:val="26"/>
        </w:rPr>
      </w:pPr>
      <w:r>
        <w:rPr>
          <w:rFonts w:ascii="Times New Roman" w:hAnsi="Times New Roman"/>
          <w:sz w:val="26"/>
          <w:szCs w:val="26"/>
        </w:rPr>
        <w:t>4</w:t>
      </w:r>
      <w:r w:rsidR="00734F60" w:rsidRPr="00734F60">
        <w:rPr>
          <w:rFonts w:ascii="Times New Roman" w:hAnsi="Times New Roman"/>
          <w:sz w:val="26"/>
          <w:szCs w:val="26"/>
        </w:rPr>
        <w:t xml:space="preserve">. на предоставление ежемесячной денежной </w:t>
      </w:r>
      <w:proofErr w:type="gramStart"/>
      <w:r w:rsidR="00734F60" w:rsidRPr="00734F60">
        <w:rPr>
          <w:rFonts w:ascii="Times New Roman" w:hAnsi="Times New Roman"/>
          <w:sz w:val="26"/>
          <w:szCs w:val="26"/>
        </w:rPr>
        <w:t>компенсации</w:t>
      </w:r>
      <w:proofErr w:type="gramEnd"/>
      <w:r w:rsidR="00734F60" w:rsidRPr="00734F60">
        <w:rPr>
          <w:rFonts w:ascii="Times New Roman" w:hAnsi="Times New Roman"/>
          <w:sz w:val="26"/>
          <w:szCs w:val="26"/>
        </w:rPr>
        <w:t xml:space="preserve"> на приобретение продовольственных товаров гражданам, подвергшимся воздействию радиации:</w:t>
      </w:r>
    </w:p>
    <w:p w:rsidR="00734F60" w:rsidRPr="00734F60" w:rsidRDefault="00714762" w:rsidP="00734F60">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lastRenderedPageBreak/>
        <w:t>5</w:t>
      </w:r>
      <w:r w:rsidR="00734F60" w:rsidRPr="00734F60">
        <w:rPr>
          <w:rFonts w:ascii="Times New Roman" w:hAnsi="Times New Roman"/>
          <w:sz w:val="26"/>
          <w:szCs w:val="26"/>
        </w:rPr>
        <w:t>.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инвалиды вследствие чернобыльской катастрофы, указанные в пунктах 1 и 2 части первой статьи 13 Закона Российской Федерации от 15 мая 1991 года № 1244-1 «О социальной защите граждан, подвергшихся воздействию радиации вследствие катастрофы на</w:t>
      </w:r>
      <w:proofErr w:type="gramEnd"/>
      <w:r w:rsidR="00734F60" w:rsidRPr="00734F60">
        <w:rPr>
          <w:rFonts w:ascii="Times New Roman" w:hAnsi="Times New Roman"/>
          <w:sz w:val="26"/>
          <w:szCs w:val="26"/>
        </w:rPr>
        <w:t xml:space="preserve"> Чернобыльской АЭС» (далее - Закон № 1244-1), и проживающие с ними дети, не достигшие 14-летнего возраста;</w:t>
      </w:r>
    </w:p>
    <w:p w:rsidR="00734F60" w:rsidRPr="00734F60" w:rsidRDefault="00714762" w:rsidP="00734F60">
      <w:pPr>
        <w:spacing w:after="0" w:line="240" w:lineRule="auto"/>
        <w:ind w:firstLine="709"/>
        <w:jc w:val="both"/>
        <w:rPr>
          <w:rFonts w:ascii="Times New Roman" w:hAnsi="Times New Roman"/>
          <w:sz w:val="26"/>
          <w:szCs w:val="26"/>
        </w:rPr>
      </w:pPr>
      <w:r>
        <w:rPr>
          <w:rFonts w:ascii="Times New Roman" w:hAnsi="Times New Roman"/>
          <w:sz w:val="26"/>
          <w:szCs w:val="26"/>
        </w:rPr>
        <w:t>6</w:t>
      </w:r>
      <w:r w:rsidR="00734F60" w:rsidRPr="00734F60">
        <w:rPr>
          <w:rFonts w:ascii="Times New Roman" w:hAnsi="Times New Roman"/>
          <w:sz w:val="26"/>
          <w:szCs w:val="26"/>
        </w:rPr>
        <w:t>. дети, не достигшие 14-летнего возраста,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w:t>
      </w:r>
    </w:p>
    <w:p w:rsidR="00734F60" w:rsidRPr="00734F60" w:rsidRDefault="00714762" w:rsidP="00734F60">
      <w:pPr>
        <w:spacing w:after="0" w:line="240" w:lineRule="auto"/>
        <w:ind w:firstLine="709"/>
        <w:jc w:val="both"/>
        <w:rPr>
          <w:rFonts w:ascii="Times New Roman" w:hAnsi="Times New Roman"/>
          <w:sz w:val="26"/>
          <w:szCs w:val="26"/>
        </w:rPr>
      </w:pPr>
      <w:r>
        <w:rPr>
          <w:rFonts w:ascii="Times New Roman" w:hAnsi="Times New Roman"/>
          <w:sz w:val="26"/>
          <w:szCs w:val="26"/>
        </w:rPr>
        <w:t>7</w:t>
      </w:r>
      <w:r w:rsidR="00734F60" w:rsidRPr="00734F60">
        <w:rPr>
          <w:rFonts w:ascii="Times New Roman" w:hAnsi="Times New Roman"/>
          <w:sz w:val="26"/>
          <w:szCs w:val="26"/>
        </w:rPr>
        <w:t>. участники ликвидации последствий катастрофы на Чернобыльской АЭС, указанные в пункте 3 части первой статьи 13 Закона № 1244-1;</w:t>
      </w:r>
    </w:p>
    <w:p w:rsidR="00734F60" w:rsidRPr="00734F60" w:rsidRDefault="00714762" w:rsidP="00734F60">
      <w:pPr>
        <w:spacing w:after="0" w:line="240" w:lineRule="auto"/>
        <w:ind w:firstLine="709"/>
        <w:jc w:val="both"/>
        <w:rPr>
          <w:rFonts w:ascii="Times New Roman" w:hAnsi="Times New Roman"/>
          <w:sz w:val="26"/>
          <w:szCs w:val="26"/>
        </w:rPr>
      </w:pPr>
      <w:r>
        <w:rPr>
          <w:rFonts w:ascii="Times New Roman" w:hAnsi="Times New Roman"/>
          <w:sz w:val="26"/>
          <w:szCs w:val="26"/>
        </w:rPr>
        <w:t>8</w:t>
      </w:r>
      <w:r w:rsidR="00734F60" w:rsidRPr="00734F60">
        <w:rPr>
          <w:rFonts w:ascii="Times New Roman" w:hAnsi="Times New Roman"/>
          <w:sz w:val="26"/>
          <w:szCs w:val="26"/>
        </w:rPr>
        <w:t>. граждане, эвакуированные из зоны отчуждения, указанные в пункте 6 части первой статьи 13 Закона № 1244-1;</w:t>
      </w:r>
    </w:p>
    <w:p w:rsidR="00734F60" w:rsidRPr="00734F60" w:rsidRDefault="00714762" w:rsidP="00734F60">
      <w:pPr>
        <w:spacing w:after="0" w:line="240" w:lineRule="auto"/>
        <w:ind w:firstLine="709"/>
        <w:jc w:val="both"/>
        <w:rPr>
          <w:rFonts w:ascii="Times New Roman" w:hAnsi="Times New Roman"/>
          <w:sz w:val="26"/>
          <w:szCs w:val="26"/>
        </w:rPr>
      </w:pPr>
      <w:r>
        <w:rPr>
          <w:rFonts w:ascii="Times New Roman" w:hAnsi="Times New Roman"/>
          <w:sz w:val="26"/>
          <w:szCs w:val="26"/>
        </w:rPr>
        <w:t>9</w:t>
      </w:r>
      <w:r w:rsidR="00734F60" w:rsidRPr="00734F60">
        <w:rPr>
          <w:rFonts w:ascii="Times New Roman" w:hAnsi="Times New Roman"/>
          <w:sz w:val="26"/>
          <w:szCs w:val="26"/>
        </w:rPr>
        <w:t>. граждане, указанные в части второй статьи 16 Закона;</w:t>
      </w:r>
    </w:p>
    <w:p w:rsidR="00734F60" w:rsidRPr="00734F60" w:rsidRDefault="00714762" w:rsidP="00734F60">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10</w:t>
      </w:r>
      <w:r w:rsidR="00734F60" w:rsidRPr="00734F60">
        <w:rPr>
          <w:rFonts w:ascii="Times New Roman" w:hAnsi="Times New Roman"/>
          <w:sz w:val="26"/>
          <w:szCs w:val="26"/>
        </w:rPr>
        <w:t>. граждане, указанные в статье 1 </w:t>
      </w:r>
      <w:hyperlink r:id="rId9" w:history="1">
        <w:r w:rsidR="00734F60" w:rsidRPr="00734F60">
          <w:rPr>
            <w:rFonts w:ascii="Times New Roman" w:hAnsi="Times New Roman"/>
            <w:sz w:val="26"/>
            <w:szCs w:val="26"/>
          </w:rPr>
          <w:t>Федерального закона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hyperlink>
      <w:r w:rsidR="00734F60" w:rsidRPr="00734F60">
        <w:rPr>
          <w:rFonts w:ascii="Times New Roman" w:hAnsi="Times New Roman"/>
          <w:sz w:val="26"/>
          <w:szCs w:val="26"/>
        </w:rPr>
        <w:t xml:space="preserve"> и сбросов радиоактивных отходов в реку </w:t>
      </w:r>
      <w:proofErr w:type="spellStart"/>
      <w:r w:rsidR="00734F60" w:rsidRPr="00734F60">
        <w:rPr>
          <w:rFonts w:ascii="Times New Roman" w:hAnsi="Times New Roman"/>
          <w:sz w:val="26"/>
          <w:szCs w:val="26"/>
        </w:rPr>
        <w:t>Теча</w:t>
      </w:r>
      <w:proofErr w:type="spellEnd"/>
      <w:r w:rsidR="00734F60" w:rsidRPr="00734F60">
        <w:rPr>
          <w:rFonts w:ascii="Times New Roman" w:hAnsi="Times New Roman"/>
          <w:sz w:val="26"/>
          <w:szCs w:val="26"/>
        </w:rPr>
        <w:t>» (далее - Закон 175-ФЗ), получившие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w:t>
      </w:r>
      <w:proofErr w:type="gramEnd"/>
      <w:r w:rsidR="00734F60" w:rsidRPr="00734F60">
        <w:rPr>
          <w:rFonts w:ascii="Times New Roman" w:hAnsi="Times New Roman"/>
          <w:sz w:val="26"/>
          <w:szCs w:val="26"/>
        </w:rPr>
        <w:t xml:space="preserve"> в 1957 году на производственном объединении «Маяк» и сбросов радиоактивных отходов в реку </w:t>
      </w:r>
      <w:proofErr w:type="spellStart"/>
      <w:r w:rsidR="00734F60" w:rsidRPr="00734F60">
        <w:rPr>
          <w:rFonts w:ascii="Times New Roman" w:hAnsi="Times New Roman"/>
          <w:sz w:val="26"/>
          <w:szCs w:val="26"/>
        </w:rPr>
        <w:t>Теча</w:t>
      </w:r>
      <w:proofErr w:type="spellEnd"/>
      <w:r w:rsidR="00734F60" w:rsidRPr="00734F60">
        <w:rPr>
          <w:rFonts w:ascii="Times New Roman" w:hAnsi="Times New Roman"/>
          <w:sz w:val="26"/>
          <w:szCs w:val="26"/>
        </w:rPr>
        <w:t>, либо ставшие инвалидами вследствие воздействия радиации;</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1</w:t>
      </w:r>
      <w:r w:rsidR="00714762">
        <w:rPr>
          <w:rFonts w:ascii="Times New Roman" w:hAnsi="Times New Roman"/>
          <w:sz w:val="26"/>
          <w:szCs w:val="26"/>
        </w:rPr>
        <w:t>1</w:t>
      </w:r>
      <w:r w:rsidRPr="00734F60">
        <w:rPr>
          <w:rFonts w:ascii="Times New Roman" w:hAnsi="Times New Roman"/>
          <w:sz w:val="26"/>
          <w:szCs w:val="26"/>
        </w:rPr>
        <w:t>. граждане, указанные в пункте 1 части первой статьи 1 Закона 175-ФЗ;</w:t>
      </w:r>
    </w:p>
    <w:p w:rsidR="00734F60" w:rsidRPr="00734F60" w:rsidRDefault="00734F60" w:rsidP="00734F60">
      <w:pPr>
        <w:spacing w:after="0" w:line="240" w:lineRule="auto"/>
        <w:ind w:firstLine="709"/>
        <w:jc w:val="both"/>
        <w:rPr>
          <w:rFonts w:ascii="Times New Roman" w:hAnsi="Times New Roman"/>
          <w:sz w:val="26"/>
          <w:szCs w:val="26"/>
        </w:rPr>
      </w:pPr>
      <w:proofErr w:type="gramStart"/>
      <w:r w:rsidRPr="00734F60">
        <w:rPr>
          <w:rFonts w:ascii="Times New Roman" w:hAnsi="Times New Roman"/>
          <w:sz w:val="26"/>
          <w:szCs w:val="26"/>
        </w:rPr>
        <w:t>1</w:t>
      </w:r>
      <w:r w:rsidR="00714762">
        <w:rPr>
          <w:rFonts w:ascii="Times New Roman" w:hAnsi="Times New Roman"/>
          <w:sz w:val="26"/>
          <w:szCs w:val="26"/>
        </w:rPr>
        <w:t>2</w:t>
      </w:r>
      <w:r w:rsidRPr="00734F60">
        <w:rPr>
          <w:rFonts w:ascii="Times New Roman" w:hAnsi="Times New Roman"/>
          <w:sz w:val="26"/>
          <w:szCs w:val="26"/>
        </w:rPr>
        <w:t xml:space="preserve">. дети, не достигшие 14-летнего возраста, потерявшие кормильца из числа граждан, указанных в статье 1 Закона 175-ФЗ, получивших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734F60">
        <w:rPr>
          <w:rFonts w:ascii="Times New Roman" w:hAnsi="Times New Roman"/>
          <w:sz w:val="26"/>
          <w:szCs w:val="26"/>
        </w:rPr>
        <w:t>Теча</w:t>
      </w:r>
      <w:proofErr w:type="spellEnd"/>
      <w:r w:rsidRPr="00734F60">
        <w:rPr>
          <w:rFonts w:ascii="Times New Roman" w:hAnsi="Times New Roman"/>
          <w:sz w:val="26"/>
          <w:szCs w:val="26"/>
        </w:rPr>
        <w:t>, либо ставших инвалидами вследствие воздействия радиации;</w:t>
      </w:r>
      <w:proofErr w:type="gramEnd"/>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1</w:t>
      </w:r>
      <w:r w:rsidR="00714762">
        <w:rPr>
          <w:rFonts w:ascii="Times New Roman" w:hAnsi="Times New Roman"/>
          <w:sz w:val="26"/>
          <w:szCs w:val="26"/>
        </w:rPr>
        <w:t>3</w:t>
      </w:r>
      <w:r w:rsidRPr="00734F60">
        <w:rPr>
          <w:rFonts w:ascii="Times New Roman" w:hAnsi="Times New Roman"/>
          <w:sz w:val="26"/>
          <w:szCs w:val="26"/>
        </w:rPr>
        <w:t>. дети первого и второго поколения граждан, указанных в статье 1 Закона 175-ФЗ, страдающие заболеваниями вследствие воздействия радиации на их родителей;</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1</w:t>
      </w:r>
      <w:r w:rsidR="00714762">
        <w:rPr>
          <w:rFonts w:ascii="Times New Roman" w:hAnsi="Times New Roman"/>
          <w:sz w:val="26"/>
          <w:szCs w:val="26"/>
        </w:rPr>
        <w:t>4</w:t>
      </w:r>
      <w:r w:rsidRPr="00734F60">
        <w:rPr>
          <w:rFonts w:ascii="Times New Roman" w:hAnsi="Times New Roman"/>
          <w:sz w:val="26"/>
          <w:szCs w:val="26"/>
        </w:rPr>
        <w:t>. граждане, ставшие инвалидами, указанные в пункте 1 постановления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(далее - Постановление);</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1</w:t>
      </w:r>
      <w:r w:rsidR="00714762">
        <w:rPr>
          <w:rFonts w:ascii="Times New Roman" w:hAnsi="Times New Roman"/>
          <w:sz w:val="26"/>
          <w:szCs w:val="26"/>
        </w:rPr>
        <w:t>5</w:t>
      </w:r>
      <w:r w:rsidRPr="00734F60">
        <w:rPr>
          <w:rFonts w:ascii="Times New Roman" w:hAnsi="Times New Roman"/>
          <w:sz w:val="26"/>
          <w:szCs w:val="26"/>
        </w:rPr>
        <w:t>. граждане, указанные в подпунктах «а» - «г» пункта 1 Постановления, не имеющие инвалидности;</w:t>
      </w:r>
    </w:p>
    <w:p w:rsidR="00734F60" w:rsidRPr="00C96F03" w:rsidRDefault="00734F60" w:rsidP="00734F60">
      <w:pPr>
        <w:spacing w:after="0" w:line="240" w:lineRule="auto"/>
        <w:ind w:firstLine="709"/>
        <w:jc w:val="both"/>
        <w:rPr>
          <w:rFonts w:ascii="Times New Roman" w:hAnsi="Times New Roman"/>
          <w:sz w:val="26"/>
          <w:szCs w:val="26"/>
        </w:rPr>
      </w:pPr>
      <w:r w:rsidRPr="00C96F03">
        <w:rPr>
          <w:rFonts w:ascii="Times New Roman" w:hAnsi="Times New Roman"/>
          <w:sz w:val="26"/>
          <w:szCs w:val="26"/>
        </w:rPr>
        <w:t>1</w:t>
      </w:r>
      <w:r w:rsidR="00714762" w:rsidRPr="00C96F03">
        <w:rPr>
          <w:rFonts w:ascii="Times New Roman" w:hAnsi="Times New Roman"/>
          <w:sz w:val="26"/>
          <w:szCs w:val="26"/>
        </w:rPr>
        <w:t>6</w:t>
      </w:r>
      <w:r w:rsidRPr="00C96F03">
        <w:rPr>
          <w:rFonts w:ascii="Times New Roman" w:hAnsi="Times New Roman"/>
          <w:sz w:val="26"/>
          <w:szCs w:val="26"/>
        </w:rPr>
        <w:t>. граждане, указанные в подпункте «д» пункта 1 Постановления;</w:t>
      </w:r>
    </w:p>
    <w:p w:rsidR="00734F60" w:rsidRPr="00734F60" w:rsidRDefault="00734F60" w:rsidP="00734F60">
      <w:pPr>
        <w:spacing w:after="0" w:line="240" w:lineRule="auto"/>
        <w:ind w:firstLine="709"/>
        <w:jc w:val="both"/>
        <w:rPr>
          <w:rFonts w:ascii="Times New Roman" w:hAnsi="Times New Roman"/>
          <w:sz w:val="26"/>
          <w:szCs w:val="26"/>
        </w:rPr>
      </w:pPr>
      <w:r w:rsidRPr="00C96F03">
        <w:rPr>
          <w:rFonts w:ascii="Times New Roman" w:hAnsi="Times New Roman"/>
          <w:sz w:val="26"/>
          <w:szCs w:val="26"/>
        </w:rPr>
        <w:t>1</w:t>
      </w:r>
      <w:r w:rsidR="00714762" w:rsidRPr="00C96F03">
        <w:rPr>
          <w:rFonts w:ascii="Times New Roman" w:hAnsi="Times New Roman"/>
          <w:sz w:val="26"/>
          <w:szCs w:val="26"/>
        </w:rPr>
        <w:t>7</w:t>
      </w:r>
      <w:r w:rsidRPr="00C96F03">
        <w:rPr>
          <w:rFonts w:ascii="Times New Roman" w:hAnsi="Times New Roman"/>
          <w:sz w:val="26"/>
          <w:szCs w:val="26"/>
        </w:rPr>
        <w:t>. дети, не достигшие 14-летнего возраста, потерявшие кормильца из числа граждан, указанных в пункте 1 Постановления;</w:t>
      </w:r>
    </w:p>
    <w:p w:rsidR="00734F60" w:rsidRPr="00C96F03" w:rsidRDefault="00734F60" w:rsidP="00734F60">
      <w:pPr>
        <w:spacing w:after="0" w:line="240" w:lineRule="auto"/>
        <w:ind w:firstLine="709"/>
        <w:jc w:val="both"/>
        <w:rPr>
          <w:rFonts w:ascii="Times New Roman" w:hAnsi="Times New Roman"/>
          <w:sz w:val="26"/>
          <w:szCs w:val="26"/>
        </w:rPr>
      </w:pPr>
      <w:r w:rsidRPr="00C96F03">
        <w:rPr>
          <w:rFonts w:ascii="Times New Roman" w:hAnsi="Times New Roman"/>
          <w:sz w:val="26"/>
          <w:szCs w:val="26"/>
        </w:rPr>
        <w:lastRenderedPageBreak/>
        <w:t>1</w:t>
      </w:r>
      <w:r w:rsidR="00714762" w:rsidRPr="00C96F03">
        <w:rPr>
          <w:rFonts w:ascii="Times New Roman" w:hAnsi="Times New Roman"/>
          <w:sz w:val="26"/>
          <w:szCs w:val="26"/>
        </w:rPr>
        <w:t>8</w:t>
      </w:r>
      <w:r w:rsidRPr="00C96F03">
        <w:rPr>
          <w:rFonts w:ascii="Times New Roman" w:hAnsi="Times New Roman"/>
          <w:sz w:val="26"/>
          <w:szCs w:val="26"/>
        </w:rPr>
        <w:t xml:space="preserve">. граждане,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w:t>
      </w:r>
      <w:proofErr w:type="spellStart"/>
      <w:r w:rsidRPr="00C96F03">
        <w:rPr>
          <w:rFonts w:ascii="Times New Roman" w:hAnsi="Times New Roman"/>
          <w:sz w:val="26"/>
          <w:szCs w:val="26"/>
        </w:rPr>
        <w:t>сЗв</w:t>
      </w:r>
      <w:proofErr w:type="spellEnd"/>
      <w:r w:rsidRPr="00C96F03">
        <w:rPr>
          <w:rFonts w:ascii="Times New Roman" w:hAnsi="Times New Roman"/>
          <w:sz w:val="26"/>
          <w:szCs w:val="26"/>
        </w:rPr>
        <w:t xml:space="preserve"> (бэр);</w:t>
      </w:r>
    </w:p>
    <w:p w:rsidR="00734F60" w:rsidRPr="00C96F03" w:rsidRDefault="00714762" w:rsidP="00734F60">
      <w:pPr>
        <w:spacing w:after="0" w:line="240" w:lineRule="auto"/>
        <w:ind w:firstLine="709"/>
        <w:jc w:val="both"/>
        <w:rPr>
          <w:rFonts w:ascii="Times New Roman" w:hAnsi="Times New Roman"/>
          <w:sz w:val="26"/>
          <w:szCs w:val="26"/>
        </w:rPr>
      </w:pPr>
      <w:r w:rsidRPr="00C96F03">
        <w:rPr>
          <w:rFonts w:ascii="Times New Roman" w:hAnsi="Times New Roman"/>
          <w:sz w:val="26"/>
          <w:szCs w:val="26"/>
        </w:rPr>
        <w:t>19</w:t>
      </w:r>
      <w:r w:rsidR="00734F60" w:rsidRPr="00C96F03">
        <w:rPr>
          <w:rFonts w:ascii="Times New Roman" w:hAnsi="Times New Roman"/>
          <w:sz w:val="26"/>
          <w:szCs w:val="26"/>
        </w:rPr>
        <w:t xml:space="preserve">. на предоставление ежемесячной денежной </w:t>
      </w:r>
      <w:proofErr w:type="gramStart"/>
      <w:r w:rsidR="00734F60" w:rsidRPr="00C96F03">
        <w:rPr>
          <w:rFonts w:ascii="Times New Roman" w:hAnsi="Times New Roman"/>
          <w:sz w:val="26"/>
          <w:szCs w:val="26"/>
        </w:rPr>
        <w:t>компенсации</w:t>
      </w:r>
      <w:proofErr w:type="gramEnd"/>
      <w:r w:rsidR="00734F60" w:rsidRPr="00C96F03">
        <w:rPr>
          <w:rFonts w:ascii="Times New Roman" w:hAnsi="Times New Roman"/>
          <w:sz w:val="26"/>
          <w:szCs w:val="26"/>
        </w:rPr>
        <w:t xml:space="preserve"> на питание детей в детских дошкольных учреждениях (специализированных детских учреждениях лечебного и санаторного типа), а также обучающихся в общеобразовательных учреждениях, учреждениях начального профессионального и среднего профессионального образования:</w:t>
      </w:r>
    </w:p>
    <w:p w:rsidR="00734F60" w:rsidRPr="00C96F03" w:rsidRDefault="00734F60" w:rsidP="00734F60">
      <w:pPr>
        <w:spacing w:after="0" w:line="240" w:lineRule="auto"/>
        <w:ind w:firstLine="709"/>
        <w:jc w:val="both"/>
        <w:rPr>
          <w:rFonts w:ascii="Times New Roman" w:hAnsi="Times New Roman"/>
          <w:sz w:val="26"/>
          <w:szCs w:val="26"/>
        </w:rPr>
      </w:pPr>
      <w:r w:rsidRPr="00C96F03">
        <w:rPr>
          <w:rFonts w:ascii="Times New Roman" w:hAnsi="Times New Roman"/>
          <w:sz w:val="26"/>
          <w:szCs w:val="26"/>
        </w:rPr>
        <w:t>2</w:t>
      </w:r>
      <w:r w:rsidR="00714762" w:rsidRPr="00C96F03">
        <w:rPr>
          <w:rFonts w:ascii="Times New Roman" w:hAnsi="Times New Roman"/>
          <w:sz w:val="26"/>
          <w:szCs w:val="26"/>
        </w:rPr>
        <w:t>0</w:t>
      </w:r>
      <w:r w:rsidRPr="00C96F03">
        <w:rPr>
          <w:rFonts w:ascii="Times New Roman" w:hAnsi="Times New Roman"/>
          <w:sz w:val="26"/>
          <w:szCs w:val="26"/>
        </w:rPr>
        <w:t>. дети граждан, указанных в пунктах 1, 2, 3, 4, 6, 8 части первой статьи 13 Закона № 1244-1;</w:t>
      </w:r>
    </w:p>
    <w:p w:rsidR="00734F60" w:rsidRPr="00C96F03" w:rsidRDefault="00734F60" w:rsidP="00734F60">
      <w:pPr>
        <w:spacing w:after="0" w:line="240" w:lineRule="auto"/>
        <w:ind w:firstLine="709"/>
        <w:jc w:val="both"/>
        <w:rPr>
          <w:rFonts w:ascii="Times New Roman" w:hAnsi="Times New Roman"/>
          <w:sz w:val="26"/>
          <w:szCs w:val="26"/>
        </w:rPr>
      </w:pPr>
      <w:r w:rsidRPr="00C96F03">
        <w:rPr>
          <w:rFonts w:ascii="Times New Roman" w:hAnsi="Times New Roman"/>
          <w:sz w:val="26"/>
          <w:szCs w:val="26"/>
        </w:rPr>
        <w:t>2</w:t>
      </w:r>
      <w:r w:rsidR="00714762" w:rsidRPr="00C96F03">
        <w:rPr>
          <w:rFonts w:ascii="Times New Roman" w:hAnsi="Times New Roman"/>
          <w:sz w:val="26"/>
          <w:szCs w:val="26"/>
        </w:rPr>
        <w:t>1</w:t>
      </w:r>
      <w:r w:rsidRPr="00C96F03">
        <w:rPr>
          <w:rFonts w:ascii="Times New Roman" w:hAnsi="Times New Roman"/>
          <w:sz w:val="26"/>
          <w:szCs w:val="26"/>
        </w:rPr>
        <w:t>. дети граждан, указанных в пункте 2 части первой статьи 1 Закона 175-ФЗ;</w:t>
      </w:r>
    </w:p>
    <w:p w:rsidR="00734F60" w:rsidRPr="00C96F03" w:rsidRDefault="00734F60" w:rsidP="00734F60">
      <w:pPr>
        <w:spacing w:after="0" w:line="240" w:lineRule="auto"/>
        <w:ind w:firstLine="709"/>
        <w:jc w:val="both"/>
        <w:rPr>
          <w:rFonts w:ascii="Times New Roman" w:hAnsi="Times New Roman"/>
          <w:sz w:val="26"/>
          <w:szCs w:val="26"/>
        </w:rPr>
      </w:pPr>
      <w:r w:rsidRPr="00C96F03">
        <w:rPr>
          <w:rFonts w:ascii="Times New Roman" w:hAnsi="Times New Roman"/>
          <w:sz w:val="26"/>
          <w:szCs w:val="26"/>
        </w:rPr>
        <w:t>2</w:t>
      </w:r>
      <w:r w:rsidR="00714762" w:rsidRPr="00C96F03">
        <w:rPr>
          <w:rFonts w:ascii="Times New Roman" w:hAnsi="Times New Roman"/>
          <w:sz w:val="26"/>
          <w:szCs w:val="26"/>
        </w:rPr>
        <w:t>2</w:t>
      </w:r>
      <w:r w:rsidRPr="00C96F03">
        <w:rPr>
          <w:rFonts w:ascii="Times New Roman" w:hAnsi="Times New Roman"/>
          <w:sz w:val="26"/>
          <w:szCs w:val="26"/>
        </w:rPr>
        <w:t>. дети первого и второго поколения граждан, указанных в статье 1 Закона 175-ФЗ, страдающие заболеваниями вследствие воздействия радиации на их родителей;</w:t>
      </w:r>
    </w:p>
    <w:p w:rsidR="00734F60" w:rsidRPr="00C96F03" w:rsidRDefault="00734F60" w:rsidP="00734F60">
      <w:pPr>
        <w:spacing w:after="0" w:line="240" w:lineRule="auto"/>
        <w:ind w:firstLine="709"/>
        <w:jc w:val="both"/>
        <w:rPr>
          <w:rFonts w:ascii="Times New Roman" w:hAnsi="Times New Roman"/>
          <w:sz w:val="26"/>
          <w:szCs w:val="26"/>
        </w:rPr>
      </w:pPr>
      <w:r w:rsidRPr="00C96F03">
        <w:rPr>
          <w:rFonts w:ascii="Times New Roman" w:hAnsi="Times New Roman"/>
          <w:sz w:val="26"/>
          <w:szCs w:val="26"/>
        </w:rPr>
        <w:t>2</w:t>
      </w:r>
      <w:r w:rsidR="00714762" w:rsidRPr="00C96F03">
        <w:rPr>
          <w:rFonts w:ascii="Times New Roman" w:hAnsi="Times New Roman"/>
          <w:sz w:val="26"/>
          <w:szCs w:val="26"/>
        </w:rPr>
        <w:t>3</w:t>
      </w:r>
      <w:r w:rsidRPr="00C96F03">
        <w:rPr>
          <w:rFonts w:ascii="Times New Roman" w:hAnsi="Times New Roman"/>
          <w:sz w:val="26"/>
          <w:szCs w:val="26"/>
        </w:rPr>
        <w:t>. дети граждан, ставших инвалидами, указанных в пункте 1 Постановления;</w:t>
      </w:r>
    </w:p>
    <w:p w:rsidR="00734F60" w:rsidRPr="00C96F03" w:rsidRDefault="00714762" w:rsidP="00734F60">
      <w:pPr>
        <w:spacing w:after="0" w:line="240" w:lineRule="auto"/>
        <w:ind w:firstLine="709"/>
        <w:jc w:val="both"/>
        <w:rPr>
          <w:rFonts w:ascii="Times New Roman" w:hAnsi="Times New Roman"/>
          <w:sz w:val="26"/>
          <w:szCs w:val="26"/>
        </w:rPr>
      </w:pPr>
      <w:r w:rsidRPr="00C96F03">
        <w:rPr>
          <w:rFonts w:ascii="Times New Roman" w:hAnsi="Times New Roman"/>
          <w:sz w:val="26"/>
          <w:szCs w:val="26"/>
        </w:rPr>
        <w:t>24</w:t>
      </w:r>
      <w:r w:rsidR="00734F60" w:rsidRPr="00C96F03">
        <w:rPr>
          <w:rFonts w:ascii="Times New Roman" w:hAnsi="Times New Roman"/>
          <w:sz w:val="26"/>
          <w:szCs w:val="26"/>
        </w:rPr>
        <w:t>. дети граждан, указанных в подпунктах «а» - «г» пункта 1 Постановления, не имеющих инвалидности;</w:t>
      </w:r>
    </w:p>
    <w:p w:rsidR="00734F60" w:rsidRPr="00734F60" w:rsidRDefault="00734F60" w:rsidP="00734F60">
      <w:pPr>
        <w:spacing w:after="0" w:line="240" w:lineRule="auto"/>
        <w:ind w:firstLine="709"/>
        <w:jc w:val="both"/>
        <w:rPr>
          <w:rFonts w:ascii="Times New Roman" w:hAnsi="Times New Roman"/>
          <w:sz w:val="26"/>
          <w:szCs w:val="26"/>
        </w:rPr>
      </w:pPr>
      <w:r w:rsidRPr="00C96F03">
        <w:rPr>
          <w:rFonts w:ascii="Times New Roman" w:hAnsi="Times New Roman"/>
          <w:sz w:val="26"/>
          <w:szCs w:val="26"/>
        </w:rPr>
        <w:t>2</w:t>
      </w:r>
      <w:r w:rsidR="00714762" w:rsidRPr="00C96F03">
        <w:rPr>
          <w:rFonts w:ascii="Times New Roman" w:hAnsi="Times New Roman"/>
          <w:sz w:val="26"/>
          <w:szCs w:val="26"/>
        </w:rPr>
        <w:t>5</w:t>
      </w:r>
      <w:r w:rsidRPr="00C96F03">
        <w:rPr>
          <w:rFonts w:ascii="Times New Roman" w:hAnsi="Times New Roman"/>
          <w:sz w:val="26"/>
          <w:szCs w:val="26"/>
        </w:rPr>
        <w:t>. дети граждан, указанных в подпункте «д» пункта 1 Постановления;</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2</w:t>
      </w:r>
      <w:r w:rsidR="00714762">
        <w:rPr>
          <w:rFonts w:ascii="Times New Roman" w:hAnsi="Times New Roman"/>
          <w:sz w:val="26"/>
          <w:szCs w:val="26"/>
        </w:rPr>
        <w:t>6</w:t>
      </w:r>
      <w:r w:rsidRPr="00734F60">
        <w:rPr>
          <w:rFonts w:ascii="Times New Roman" w:hAnsi="Times New Roman"/>
          <w:sz w:val="26"/>
          <w:szCs w:val="26"/>
        </w:rPr>
        <w:t>. на предоставление единовременного пособия в связи с переездом на новое место жительства и компенсации стоимости проезда, а также расходов по перевозке имущества гражданам, эвакуированным из зоны отчуждения и переселенным (переселяемым) из зоны отселения:</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2</w:t>
      </w:r>
      <w:r w:rsidR="00714762">
        <w:rPr>
          <w:rFonts w:ascii="Times New Roman" w:hAnsi="Times New Roman"/>
          <w:sz w:val="26"/>
          <w:szCs w:val="26"/>
        </w:rPr>
        <w:t>7</w:t>
      </w:r>
      <w:r w:rsidRPr="00734F60">
        <w:rPr>
          <w:rFonts w:ascii="Times New Roman" w:hAnsi="Times New Roman"/>
          <w:sz w:val="26"/>
          <w:szCs w:val="26"/>
        </w:rPr>
        <w:t>.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2</w:t>
      </w:r>
      <w:r w:rsidR="00714762">
        <w:rPr>
          <w:rFonts w:ascii="Times New Roman" w:hAnsi="Times New Roman"/>
          <w:sz w:val="26"/>
          <w:szCs w:val="26"/>
        </w:rPr>
        <w:t>8</w:t>
      </w:r>
      <w:r w:rsidRPr="00734F60">
        <w:rPr>
          <w:rFonts w:ascii="Times New Roman" w:hAnsi="Times New Roman"/>
          <w:sz w:val="26"/>
          <w:szCs w:val="26"/>
        </w:rPr>
        <w:t>. граждане, выехавшие добровольно на новое место жительства из зоны проживания с правом на отселение в 1986 году и в последующие годы;</w:t>
      </w:r>
    </w:p>
    <w:p w:rsidR="00734F60" w:rsidRPr="00734F60" w:rsidRDefault="00714762" w:rsidP="00734F60">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29</w:t>
      </w:r>
      <w:r w:rsidR="00734F60" w:rsidRPr="00734F60">
        <w:rPr>
          <w:rFonts w:ascii="Times New Roman" w:hAnsi="Times New Roman"/>
          <w:sz w:val="26"/>
          <w:szCs w:val="26"/>
        </w:rPr>
        <w:t xml:space="preserve">. 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00734F60" w:rsidRPr="00734F60">
        <w:rPr>
          <w:rFonts w:ascii="Times New Roman" w:hAnsi="Times New Roman"/>
          <w:sz w:val="26"/>
          <w:szCs w:val="26"/>
        </w:rPr>
        <w:t>Теча</w:t>
      </w:r>
      <w:proofErr w:type="spellEnd"/>
      <w:r w:rsidR="00734F60" w:rsidRPr="00734F60">
        <w:rPr>
          <w:rFonts w:ascii="Times New Roman" w:hAnsi="Times New Roman"/>
          <w:sz w:val="26"/>
          <w:szCs w:val="26"/>
        </w:rPr>
        <w:t>, включая детей, в том числе детей, которые в момент эвакуации (переселения) находились в состоянии внутриутробного развития</w:t>
      </w:r>
      <w:proofErr w:type="gramEnd"/>
      <w:r w:rsidR="00734F60" w:rsidRPr="00734F60">
        <w:rPr>
          <w:rFonts w:ascii="Times New Roman" w:hAnsi="Times New Roman"/>
          <w:sz w:val="26"/>
          <w:szCs w:val="26"/>
        </w:rPr>
        <w:t xml:space="preserve">, а также военнослужащих, вольнонаемный состав войсковых частей и </w:t>
      </w:r>
      <w:proofErr w:type="spellStart"/>
      <w:r w:rsidR="00734F60" w:rsidRPr="00734F60">
        <w:rPr>
          <w:rFonts w:ascii="Times New Roman" w:hAnsi="Times New Roman"/>
          <w:sz w:val="26"/>
          <w:szCs w:val="26"/>
        </w:rPr>
        <w:t>спецконтингент</w:t>
      </w:r>
      <w:proofErr w:type="spellEnd"/>
      <w:r w:rsidR="00734F60" w:rsidRPr="00734F60">
        <w:rPr>
          <w:rFonts w:ascii="Times New Roman" w:hAnsi="Times New Roman"/>
          <w:sz w:val="26"/>
          <w:szCs w:val="26"/>
        </w:rPr>
        <w:t xml:space="preserve">, эвакуированных в 1957 году из зоны радиоактивного загрязнения. </w:t>
      </w:r>
      <w:proofErr w:type="gramStart"/>
      <w:r w:rsidR="00734F60" w:rsidRPr="00734F60">
        <w:rPr>
          <w:rFonts w:ascii="Times New Roman" w:hAnsi="Times New Roman"/>
          <w:sz w:val="26"/>
          <w:szCs w:val="26"/>
        </w:rPr>
        <w:t>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w:t>
      </w:r>
      <w:proofErr w:type="gramEnd"/>
      <w:r w:rsidR="00734F60" w:rsidRPr="00734F60">
        <w:rPr>
          <w:rFonts w:ascii="Times New Roman" w:hAnsi="Times New Roman"/>
          <w:sz w:val="26"/>
          <w:szCs w:val="26"/>
        </w:rPr>
        <w:t xml:space="preserve"> загрязнению вследствие сбросов радиоактивных отходов в реку </w:t>
      </w:r>
      <w:proofErr w:type="spellStart"/>
      <w:r w:rsidR="00734F60" w:rsidRPr="00734F60">
        <w:rPr>
          <w:rFonts w:ascii="Times New Roman" w:hAnsi="Times New Roman"/>
          <w:sz w:val="26"/>
          <w:szCs w:val="26"/>
        </w:rPr>
        <w:t>Теча</w:t>
      </w:r>
      <w:proofErr w:type="spellEnd"/>
      <w:r w:rsidR="00734F60" w:rsidRPr="00734F60">
        <w:rPr>
          <w:rFonts w:ascii="Times New Roman" w:hAnsi="Times New Roman"/>
          <w:sz w:val="26"/>
          <w:szCs w:val="26"/>
        </w:rPr>
        <w:t>;</w:t>
      </w:r>
    </w:p>
    <w:p w:rsidR="00734F60" w:rsidRPr="00734F60" w:rsidRDefault="00734F60" w:rsidP="00734F60">
      <w:pPr>
        <w:spacing w:after="0" w:line="240" w:lineRule="auto"/>
        <w:ind w:firstLine="709"/>
        <w:jc w:val="both"/>
        <w:rPr>
          <w:rFonts w:ascii="Times New Roman" w:hAnsi="Times New Roman"/>
          <w:sz w:val="26"/>
          <w:szCs w:val="26"/>
        </w:rPr>
      </w:pPr>
      <w:proofErr w:type="gramStart"/>
      <w:r w:rsidRPr="00734F60">
        <w:rPr>
          <w:rFonts w:ascii="Times New Roman" w:hAnsi="Times New Roman"/>
          <w:sz w:val="26"/>
          <w:szCs w:val="26"/>
        </w:rPr>
        <w:t>3</w:t>
      </w:r>
      <w:r w:rsidR="00714762">
        <w:rPr>
          <w:rFonts w:ascii="Times New Roman" w:hAnsi="Times New Roman"/>
          <w:sz w:val="26"/>
          <w:szCs w:val="26"/>
        </w:rPr>
        <w:t>0</w:t>
      </w:r>
      <w:r w:rsidRPr="00734F60">
        <w:rPr>
          <w:rFonts w:ascii="Times New Roman" w:hAnsi="Times New Roman"/>
          <w:sz w:val="26"/>
          <w:szCs w:val="26"/>
        </w:rPr>
        <w:t xml:space="preserve">. 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w:t>
      </w:r>
      <w:r w:rsidRPr="00734F60">
        <w:rPr>
          <w:rFonts w:ascii="Times New Roman" w:hAnsi="Times New Roman"/>
          <w:sz w:val="26"/>
          <w:szCs w:val="26"/>
        </w:rPr>
        <w:lastRenderedPageBreak/>
        <w:t xml:space="preserve">отходов в реку </w:t>
      </w:r>
      <w:proofErr w:type="spellStart"/>
      <w:r w:rsidRPr="00734F60">
        <w:rPr>
          <w:rFonts w:ascii="Times New Roman" w:hAnsi="Times New Roman"/>
          <w:sz w:val="26"/>
          <w:szCs w:val="26"/>
        </w:rPr>
        <w:t>Теча</w:t>
      </w:r>
      <w:proofErr w:type="spellEnd"/>
      <w:r w:rsidRPr="00734F60">
        <w:rPr>
          <w:rFonts w:ascii="Times New Roman" w:hAnsi="Times New Roman"/>
          <w:sz w:val="26"/>
          <w:szCs w:val="26"/>
        </w:rPr>
        <w:t xml:space="preserve">, где средняя годовая эффективная доза облучения составляет в настоящее время свыше 1 </w:t>
      </w:r>
      <w:proofErr w:type="spellStart"/>
      <w:r w:rsidRPr="00734F60">
        <w:rPr>
          <w:rFonts w:ascii="Times New Roman" w:hAnsi="Times New Roman"/>
          <w:sz w:val="26"/>
          <w:szCs w:val="26"/>
        </w:rPr>
        <w:t>мЗв</w:t>
      </w:r>
      <w:proofErr w:type="spellEnd"/>
      <w:r w:rsidRPr="00734F60">
        <w:rPr>
          <w:rFonts w:ascii="Times New Roman" w:hAnsi="Times New Roman"/>
          <w:sz w:val="26"/>
          <w:szCs w:val="26"/>
        </w:rPr>
        <w:t xml:space="preserve"> (0,1 бэр) (дополнительно над уровнем естественного радиационного фона для данной местности);</w:t>
      </w:r>
      <w:proofErr w:type="gramEnd"/>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3</w:t>
      </w:r>
      <w:r w:rsidR="00714762">
        <w:rPr>
          <w:rFonts w:ascii="Times New Roman" w:hAnsi="Times New Roman"/>
          <w:sz w:val="26"/>
          <w:szCs w:val="26"/>
        </w:rPr>
        <w:t>1</w:t>
      </w:r>
      <w:r w:rsidRPr="00734F60">
        <w:rPr>
          <w:rFonts w:ascii="Times New Roman" w:hAnsi="Times New Roman"/>
          <w:sz w:val="26"/>
          <w:szCs w:val="26"/>
        </w:rPr>
        <w:t>. на предоставление ежегодной компенсации гражданам за вред, нанесенный здоровью вследствие чернобыльской катастрофы, ежегодной компенсации на оздоровление:</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3</w:t>
      </w:r>
      <w:r w:rsidR="00714762">
        <w:rPr>
          <w:rFonts w:ascii="Times New Roman" w:hAnsi="Times New Roman"/>
          <w:sz w:val="26"/>
          <w:szCs w:val="26"/>
        </w:rPr>
        <w:t>2</w:t>
      </w:r>
      <w:r w:rsidRPr="00734F60">
        <w:rPr>
          <w:rFonts w:ascii="Times New Roman" w:hAnsi="Times New Roman"/>
          <w:sz w:val="26"/>
          <w:szCs w:val="26"/>
        </w:rPr>
        <w:t>. граждане, указанные в пунктах 6 и 11 части первой статьи 13 Закона № 1244-1;</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3</w:t>
      </w:r>
      <w:r w:rsidR="00714762">
        <w:rPr>
          <w:rFonts w:ascii="Times New Roman" w:hAnsi="Times New Roman"/>
          <w:sz w:val="26"/>
          <w:szCs w:val="26"/>
        </w:rPr>
        <w:t>3</w:t>
      </w:r>
      <w:r w:rsidRPr="00734F60">
        <w:rPr>
          <w:rFonts w:ascii="Times New Roman" w:hAnsi="Times New Roman"/>
          <w:sz w:val="26"/>
          <w:szCs w:val="26"/>
        </w:rPr>
        <w:t>. граждане, указанные в пунктах 3 и 7 части первой статьи 1 Закона 175-ФЗ;</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3</w:t>
      </w:r>
      <w:r w:rsidR="00714762">
        <w:rPr>
          <w:rFonts w:ascii="Times New Roman" w:hAnsi="Times New Roman"/>
          <w:sz w:val="26"/>
          <w:szCs w:val="26"/>
        </w:rPr>
        <w:t>4</w:t>
      </w:r>
      <w:r w:rsidRPr="00734F60">
        <w:rPr>
          <w:rFonts w:ascii="Times New Roman" w:hAnsi="Times New Roman"/>
          <w:sz w:val="26"/>
          <w:szCs w:val="26"/>
        </w:rPr>
        <w:t>. инвалиды из числа граждан, указанные в пунктах 1 и 2 части первой статьи 13 Закона № 1244-1;</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3</w:t>
      </w:r>
      <w:r w:rsidR="00714762">
        <w:rPr>
          <w:rFonts w:ascii="Times New Roman" w:hAnsi="Times New Roman"/>
          <w:sz w:val="26"/>
          <w:szCs w:val="26"/>
        </w:rPr>
        <w:t>5</w:t>
      </w:r>
      <w:r w:rsidRPr="00734F60">
        <w:rPr>
          <w:rFonts w:ascii="Times New Roman" w:hAnsi="Times New Roman"/>
          <w:sz w:val="26"/>
          <w:szCs w:val="26"/>
        </w:rPr>
        <w:t>. граждане, ставшие инвалидами, указанные в пункте 1 Постановления;</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3</w:t>
      </w:r>
      <w:r w:rsidR="00714762">
        <w:rPr>
          <w:rFonts w:ascii="Times New Roman" w:hAnsi="Times New Roman"/>
          <w:sz w:val="26"/>
          <w:szCs w:val="26"/>
        </w:rPr>
        <w:t>6</w:t>
      </w:r>
      <w:r w:rsidRPr="00734F60">
        <w:rPr>
          <w:rFonts w:ascii="Times New Roman" w:hAnsi="Times New Roman"/>
          <w:sz w:val="26"/>
          <w:szCs w:val="26"/>
        </w:rPr>
        <w:t>. граждане, указанные в подпунктах «а» - «г» пункта 1 Постановления, не имеющие инвалидности;</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3</w:t>
      </w:r>
      <w:r w:rsidR="00714762">
        <w:rPr>
          <w:rFonts w:ascii="Times New Roman" w:hAnsi="Times New Roman"/>
          <w:sz w:val="26"/>
          <w:szCs w:val="26"/>
        </w:rPr>
        <w:t>7</w:t>
      </w:r>
      <w:r w:rsidRPr="00734F60">
        <w:rPr>
          <w:rFonts w:ascii="Times New Roman" w:hAnsi="Times New Roman"/>
          <w:sz w:val="26"/>
          <w:szCs w:val="26"/>
        </w:rPr>
        <w:t>. на предоставление единовременной компенсации за вред здоровью гражданам, ставшим инвалидами вследствие чернобыльской катастрофы:</w:t>
      </w:r>
    </w:p>
    <w:p w:rsidR="00734F60" w:rsidRPr="00734F60" w:rsidRDefault="00714762" w:rsidP="00734F60">
      <w:pPr>
        <w:spacing w:after="0" w:line="240" w:lineRule="auto"/>
        <w:ind w:firstLine="709"/>
        <w:jc w:val="both"/>
        <w:rPr>
          <w:rFonts w:ascii="Times New Roman" w:hAnsi="Times New Roman"/>
          <w:sz w:val="26"/>
          <w:szCs w:val="26"/>
        </w:rPr>
      </w:pPr>
      <w:r>
        <w:rPr>
          <w:rFonts w:ascii="Times New Roman" w:hAnsi="Times New Roman"/>
          <w:sz w:val="26"/>
          <w:szCs w:val="26"/>
        </w:rPr>
        <w:t>38</w:t>
      </w:r>
      <w:r w:rsidR="00734F60" w:rsidRPr="00734F60">
        <w:rPr>
          <w:rFonts w:ascii="Times New Roman" w:hAnsi="Times New Roman"/>
          <w:sz w:val="26"/>
          <w:szCs w:val="26"/>
        </w:rPr>
        <w:t>. граждане, указанные в пункте 2 части первой статьи 13 Закона № 1244-1;</w:t>
      </w:r>
    </w:p>
    <w:p w:rsidR="00734F60" w:rsidRPr="00734F60" w:rsidRDefault="00714762" w:rsidP="00734F60">
      <w:pPr>
        <w:spacing w:after="0" w:line="240" w:lineRule="auto"/>
        <w:ind w:firstLine="709"/>
        <w:jc w:val="both"/>
        <w:rPr>
          <w:rFonts w:ascii="Times New Roman" w:hAnsi="Times New Roman"/>
          <w:sz w:val="26"/>
          <w:szCs w:val="26"/>
        </w:rPr>
      </w:pPr>
      <w:r>
        <w:rPr>
          <w:rFonts w:ascii="Times New Roman" w:hAnsi="Times New Roman"/>
          <w:sz w:val="26"/>
          <w:szCs w:val="26"/>
        </w:rPr>
        <w:t>39</w:t>
      </w:r>
      <w:r w:rsidR="00734F60" w:rsidRPr="00734F60">
        <w:rPr>
          <w:rFonts w:ascii="Times New Roman" w:hAnsi="Times New Roman"/>
          <w:sz w:val="26"/>
          <w:szCs w:val="26"/>
        </w:rPr>
        <w:t>. граждане из подразделений особого риска в пределах, установленных Постановлением;</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4</w:t>
      </w:r>
      <w:r w:rsidR="00714762">
        <w:rPr>
          <w:rFonts w:ascii="Times New Roman" w:hAnsi="Times New Roman"/>
          <w:sz w:val="26"/>
          <w:szCs w:val="26"/>
        </w:rPr>
        <w:t>0</w:t>
      </w:r>
      <w:r w:rsidRPr="00734F60">
        <w:rPr>
          <w:rFonts w:ascii="Times New Roman" w:hAnsi="Times New Roman"/>
          <w:sz w:val="26"/>
          <w:szCs w:val="26"/>
        </w:rPr>
        <w:t>. на предоставление единовременной компенсации семьям, потерявшим кормильца вследствие чернобыльской катастрофы, родителям погибшего:</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4</w:t>
      </w:r>
      <w:r w:rsidR="00714762">
        <w:rPr>
          <w:rFonts w:ascii="Times New Roman" w:hAnsi="Times New Roman"/>
          <w:sz w:val="26"/>
          <w:szCs w:val="26"/>
        </w:rPr>
        <w:t>1</w:t>
      </w:r>
      <w:r w:rsidRPr="00734F60">
        <w:rPr>
          <w:rFonts w:ascii="Times New Roman" w:hAnsi="Times New Roman"/>
          <w:sz w:val="26"/>
          <w:szCs w:val="26"/>
        </w:rPr>
        <w:t>. члены семьи, потерявшие кормильца вследствие катастрофы на Чернобыльской АЭС, родители погибших (умерших);</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4</w:t>
      </w:r>
      <w:r w:rsidR="00714762">
        <w:rPr>
          <w:rFonts w:ascii="Times New Roman" w:hAnsi="Times New Roman"/>
          <w:sz w:val="26"/>
          <w:szCs w:val="26"/>
        </w:rPr>
        <w:t>2</w:t>
      </w:r>
      <w:r w:rsidRPr="00734F60">
        <w:rPr>
          <w:rFonts w:ascii="Times New Roman" w:hAnsi="Times New Roman"/>
          <w:sz w:val="26"/>
          <w:szCs w:val="26"/>
        </w:rPr>
        <w:t>. члены семьи, потерявшие кормильца из числа лиц, указанных в статьях 2 и 3 Закона 175-ФЗ;</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4</w:t>
      </w:r>
      <w:r w:rsidR="00714762">
        <w:rPr>
          <w:rFonts w:ascii="Times New Roman" w:hAnsi="Times New Roman"/>
          <w:sz w:val="26"/>
          <w:szCs w:val="26"/>
        </w:rPr>
        <w:t>3</w:t>
      </w:r>
      <w:r w:rsidRPr="00734F60">
        <w:rPr>
          <w:rFonts w:ascii="Times New Roman" w:hAnsi="Times New Roman"/>
          <w:sz w:val="26"/>
          <w:szCs w:val="26"/>
        </w:rPr>
        <w:t>. члены семьи, потерявшие кормильца из числа лиц, указанных в подпунктах «а» - «г» пункта 1 Постановления;</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4</w:t>
      </w:r>
      <w:r w:rsidR="00714762">
        <w:rPr>
          <w:rFonts w:ascii="Times New Roman" w:hAnsi="Times New Roman"/>
          <w:sz w:val="26"/>
          <w:szCs w:val="26"/>
        </w:rPr>
        <w:t>4</w:t>
      </w:r>
      <w:r w:rsidRPr="00734F60">
        <w:rPr>
          <w:rFonts w:ascii="Times New Roman" w:hAnsi="Times New Roman"/>
          <w:sz w:val="26"/>
          <w:szCs w:val="26"/>
        </w:rPr>
        <w:t>. на предоставление ежемесячной компенсации семьям за потерю кормильца, участвовавшего в ликвидации последствий катастрофы на Чернобыльской АЭС:</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47. нетрудоспособные члены семьи, бывшие на иждивении умершего кормильца - участника ликвидации последствий катастрофы на Чернобыльской АЭС;</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4</w:t>
      </w:r>
      <w:r w:rsidR="00714762">
        <w:rPr>
          <w:rFonts w:ascii="Times New Roman" w:hAnsi="Times New Roman"/>
          <w:sz w:val="26"/>
          <w:szCs w:val="26"/>
        </w:rPr>
        <w:t>5</w:t>
      </w:r>
      <w:r w:rsidRPr="00734F60">
        <w:rPr>
          <w:rFonts w:ascii="Times New Roman" w:hAnsi="Times New Roman"/>
          <w:sz w:val="26"/>
          <w:szCs w:val="26"/>
        </w:rPr>
        <w:t>. нетрудоспособные члены семьи, бывшие на иждивении умершего кормильца, указанные в пунктах 1 и 2 части первой статьи 1, статьях 2 и 3 Закона 175-ФЗ;</w:t>
      </w:r>
    </w:p>
    <w:p w:rsidR="00734F60" w:rsidRPr="00C96F03"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4</w:t>
      </w:r>
      <w:r w:rsidR="00714762">
        <w:rPr>
          <w:rFonts w:ascii="Times New Roman" w:hAnsi="Times New Roman"/>
          <w:sz w:val="26"/>
          <w:szCs w:val="26"/>
        </w:rPr>
        <w:t>6</w:t>
      </w:r>
      <w:r w:rsidRPr="00734F60">
        <w:rPr>
          <w:rFonts w:ascii="Times New Roman" w:hAnsi="Times New Roman"/>
          <w:sz w:val="26"/>
          <w:szCs w:val="26"/>
        </w:rPr>
        <w:t xml:space="preserve">. нетрудоспособные члены семьи, бывшие на иждивении умершего </w:t>
      </w:r>
      <w:r w:rsidRPr="00C96F03">
        <w:rPr>
          <w:rFonts w:ascii="Times New Roman" w:hAnsi="Times New Roman"/>
          <w:sz w:val="26"/>
          <w:szCs w:val="26"/>
        </w:rPr>
        <w:t>кормильца, указанные в подпунктах «а» - «г» пункта 1 Постановления;</w:t>
      </w:r>
    </w:p>
    <w:p w:rsidR="00734F60" w:rsidRPr="00C96F03" w:rsidRDefault="00714762" w:rsidP="00734F60">
      <w:pPr>
        <w:spacing w:after="0" w:line="240" w:lineRule="auto"/>
        <w:ind w:firstLine="709"/>
        <w:jc w:val="both"/>
        <w:rPr>
          <w:rFonts w:ascii="Times New Roman" w:hAnsi="Times New Roman"/>
          <w:sz w:val="26"/>
          <w:szCs w:val="26"/>
        </w:rPr>
      </w:pPr>
      <w:r w:rsidRPr="00C96F03">
        <w:rPr>
          <w:rFonts w:ascii="Times New Roman" w:hAnsi="Times New Roman"/>
          <w:sz w:val="26"/>
          <w:szCs w:val="26"/>
        </w:rPr>
        <w:t>47</w:t>
      </w:r>
      <w:r w:rsidR="00734F60" w:rsidRPr="00C96F03">
        <w:rPr>
          <w:rFonts w:ascii="Times New Roman" w:hAnsi="Times New Roman"/>
          <w:sz w:val="26"/>
          <w:szCs w:val="26"/>
        </w:rPr>
        <w:t>. на предоставление ежегодной компенсации детям, потерявшим кормильца, участвовавшего в ликвидации последствий катастрофы на Чернобыльской АЭС:</w:t>
      </w:r>
    </w:p>
    <w:p w:rsidR="00734F60" w:rsidRPr="00C96F03" w:rsidRDefault="00714762" w:rsidP="00734F60">
      <w:pPr>
        <w:spacing w:after="0" w:line="240" w:lineRule="auto"/>
        <w:ind w:firstLine="709"/>
        <w:jc w:val="both"/>
        <w:rPr>
          <w:rFonts w:ascii="Times New Roman" w:hAnsi="Times New Roman"/>
          <w:sz w:val="26"/>
          <w:szCs w:val="26"/>
        </w:rPr>
      </w:pPr>
      <w:r w:rsidRPr="00C96F03">
        <w:rPr>
          <w:rFonts w:ascii="Times New Roman" w:hAnsi="Times New Roman"/>
          <w:sz w:val="26"/>
          <w:szCs w:val="26"/>
        </w:rPr>
        <w:t>48</w:t>
      </w:r>
      <w:r w:rsidR="00734F60" w:rsidRPr="00C96F03">
        <w:rPr>
          <w:rFonts w:ascii="Times New Roman" w:hAnsi="Times New Roman"/>
          <w:sz w:val="26"/>
          <w:szCs w:val="26"/>
        </w:rPr>
        <w:t>. несовершеннолетние дети, потерявшие кормильца, участвовавшего в ликвидации последствий катастрофы на Чернобыльской АЭС;</w:t>
      </w:r>
    </w:p>
    <w:p w:rsidR="00734F60" w:rsidRPr="00C96F03" w:rsidRDefault="00714762" w:rsidP="00734F60">
      <w:pPr>
        <w:spacing w:after="0" w:line="240" w:lineRule="auto"/>
        <w:ind w:firstLine="709"/>
        <w:jc w:val="both"/>
        <w:rPr>
          <w:rFonts w:ascii="Times New Roman" w:hAnsi="Times New Roman"/>
          <w:sz w:val="26"/>
          <w:szCs w:val="26"/>
        </w:rPr>
      </w:pPr>
      <w:r w:rsidRPr="00C96F03">
        <w:rPr>
          <w:rFonts w:ascii="Times New Roman" w:hAnsi="Times New Roman"/>
          <w:sz w:val="26"/>
          <w:szCs w:val="26"/>
        </w:rPr>
        <w:t>49</w:t>
      </w:r>
      <w:r w:rsidR="00734F60" w:rsidRPr="00C96F03">
        <w:rPr>
          <w:rFonts w:ascii="Times New Roman" w:hAnsi="Times New Roman"/>
          <w:sz w:val="26"/>
          <w:szCs w:val="26"/>
        </w:rPr>
        <w:t>. несовершеннолетние дети граждан, указанных в подпунктах «а» - «г» пункта 1 Постановления;</w:t>
      </w:r>
    </w:p>
    <w:p w:rsidR="00734F60" w:rsidRPr="00734F60" w:rsidRDefault="00714762" w:rsidP="00734F60">
      <w:pPr>
        <w:spacing w:after="0" w:line="240" w:lineRule="auto"/>
        <w:ind w:firstLine="709"/>
        <w:jc w:val="both"/>
        <w:rPr>
          <w:rFonts w:ascii="Times New Roman" w:hAnsi="Times New Roman"/>
          <w:sz w:val="26"/>
          <w:szCs w:val="26"/>
        </w:rPr>
      </w:pPr>
      <w:r w:rsidRPr="00C96F03">
        <w:rPr>
          <w:rFonts w:ascii="Times New Roman" w:hAnsi="Times New Roman"/>
          <w:sz w:val="26"/>
          <w:szCs w:val="26"/>
        </w:rPr>
        <w:t>50</w:t>
      </w:r>
      <w:r w:rsidR="00734F60" w:rsidRPr="00C96F03">
        <w:rPr>
          <w:rFonts w:ascii="Times New Roman" w:hAnsi="Times New Roman"/>
          <w:sz w:val="26"/>
          <w:szCs w:val="26"/>
        </w:rPr>
        <w:t>. несовершеннолетние дети граждан, указанных в пунктах 1 и 2 части первой статьи 1, статьях 2 и 3 Закона 175-ФЗ;</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5</w:t>
      </w:r>
      <w:r w:rsidR="00714762">
        <w:rPr>
          <w:rFonts w:ascii="Times New Roman" w:hAnsi="Times New Roman"/>
          <w:sz w:val="26"/>
          <w:szCs w:val="26"/>
        </w:rPr>
        <w:t>1</w:t>
      </w:r>
      <w:r w:rsidRPr="00734F60">
        <w:rPr>
          <w:rFonts w:ascii="Times New Roman" w:hAnsi="Times New Roman"/>
          <w:sz w:val="26"/>
          <w:szCs w:val="26"/>
        </w:rPr>
        <w:t xml:space="preserve">. на предоставление дополнительного оплачиваемого отпуска и выплаты единовременной компенсации на оздоровление, предоставляемой одновременно с дополнительным оплачиваемым отпуском гражданам, подвергшимся воздействию радиации вследствие катастрофы на Чернобыльской АЭС, а также на предоставление </w:t>
      </w:r>
      <w:r w:rsidRPr="00734F60">
        <w:rPr>
          <w:rFonts w:ascii="Times New Roman" w:hAnsi="Times New Roman"/>
          <w:sz w:val="26"/>
          <w:szCs w:val="26"/>
        </w:rPr>
        <w:lastRenderedPageBreak/>
        <w:t>дополнительного оплачиваемого отпуска гражданам, подвергшимся радиационному воздействию вследствие ядерных испытаний на Семипалатинском полигоне:</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5</w:t>
      </w:r>
      <w:r w:rsidR="00714762">
        <w:rPr>
          <w:rFonts w:ascii="Times New Roman" w:hAnsi="Times New Roman"/>
          <w:sz w:val="26"/>
          <w:szCs w:val="26"/>
        </w:rPr>
        <w:t>2</w:t>
      </w:r>
      <w:r w:rsidRPr="00734F60">
        <w:rPr>
          <w:rFonts w:ascii="Times New Roman" w:hAnsi="Times New Roman"/>
          <w:sz w:val="26"/>
          <w:szCs w:val="26"/>
        </w:rPr>
        <w:t>.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5</w:t>
      </w:r>
      <w:r w:rsidR="00714762">
        <w:rPr>
          <w:rFonts w:ascii="Times New Roman" w:hAnsi="Times New Roman"/>
          <w:sz w:val="26"/>
          <w:szCs w:val="26"/>
        </w:rPr>
        <w:t>3</w:t>
      </w:r>
      <w:r w:rsidRPr="00734F60">
        <w:rPr>
          <w:rFonts w:ascii="Times New Roman" w:hAnsi="Times New Roman"/>
          <w:sz w:val="26"/>
          <w:szCs w:val="26"/>
        </w:rPr>
        <w:t>. инвалиды вследствие чернобыльской катастрофы из числа:</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5</w:t>
      </w:r>
      <w:r w:rsidR="00714762">
        <w:rPr>
          <w:rFonts w:ascii="Times New Roman" w:hAnsi="Times New Roman"/>
          <w:sz w:val="26"/>
          <w:szCs w:val="26"/>
        </w:rPr>
        <w:t>4</w:t>
      </w:r>
      <w:r w:rsidRPr="00734F60">
        <w:rPr>
          <w:rFonts w:ascii="Times New Roman" w:hAnsi="Times New Roman"/>
          <w:sz w:val="26"/>
          <w:szCs w:val="26"/>
        </w:rPr>
        <w:t>.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5</w:t>
      </w:r>
      <w:r w:rsidR="00714762">
        <w:rPr>
          <w:rFonts w:ascii="Times New Roman" w:hAnsi="Times New Roman"/>
          <w:sz w:val="26"/>
          <w:szCs w:val="26"/>
        </w:rPr>
        <w:t>5</w:t>
      </w:r>
      <w:r w:rsidRPr="00734F60">
        <w:rPr>
          <w:rFonts w:ascii="Times New Roman" w:hAnsi="Times New Roman"/>
          <w:sz w:val="26"/>
          <w:szCs w:val="26"/>
        </w:rPr>
        <w:t>.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5</w:t>
      </w:r>
      <w:r w:rsidR="00714762">
        <w:rPr>
          <w:rFonts w:ascii="Times New Roman" w:hAnsi="Times New Roman"/>
          <w:sz w:val="26"/>
          <w:szCs w:val="26"/>
        </w:rPr>
        <w:t>6</w:t>
      </w:r>
      <w:r w:rsidRPr="00734F60">
        <w:rPr>
          <w:rFonts w:ascii="Times New Roman" w:hAnsi="Times New Roman"/>
          <w:sz w:val="26"/>
          <w:szCs w:val="26"/>
        </w:rPr>
        <w:t>.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734F60" w:rsidRPr="00734F60" w:rsidRDefault="00714762" w:rsidP="00734F60">
      <w:pPr>
        <w:spacing w:after="0" w:line="240" w:lineRule="auto"/>
        <w:ind w:firstLine="709"/>
        <w:jc w:val="both"/>
        <w:rPr>
          <w:rFonts w:ascii="Times New Roman" w:hAnsi="Times New Roman"/>
          <w:sz w:val="26"/>
          <w:szCs w:val="26"/>
        </w:rPr>
      </w:pPr>
      <w:r>
        <w:rPr>
          <w:rFonts w:ascii="Times New Roman" w:hAnsi="Times New Roman"/>
          <w:sz w:val="26"/>
          <w:szCs w:val="26"/>
        </w:rPr>
        <w:t>57</w:t>
      </w:r>
      <w:r w:rsidR="00734F60" w:rsidRPr="00734F60">
        <w:rPr>
          <w:rFonts w:ascii="Times New Roman" w:hAnsi="Times New Roman"/>
          <w:sz w:val="26"/>
          <w:szCs w:val="26"/>
        </w:rPr>
        <w:t>.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734F60" w:rsidRPr="00734F60" w:rsidRDefault="00714762" w:rsidP="00734F60">
      <w:pPr>
        <w:spacing w:after="0" w:line="240" w:lineRule="auto"/>
        <w:ind w:firstLine="709"/>
        <w:jc w:val="both"/>
        <w:rPr>
          <w:rFonts w:ascii="Times New Roman" w:hAnsi="Times New Roman"/>
          <w:sz w:val="26"/>
          <w:szCs w:val="26"/>
        </w:rPr>
      </w:pPr>
      <w:r>
        <w:rPr>
          <w:rFonts w:ascii="Times New Roman" w:hAnsi="Times New Roman"/>
          <w:sz w:val="26"/>
          <w:szCs w:val="26"/>
        </w:rPr>
        <w:t>58</w:t>
      </w:r>
      <w:r w:rsidR="00734F60" w:rsidRPr="00734F60">
        <w:rPr>
          <w:rFonts w:ascii="Times New Roman" w:hAnsi="Times New Roman"/>
          <w:sz w:val="26"/>
          <w:szCs w:val="26"/>
        </w:rPr>
        <w:t xml:space="preserve">. граждане (в том числе временно направленные или командированные), принимавшие в 1986-1987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w:t>
      </w:r>
      <w:proofErr w:type="gramStart"/>
      <w:r w:rsidR="00734F60" w:rsidRPr="00734F60">
        <w:rPr>
          <w:rFonts w:ascii="Times New Roman" w:hAnsi="Times New Roman"/>
          <w:sz w:val="26"/>
          <w:szCs w:val="26"/>
        </w:rPr>
        <w:t>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1986-1987 годах службу в зоне отчуждения;</w:t>
      </w:r>
      <w:proofErr w:type="gramEnd"/>
      <w:r w:rsidR="00734F60" w:rsidRPr="00734F60">
        <w:rPr>
          <w:rFonts w:ascii="Times New Roman" w:hAnsi="Times New Roman"/>
          <w:sz w:val="26"/>
          <w:szCs w:val="26"/>
        </w:rPr>
        <w:t xml:space="preserve"> граждане, в том числе военнослужащие и военнообязанные, призванные на военные сборы и принимавшие участие в 1988-1990 годах в работах по объекту «Укрытие»; </w:t>
      </w:r>
      <w:proofErr w:type="gramStart"/>
      <w:r w:rsidR="00734F60" w:rsidRPr="00734F60">
        <w:rPr>
          <w:rFonts w:ascii="Times New Roman" w:hAnsi="Times New Roman"/>
          <w:sz w:val="26"/>
          <w:szCs w:val="26"/>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00734F60" w:rsidRPr="00734F60">
        <w:rPr>
          <w:rFonts w:ascii="Times New Roman" w:hAnsi="Times New Roman"/>
          <w:sz w:val="26"/>
          <w:szCs w:val="26"/>
        </w:rPr>
        <w:t xml:space="preserve"> в результате чернобыльской катастрофы и являвшихся источником ионизирующих излучений;</w:t>
      </w:r>
    </w:p>
    <w:p w:rsidR="00734F60" w:rsidRPr="00734F60" w:rsidRDefault="00714762" w:rsidP="00734F60">
      <w:pPr>
        <w:spacing w:after="0" w:line="240" w:lineRule="auto"/>
        <w:ind w:firstLine="709"/>
        <w:jc w:val="both"/>
        <w:rPr>
          <w:rFonts w:ascii="Times New Roman" w:hAnsi="Times New Roman"/>
          <w:sz w:val="26"/>
          <w:szCs w:val="26"/>
        </w:rPr>
      </w:pPr>
      <w:r>
        <w:rPr>
          <w:rFonts w:ascii="Times New Roman" w:hAnsi="Times New Roman"/>
          <w:sz w:val="26"/>
          <w:szCs w:val="26"/>
        </w:rPr>
        <w:t>59</w:t>
      </w:r>
      <w:r w:rsidR="00734F60" w:rsidRPr="00734F60">
        <w:rPr>
          <w:rFonts w:ascii="Times New Roman" w:hAnsi="Times New Roman"/>
          <w:sz w:val="26"/>
          <w:szCs w:val="26"/>
        </w:rPr>
        <w:t xml:space="preserve">.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w:t>
      </w:r>
      <w:r w:rsidR="00734F60" w:rsidRPr="00734F60">
        <w:rPr>
          <w:rFonts w:ascii="Times New Roman" w:hAnsi="Times New Roman"/>
          <w:sz w:val="26"/>
          <w:szCs w:val="26"/>
        </w:rPr>
        <w:lastRenderedPageBreak/>
        <w:t>том числе детей, которые в момент эвакуации находились (находятся) в состоянии внутриутробного развития;</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6</w:t>
      </w:r>
      <w:r w:rsidR="00714762">
        <w:rPr>
          <w:rFonts w:ascii="Times New Roman" w:hAnsi="Times New Roman"/>
          <w:sz w:val="26"/>
          <w:szCs w:val="26"/>
        </w:rPr>
        <w:t>0</w:t>
      </w:r>
      <w:r w:rsidRPr="00734F60">
        <w:rPr>
          <w:rFonts w:ascii="Times New Roman" w:hAnsi="Times New Roman"/>
          <w:sz w:val="26"/>
          <w:szCs w:val="26"/>
        </w:rPr>
        <w:t>. граждане, постоянно проживающие (работающие) на территории зоны проживания с льготным социально-экономическим статусом при условии их постоянного проживания (работы) до 2 декабря 1995 года;</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6</w:t>
      </w:r>
      <w:r w:rsidR="00714762">
        <w:rPr>
          <w:rFonts w:ascii="Times New Roman" w:hAnsi="Times New Roman"/>
          <w:sz w:val="26"/>
          <w:szCs w:val="26"/>
        </w:rPr>
        <w:t>1</w:t>
      </w:r>
      <w:r w:rsidRPr="00734F60">
        <w:rPr>
          <w:rFonts w:ascii="Times New Roman" w:hAnsi="Times New Roman"/>
          <w:sz w:val="26"/>
          <w:szCs w:val="26"/>
        </w:rPr>
        <w:t xml:space="preserve">. граждане, указанные в статье 1 Закона 175-ФЗ, получившие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734F60">
        <w:rPr>
          <w:rFonts w:ascii="Times New Roman" w:hAnsi="Times New Roman"/>
          <w:sz w:val="26"/>
          <w:szCs w:val="26"/>
        </w:rPr>
        <w:t>Теча</w:t>
      </w:r>
      <w:proofErr w:type="spellEnd"/>
      <w:r w:rsidRPr="00734F60">
        <w:rPr>
          <w:rFonts w:ascii="Times New Roman" w:hAnsi="Times New Roman"/>
          <w:sz w:val="26"/>
          <w:szCs w:val="26"/>
        </w:rPr>
        <w:t xml:space="preserve"> либо ставшие инвалидами вследствие воздействия радиации;</w:t>
      </w:r>
    </w:p>
    <w:p w:rsidR="00734F60" w:rsidRPr="00C96F03" w:rsidRDefault="00734F60" w:rsidP="00734F60">
      <w:pPr>
        <w:spacing w:after="0" w:line="240" w:lineRule="auto"/>
        <w:ind w:firstLine="709"/>
        <w:jc w:val="both"/>
        <w:rPr>
          <w:rFonts w:ascii="Times New Roman" w:hAnsi="Times New Roman"/>
          <w:sz w:val="26"/>
          <w:szCs w:val="26"/>
        </w:rPr>
      </w:pPr>
      <w:r w:rsidRPr="00C96F03">
        <w:rPr>
          <w:rFonts w:ascii="Times New Roman" w:hAnsi="Times New Roman"/>
          <w:sz w:val="26"/>
          <w:szCs w:val="26"/>
        </w:rPr>
        <w:t>6</w:t>
      </w:r>
      <w:r w:rsidR="00714762" w:rsidRPr="00C96F03">
        <w:rPr>
          <w:rFonts w:ascii="Times New Roman" w:hAnsi="Times New Roman"/>
          <w:sz w:val="26"/>
          <w:szCs w:val="26"/>
        </w:rPr>
        <w:t>2</w:t>
      </w:r>
      <w:r w:rsidRPr="00C96F03">
        <w:rPr>
          <w:rFonts w:ascii="Times New Roman" w:hAnsi="Times New Roman"/>
          <w:sz w:val="26"/>
          <w:szCs w:val="26"/>
        </w:rPr>
        <w:t>. дети первого и второго поколения граждан, указанных в статье 1 Закона 175-ФЗ, страдающие заболеваниями вследствие воздействия радиации на их родителей;</w:t>
      </w:r>
    </w:p>
    <w:p w:rsidR="00734F60" w:rsidRPr="00C96F03" w:rsidRDefault="00734F60" w:rsidP="00734F60">
      <w:pPr>
        <w:spacing w:after="0" w:line="240" w:lineRule="auto"/>
        <w:ind w:firstLine="709"/>
        <w:jc w:val="both"/>
        <w:rPr>
          <w:rFonts w:ascii="Times New Roman" w:hAnsi="Times New Roman"/>
          <w:sz w:val="26"/>
          <w:szCs w:val="26"/>
        </w:rPr>
      </w:pPr>
      <w:r w:rsidRPr="00C96F03">
        <w:rPr>
          <w:rFonts w:ascii="Times New Roman" w:hAnsi="Times New Roman"/>
          <w:sz w:val="26"/>
          <w:szCs w:val="26"/>
        </w:rPr>
        <w:t>6</w:t>
      </w:r>
      <w:r w:rsidR="00714762" w:rsidRPr="00C96F03">
        <w:rPr>
          <w:rFonts w:ascii="Times New Roman" w:hAnsi="Times New Roman"/>
          <w:sz w:val="26"/>
          <w:szCs w:val="26"/>
        </w:rPr>
        <w:t>3</w:t>
      </w:r>
      <w:r w:rsidRPr="00C96F03">
        <w:rPr>
          <w:rFonts w:ascii="Times New Roman" w:hAnsi="Times New Roman"/>
          <w:sz w:val="26"/>
          <w:szCs w:val="26"/>
        </w:rPr>
        <w:t>. граждане, указанные в пункте 1 Постановления, ставшие инвалидами;</w:t>
      </w:r>
    </w:p>
    <w:p w:rsidR="00734F60" w:rsidRPr="00C96F03" w:rsidRDefault="00734F60" w:rsidP="00734F60">
      <w:pPr>
        <w:spacing w:after="0" w:line="240" w:lineRule="auto"/>
        <w:ind w:firstLine="709"/>
        <w:jc w:val="both"/>
        <w:rPr>
          <w:rFonts w:ascii="Times New Roman" w:hAnsi="Times New Roman"/>
          <w:sz w:val="26"/>
          <w:szCs w:val="26"/>
        </w:rPr>
      </w:pPr>
      <w:r w:rsidRPr="00C96F03">
        <w:rPr>
          <w:rFonts w:ascii="Times New Roman" w:hAnsi="Times New Roman"/>
          <w:sz w:val="26"/>
          <w:szCs w:val="26"/>
        </w:rPr>
        <w:t>6</w:t>
      </w:r>
      <w:r w:rsidR="00714762" w:rsidRPr="00C96F03">
        <w:rPr>
          <w:rFonts w:ascii="Times New Roman" w:hAnsi="Times New Roman"/>
          <w:sz w:val="26"/>
          <w:szCs w:val="26"/>
        </w:rPr>
        <w:t>4</w:t>
      </w:r>
      <w:r w:rsidRPr="00C96F03">
        <w:rPr>
          <w:rFonts w:ascii="Times New Roman" w:hAnsi="Times New Roman"/>
          <w:sz w:val="26"/>
          <w:szCs w:val="26"/>
        </w:rPr>
        <w:t>. граждане, указанные в подпунктах «а» - «г» пункта 1 Постановления, не имеющие инвалидности;</w:t>
      </w:r>
    </w:p>
    <w:p w:rsidR="00734F60" w:rsidRPr="00734F60" w:rsidRDefault="00734F60" w:rsidP="00734F60">
      <w:pPr>
        <w:spacing w:after="0" w:line="240" w:lineRule="auto"/>
        <w:ind w:firstLine="709"/>
        <w:jc w:val="both"/>
        <w:rPr>
          <w:rFonts w:ascii="Times New Roman" w:hAnsi="Times New Roman"/>
          <w:sz w:val="26"/>
          <w:szCs w:val="26"/>
        </w:rPr>
      </w:pPr>
      <w:r w:rsidRPr="00C96F03">
        <w:rPr>
          <w:rFonts w:ascii="Times New Roman" w:hAnsi="Times New Roman"/>
          <w:sz w:val="26"/>
          <w:szCs w:val="26"/>
        </w:rPr>
        <w:t>6</w:t>
      </w:r>
      <w:r w:rsidR="00714762" w:rsidRPr="00C96F03">
        <w:rPr>
          <w:rFonts w:ascii="Times New Roman" w:hAnsi="Times New Roman"/>
          <w:sz w:val="26"/>
          <w:szCs w:val="26"/>
        </w:rPr>
        <w:t>5</w:t>
      </w:r>
      <w:r w:rsidRPr="00C96F03">
        <w:rPr>
          <w:rFonts w:ascii="Times New Roman" w:hAnsi="Times New Roman"/>
          <w:sz w:val="26"/>
          <w:szCs w:val="26"/>
        </w:rPr>
        <w:t>. граждане, указанные в подпункте «д» пункта 1 Постановления;</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6</w:t>
      </w:r>
      <w:r w:rsidR="00714762">
        <w:rPr>
          <w:rFonts w:ascii="Times New Roman" w:hAnsi="Times New Roman"/>
          <w:sz w:val="26"/>
          <w:szCs w:val="26"/>
        </w:rPr>
        <w:t>6</w:t>
      </w:r>
      <w:r w:rsidRPr="00734F60">
        <w:rPr>
          <w:rFonts w:ascii="Times New Roman" w:hAnsi="Times New Roman"/>
          <w:sz w:val="26"/>
          <w:szCs w:val="26"/>
        </w:rPr>
        <w:t xml:space="preserve">. граждане,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w:t>
      </w:r>
      <w:proofErr w:type="spellStart"/>
      <w:r w:rsidRPr="00734F60">
        <w:rPr>
          <w:rFonts w:ascii="Times New Roman" w:hAnsi="Times New Roman"/>
          <w:sz w:val="26"/>
          <w:szCs w:val="26"/>
        </w:rPr>
        <w:t>сЗв</w:t>
      </w:r>
      <w:proofErr w:type="spellEnd"/>
      <w:r w:rsidRPr="00734F60">
        <w:rPr>
          <w:rFonts w:ascii="Times New Roman" w:hAnsi="Times New Roman"/>
          <w:sz w:val="26"/>
          <w:szCs w:val="26"/>
        </w:rPr>
        <w:t xml:space="preserve"> (бэр);</w:t>
      </w:r>
    </w:p>
    <w:p w:rsidR="00734F60" w:rsidRPr="00734F60" w:rsidRDefault="00714762" w:rsidP="00734F60">
      <w:pPr>
        <w:spacing w:after="0" w:line="240" w:lineRule="auto"/>
        <w:ind w:firstLine="709"/>
        <w:jc w:val="both"/>
        <w:rPr>
          <w:rFonts w:ascii="Times New Roman" w:hAnsi="Times New Roman"/>
          <w:sz w:val="26"/>
          <w:szCs w:val="26"/>
        </w:rPr>
      </w:pPr>
      <w:r>
        <w:rPr>
          <w:rFonts w:ascii="Times New Roman" w:hAnsi="Times New Roman"/>
          <w:sz w:val="26"/>
          <w:szCs w:val="26"/>
        </w:rPr>
        <w:t>67</w:t>
      </w:r>
      <w:r w:rsidR="00734F60" w:rsidRPr="00734F60">
        <w:rPr>
          <w:rFonts w:ascii="Times New Roman" w:hAnsi="Times New Roman"/>
          <w:sz w:val="26"/>
          <w:szCs w:val="26"/>
        </w:rPr>
        <w:t>. на предоставление ежемесячной денежной компенсации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w:t>
      </w:r>
    </w:p>
    <w:p w:rsidR="00734F60" w:rsidRPr="00734F60" w:rsidRDefault="00714762" w:rsidP="00734F60">
      <w:pPr>
        <w:spacing w:after="0" w:line="240" w:lineRule="auto"/>
        <w:ind w:firstLine="709"/>
        <w:jc w:val="both"/>
        <w:rPr>
          <w:rFonts w:ascii="Times New Roman" w:hAnsi="Times New Roman"/>
          <w:sz w:val="26"/>
          <w:szCs w:val="26"/>
        </w:rPr>
      </w:pPr>
      <w:r>
        <w:rPr>
          <w:rFonts w:ascii="Times New Roman" w:hAnsi="Times New Roman"/>
          <w:sz w:val="26"/>
          <w:szCs w:val="26"/>
        </w:rPr>
        <w:t>68</w:t>
      </w:r>
      <w:r w:rsidR="00734F60" w:rsidRPr="00734F60">
        <w:rPr>
          <w:rFonts w:ascii="Times New Roman" w:hAnsi="Times New Roman"/>
          <w:sz w:val="26"/>
          <w:szCs w:val="26"/>
        </w:rPr>
        <w:t xml:space="preserve">. граждане (в том числе временно направленные или командированные), принимавшие в 1986-1987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w:t>
      </w:r>
      <w:proofErr w:type="gramStart"/>
      <w:r w:rsidR="00734F60" w:rsidRPr="00734F60">
        <w:rPr>
          <w:rFonts w:ascii="Times New Roman" w:hAnsi="Times New Roman"/>
          <w:sz w:val="26"/>
          <w:szCs w:val="26"/>
        </w:rPr>
        <w:t>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1986-1987 годах службу в зоне отчуждения;</w:t>
      </w:r>
      <w:proofErr w:type="gramEnd"/>
      <w:r w:rsidR="00734F60" w:rsidRPr="00734F60">
        <w:rPr>
          <w:rFonts w:ascii="Times New Roman" w:hAnsi="Times New Roman"/>
          <w:sz w:val="26"/>
          <w:szCs w:val="26"/>
        </w:rPr>
        <w:t xml:space="preserve"> граждане, в том числе военнослужащие и военнообязанные, призванные на военные сборы и принимавшие участие в 1988-1990 годах в работах по объекту «Укрытие»; </w:t>
      </w:r>
      <w:proofErr w:type="gramStart"/>
      <w:r w:rsidR="00734F60" w:rsidRPr="00734F60">
        <w:rPr>
          <w:rFonts w:ascii="Times New Roman" w:hAnsi="Times New Roman"/>
          <w:sz w:val="26"/>
          <w:szCs w:val="26"/>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00734F60" w:rsidRPr="00734F60">
        <w:rPr>
          <w:rFonts w:ascii="Times New Roman" w:hAnsi="Times New Roman"/>
          <w:sz w:val="26"/>
          <w:szCs w:val="26"/>
        </w:rPr>
        <w:t xml:space="preserve"> в результате чернобыльской катастрофы и являвшихся источником ионизирующих излучений;</w:t>
      </w:r>
    </w:p>
    <w:p w:rsidR="00734F60" w:rsidRPr="00734F60" w:rsidRDefault="00714762" w:rsidP="00734F60">
      <w:pPr>
        <w:spacing w:after="0" w:line="240" w:lineRule="auto"/>
        <w:ind w:firstLine="709"/>
        <w:jc w:val="both"/>
        <w:rPr>
          <w:rFonts w:ascii="Times New Roman" w:hAnsi="Times New Roman"/>
          <w:sz w:val="26"/>
          <w:szCs w:val="26"/>
        </w:rPr>
      </w:pPr>
      <w:r>
        <w:rPr>
          <w:rFonts w:ascii="Times New Roman" w:hAnsi="Times New Roman"/>
          <w:sz w:val="26"/>
          <w:szCs w:val="26"/>
        </w:rPr>
        <w:t>69</w:t>
      </w:r>
      <w:r w:rsidR="00734F60" w:rsidRPr="00734F60">
        <w:rPr>
          <w:rFonts w:ascii="Times New Roman" w:hAnsi="Times New Roman"/>
          <w:sz w:val="26"/>
          <w:szCs w:val="26"/>
        </w:rPr>
        <w:t>. граждане, указанные в пункте 1 части первой статьи 1 Закона 175-ФЗ;</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7</w:t>
      </w:r>
      <w:r w:rsidR="00714762">
        <w:rPr>
          <w:rFonts w:ascii="Times New Roman" w:hAnsi="Times New Roman"/>
          <w:sz w:val="26"/>
          <w:szCs w:val="26"/>
        </w:rPr>
        <w:t>0</w:t>
      </w:r>
      <w:r w:rsidRPr="00734F60">
        <w:rPr>
          <w:rFonts w:ascii="Times New Roman" w:hAnsi="Times New Roman"/>
          <w:sz w:val="26"/>
          <w:szCs w:val="26"/>
        </w:rPr>
        <w:t xml:space="preserve">. на предоставление по сохранению среднего заработка на период обучения новым профессиям и трудоустройства гражданам, эвакуированным и переселенным </w:t>
      </w:r>
      <w:r w:rsidRPr="00734F60">
        <w:rPr>
          <w:rFonts w:ascii="Times New Roman" w:hAnsi="Times New Roman"/>
          <w:sz w:val="26"/>
          <w:szCs w:val="26"/>
        </w:rPr>
        <w:lastRenderedPageBreak/>
        <w:t>(переселяемым),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7</w:t>
      </w:r>
      <w:r w:rsidR="00714762">
        <w:rPr>
          <w:rFonts w:ascii="Times New Roman" w:hAnsi="Times New Roman"/>
          <w:sz w:val="26"/>
          <w:szCs w:val="26"/>
        </w:rPr>
        <w:t>1</w:t>
      </w:r>
      <w:r w:rsidRPr="00734F60">
        <w:rPr>
          <w:rFonts w:ascii="Times New Roman" w:hAnsi="Times New Roman"/>
          <w:sz w:val="26"/>
          <w:szCs w:val="26"/>
        </w:rPr>
        <w:t>.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7</w:t>
      </w:r>
      <w:r w:rsidR="00714762">
        <w:rPr>
          <w:rFonts w:ascii="Times New Roman" w:hAnsi="Times New Roman"/>
          <w:sz w:val="26"/>
          <w:szCs w:val="26"/>
        </w:rPr>
        <w:t>2</w:t>
      </w:r>
      <w:r w:rsidRPr="00734F60">
        <w:rPr>
          <w:rFonts w:ascii="Times New Roman" w:hAnsi="Times New Roman"/>
          <w:sz w:val="26"/>
          <w:szCs w:val="26"/>
        </w:rPr>
        <w:t>. граждане, выехавшие добровольно на новое место жительства из зоны проживания с правом на отселение в 1986 году и в последующие годы;</w:t>
      </w:r>
    </w:p>
    <w:p w:rsidR="00734F60" w:rsidRPr="00734F60" w:rsidRDefault="00734F60" w:rsidP="00734F60">
      <w:pPr>
        <w:spacing w:after="0" w:line="240" w:lineRule="auto"/>
        <w:ind w:firstLine="709"/>
        <w:jc w:val="both"/>
        <w:rPr>
          <w:rFonts w:ascii="Times New Roman" w:hAnsi="Times New Roman"/>
          <w:sz w:val="26"/>
          <w:szCs w:val="26"/>
        </w:rPr>
      </w:pPr>
      <w:proofErr w:type="gramStart"/>
      <w:r w:rsidRPr="00734F60">
        <w:rPr>
          <w:rFonts w:ascii="Times New Roman" w:hAnsi="Times New Roman"/>
          <w:sz w:val="26"/>
          <w:szCs w:val="26"/>
        </w:rPr>
        <w:t>7</w:t>
      </w:r>
      <w:r w:rsidR="00714762">
        <w:rPr>
          <w:rFonts w:ascii="Times New Roman" w:hAnsi="Times New Roman"/>
          <w:sz w:val="26"/>
          <w:szCs w:val="26"/>
        </w:rPr>
        <w:t>3</w:t>
      </w:r>
      <w:r w:rsidRPr="00734F60">
        <w:rPr>
          <w:rFonts w:ascii="Times New Roman" w:hAnsi="Times New Roman"/>
          <w:sz w:val="26"/>
          <w:szCs w:val="26"/>
        </w:rPr>
        <w:t xml:space="preserve">. 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734F60">
        <w:rPr>
          <w:rFonts w:ascii="Times New Roman" w:hAnsi="Times New Roman"/>
          <w:sz w:val="26"/>
          <w:szCs w:val="26"/>
        </w:rPr>
        <w:t>Теча</w:t>
      </w:r>
      <w:proofErr w:type="spellEnd"/>
      <w:r w:rsidRPr="00734F60">
        <w:rPr>
          <w:rFonts w:ascii="Times New Roman" w:hAnsi="Times New Roman"/>
          <w:sz w:val="26"/>
          <w:szCs w:val="26"/>
        </w:rPr>
        <w:t>, включая детей, в том числе детей, которые в момент эвакуации (переселения) находились в состоянии внутриутробного развития</w:t>
      </w:r>
      <w:proofErr w:type="gramEnd"/>
      <w:r w:rsidRPr="00734F60">
        <w:rPr>
          <w:rFonts w:ascii="Times New Roman" w:hAnsi="Times New Roman"/>
          <w:sz w:val="26"/>
          <w:szCs w:val="26"/>
        </w:rPr>
        <w:t xml:space="preserve">, а также военнослужащие, вольнонаемный состав войсковых частей и </w:t>
      </w:r>
      <w:proofErr w:type="spellStart"/>
      <w:r w:rsidRPr="00734F60">
        <w:rPr>
          <w:rFonts w:ascii="Times New Roman" w:hAnsi="Times New Roman"/>
          <w:sz w:val="26"/>
          <w:szCs w:val="26"/>
        </w:rPr>
        <w:t>спецконтингент</w:t>
      </w:r>
      <w:proofErr w:type="spellEnd"/>
      <w:r w:rsidRPr="00734F60">
        <w:rPr>
          <w:rFonts w:ascii="Times New Roman" w:hAnsi="Times New Roman"/>
          <w:sz w:val="26"/>
          <w:szCs w:val="26"/>
        </w:rPr>
        <w:t xml:space="preserve">, эвакуированные в 1957 году из зоны радиоактивного загрязнения. </w:t>
      </w:r>
      <w:proofErr w:type="gramStart"/>
      <w:r w:rsidRPr="00734F60">
        <w:rPr>
          <w:rFonts w:ascii="Times New Roman" w:hAnsi="Times New Roman"/>
          <w:sz w:val="26"/>
          <w:szCs w:val="26"/>
        </w:rPr>
        <w:t>К добровольно выехавшим гражданам относятся граждане, выехавшие с 29 сентября 1957 года по 31 декабря 1960 года включительно из населенных пунктов, подвергшиеся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w:t>
      </w:r>
      <w:proofErr w:type="gramEnd"/>
      <w:r w:rsidRPr="00734F60">
        <w:rPr>
          <w:rFonts w:ascii="Times New Roman" w:hAnsi="Times New Roman"/>
          <w:sz w:val="26"/>
          <w:szCs w:val="26"/>
        </w:rPr>
        <w:t xml:space="preserve"> загрязнению вследствие сбросов радиоактивных отходов в реку </w:t>
      </w:r>
      <w:proofErr w:type="spellStart"/>
      <w:r w:rsidRPr="00734F60">
        <w:rPr>
          <w:rFonts w:ascii="Times New Roman" w:hAnsi="Times New Roman"/>
          <w:sz w:val="26"/>
          <w:szCs w:val="26"/>
        </w:rPr>
        <w:t>Теча</w:t>
      </w:r>
      <w:proofErr w:type="spellEnd"/>
      <w:r w:rsidRPr="00734F60">
        <w:rPr>
          <w:rFonts w:ascii="Times New Roman" w:hAnsi="Times New Roman"/>
          <w:sz w:val="26"/>
          <w:szCs w:val="26"/>
        </w:rPr>
        <w:t>;</w:t>
      </w:r>
    </w:p>
    <w:p w:rsidR="00734F60" w:rsidRPr="00734F60" w:rsidRDefault="00734F60" w:rsidP="00734F60">
      <w:pPr>
        <w:spacing w:after="0" w:line="240" w:lineRule="auto"/>
        <w:ind w:firstLine="709"/>
        <w:jc w:val="both"/>
        <w:rPr>
          <w:rFonts w:ascii="Times New Roman" w:hAnsi="Times New Roman"/>
          <w:sz w:val="26"/>
          <w:szCs w:val="26"/>
        </w:rPr>
      </w:pPr>
      <w:proofErr w:type="gramStart"/>
      <w:r w:rsidRPr="00734F60">
        <w:rPr>
          <w:rFonts w:ascii="Times New Roman" w:hAnsi="Times New Roman"/>
          <w:sz w:val="26"/>
          <w:szCs w:val="26"/>
        </w:rPr>
        <w:t>7</w:t>
      </w:r>
      <w:r w:rsidR="00714762">
        <w:rPr>
          <w:rFonts w:ascii="Times New Roman" w:hAnsi="Times New Roman"/>
          <w:sz w:val="26"/>
          <w:szCs w:val="26"/>
        </w:rPr>
        <w:t>4</w:t>
      </w:r>
      <w:r w:rsidRPr="00734F60">
        <w:rPr>
          <w:rFonts w:ascii="Times New Roman" w:hAnsi="Times New Roman"/>
          <w:sz w:val="26"/>
          <w:szCs w:val="26"/>
        </w:rPr>
        <w:t xml:space="preserve">. 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734F60">
        <w:rPr>
          <w:rFonts w:ascii="Times New Roman" w:hAnsi="Times New Roman"/>
          <w:sz w:val="26"/>
          <w:szCs w:val="26"/>
        </w:rPr>
        <w:t>Теча</w:t>
      </w:r>
      <w:proofErr w:type="spellEnd"/>
      <w:r w:rsidRPr="00734F60">
        <w:rPr>
          <w:rFonts w:ascii="Times New Roman" w:hAnsi="Times New Roman"/>
          <w:sz w:val="26"/>
          <w:szCs w:val="26"/>
        </w:rPr>
        <w:t xml:space="preserve">, где средняя годовая эффективная доза облучения составляет в настоящее время свыше 1 </w:t>
      </w:r>
      <w:proofErr w:type="spellStart"/>
      <w:r w:rsidRPr="00734F60">
        <w:rPr>
          <w:rFonts w:ascii="Times New Roman" w:hAnsi="Times New Roman"/>
          <w:sz w:val="26"/>
          <w:szCs w:val="26"/>
        </w:rPr>
        <w:t>мЗв</w:t>
      </w:r>
      <w:proofErr w:type="spellEnd"/>
      <w:r w:rsidRPr="00734F60">
        <w:rPr>
          <w:rFonts w:ascii="Times New Roman" w:hAnsi="Times New Roman"/>
          <w:sz w:val="26"/>
          <w:szCs w:val="26"/>
        </w:rPr>
        <w:t xml:space="preserve"> (0,1 бэр) (дополнительно над уровнем естественного радиационного фона для данной местности);</w:t>
      </w:r>
      <w:proofErr w:type="gramEnd"/>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7</w:t>
      </w:r>
      <w:r w:rsidR="00714762">
        <w:rPr>
          <w:rFonts w:ascii="Times New Roman" w:hAnsi="Times New Roman"/>
          <w:sz w:val="26"/>
          <w:szCs w:val="26"/>
        </w:rPr>
        <w:t>5</w:t>
      </w:r>
      <w:r w:rsidRPr="00734F60">
        <w:rPr>
          <w:rFonts w:ascii="Times New Roman" w:hAnsi="Times New Roman"/>
          <w:sz w:val="26"/>
          <w:szCs w:val="26"/>
        </w:rPr>
        <w:t xml:space="preserve">. на предоставление </w:t>
      </w:r>
      <w:proofErr w:type="gramStart"/>
      <w:r w:rsidRPr="00734F60">
        <w:rPr>
          <w:rFonts w:ascii="Times New Roman" w:hAnsi="Times New Roman"/>
          <w:sz w:val="26"/>
          <w:szCs w:val="26"/>
        </w:rPr>
        <w:t>пособия</w:t>
      </w:r>
      <w:proofErr w:type="gramEnd"/>
      <w:r w:rsidRPr="00734F60">
        <w:rPr>
          <w:rFonts w:ascii="Times New Roman" w:hAnsi="Times New Roman"/>
          <w:sz w:val="26"/>
          <w:szCs w:val="26"/>
        </w:rPr>
        <w:t xml:space="preserve">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734F60" w:rsidRPr="00734F60" w:rsidRDefault="00734F60" w:rsidP="00734F60">
      <w:pPr>
        <w:spacing w:after="0" w:line="240" w:lineRule="auto"/>
        <w:ind w:firstLine="709"/>
        <w:jc w:val="both"/>
        <w:rPr>
          <w:rFonts w:ascii="Times New Roman" w:hAnsi="Times New Roman"/>
          <w:sz w:val="26"/>
          <w:szCs w:val="26"/>
        </w:rPr>
      </w:pPr>
      <w:r w:rsidRPr="00734F60">
        <w:rPr>
          <w:rFonts w:ascii="Times New Roman" w:hAnsi="Times New Roman"/>
          <w:sz w:val="26"/>
          <w:szCs w:val="26"/>
        </w:rPr>
        <w:t>7</w:t>
      </w:r>
      <w:r w:rsidR="00714762">
        <w:rPr>
          <w:rFonts w:ascii="Times New Roman" w:hAnsi="Times New Roman"/>
          <w:sz w:val="26"/>
          <w:szCs w:val="26"/>
        </w:rPr>
        <w:t>6</w:t>
      </w:r>
      <w:r w:rsidRPr="00734F60">
        <w:rPr>
          <w:rFonts w:ascii="Times New Roman" w:hAnsi="Times New Roman"/>
          <w:sz w:val="26"/>
          <w:szCs w:val="26"/>
        </w:rPr>
        <w:t>. члены семей или лица, взявшие на себя организацию похорон граждан, погибших в результате катастрофы на Чернобыльской АЭС;</w:t>
      </w:r>
    </w:p>
    <w:p w:rsidR="00734F60" w:rsidRPr="00734F60" w:rsidRDefault="00714762" w:rsidP="00734F60">
      <w:pPr>
        <w:spacing w:after="0" w:line="240" w:lineRule="auto"/>
        <w:ind w:firstLine="709"/>
        <w:jc w:val="both"/>
        <w:rPr>
          <w:rFonts w:ascii="Times New Roman" w:hAnsi="Times New Roman"/>
          <w:sz w:val="26"/>
          <w:szCs w:val="26"/>
        </w:rPr>
      </w:pPr>
      <w:r>
        <w:rPr>
          <w:rFonts w:ascii="Times New Roman" w:hAnsi="Times New Roman"/>
          <w:sz w:val="26"/>
          <w:szCs w:val="26"/>
        </w:rPr>
        <w:t>77</w:t>
      </w:r>
      <w:r w:rsidR="00734F60" w:rsidRPr="00734F60">
        <w:rPr>
          <w:rFonts w:ascii="Times New Roman" w:hAnsi="Times New Roman"/>
          <w:sz w:val="26"/>
          <w:szCs w:val="26"/>
        </w:rPr>
        <w:t>. члены семей или лица, взявшие на себя организацию похорон граждан, умерших вследствие лучевой болезни и других заболеваний, возникших в связи с чернобыльской катастрофой;</w:t>
      </w:r>
    </w:p>
    <w:p w:rsidR="00734F60" w:rsidRPr="00734F60" w:rsidRDefault="00714762" w:rsidP="00734F60">
      <w:pPr>
        <w:spacing w:after="0" w:line="240" w:lineRule="auto"/>
        <w:ind w:firstLine="709"/>
        <w:jc w:val="both"/>
        <w:rPr>
          <w:rFonts w:ascii="Times New Roman" w:hAnsi="Times New Roman"/>
          <w:sz w:val="26"/>
          <w:szCs w:val="26"/>
        </w:rPr>
      </w:pPr>
      <w:r>
        <w:rPr>
          <w:rFonts w:ascii="Times New Roman" w:hAnsi="Times New Roman"/>
          <w:sz w:val="26"/>
          <w:szCs w:val="26"/>
        </w:rPr>
        <w:t>78</w:t>
      </w:r>
      <w:r w:rsidR="00734F60" w:rsidRPr="00734F60">
        <w:rPr>
          <w:rFonts w:ascii="Times New Roman" w:hAnsi="Times New Roman"/>
          <w:sz w:val="26"/>
          <w:szCs w:val="26"/>
        </w:rPr>
        <w:t>. члены семей или лица, взявшие на себя организацию похорон граждан, умерших из числа инвалидов вследствие чернобыльской катастрофы.</w:t>
      </w:r>
    </w:p>
    <w:p w:rsidR="00734F60" w:rsidRDefault="00734F60" w:rsidP="006A192B">
      <w:pPr>
        <w:suppressAutoHyphens/>
        <w:spacing w:after="0" w:line="240" w:lineRule="auto"/>
        <w:ind w:left="720"/>
        <w:jc w:val="center"/>
        <w:rPr>
          <w:rFonts w:ascii="Times New Roman" w:hAnsi="Times New Roman"/>
          <w:sz w:val="26"/>
          <w:szCs w:val="26"/>
        </w:rPr>
      </w:pPr>
    </w:p>
    <w:p w:rsidR="009B0584" w:rsidRDefault="009B0584" w:rsidP="006A192B">
      <w:pPr>
        <w:suppressAutoHyphens/>
        <w:spacing w:after="0" w:line="240" w:lineRule="auto"/>
        <w:ind w:left="720"/>
        <w:jc w:val="center"/>
        <w:rPr>
          <w:rFonts w:ascii="Times New Roman" w:hAnsi="Times New Roman"/>
          <w:sz w:val="26"/>
          <w:szCs w:val="26"/>
        </w:rPr>
      </w:pPr>
    </w:p>
    <w:p w:rsidR="009B0584" w:rsidRDefault="009B0584" w:rsidP="006A192B">
      <w:pPr>
        <w:suppressAutoHyphens/>
        <w:spacing w:after="0" w:line="240" w:lineRule="auto"/>
        <w:ind w:left="720"/>
        <w:jc w:val="center"/>
        <w:rPr>
          <w:rFonts w:ascii="Times New Roman" w:hAnsi="Times New Roman"/>
          <w:sz w:val="26"/>
          <w:szCs w:val="26"/>
        </w:rPr>
      </w:pPr>
    </w:p>
    <w:p w:rsidR="009B0584" w:rsidRDefault="009B0584" w:rsidP="006A192B">
      <w:pPr>
        <w:suppressAutoHyphens/>
        <w:spacing w:after="0" w:line="240" w:lineRule="auto"/>
        <w:ind w:left="720"/>
        <w:jc w:val="center"/>
        <w:rPr>
          <w:rFonts w:ascii="Times New Roman" w:hAnsi="Times New Roman"/>
          <w:sz w:val="26"/>
          <w:szCs w:val="26"/>
        </w:rPr>
      </w:pPr>
    </w:p>
    <w:p w:rsidR="006A192B" w:rsidRPr="006A192B" w:rsidRDefault="006A192B" w:rsidP="006A192B">
      <w:pPr>
        <w:suppressAutoHyphens/>
        <w:spacing w:after="0" w:line="240" w:lineRule="auto"/>
        <w:ind w:left="720"/>
        <w:jc w:val="center"/>
        <w:rPr>
          <w:rFonts w:ascii="Times New Roman" w:eastAsia="Times New Roman" w:hAnsi="Times New Roman"/>
          <w:b/>
          <w:color w:val="000000"/>
          <w:sz w:val="26"/>
          <w:szCs w:val="26"/>
          <w:lang w:eastAsia="ru-RU"/>
        </w:rPr>
      </w:pPr>
      <w:r w:rsidRPr="006A192B">
        <w:rPr>
          <w:rFonts w:ascii="Times New Roman" w:eastAsia="Times New Roman" w:hAnsi="Times New Roman"/>
          <w:b/>
          <w:color w:val="000000"/>
          <w:sz w:val="26"/>
          <w:szCs w:val="26"/>
          <w:lang w:eastAsia="ru-RU"/>
        </w:rPr>
        <w:lastRenderedPageBreak/>
        <w:t>Требования к порядку информирования о предоставлении</w:t>
      </w:r>
    </w:p>
    <w:p w:rsidR="006A192B" w:rsidRPr="006A192B" w:rsidRDefault="006A192B" w:rsidP="006A192B">
      <w:pPr>
        <w:suppressAutoHyphens/>
        <w:spacing w:after="0" w:line="240" w:lineRule="auto"/>
        <w:ind w:left="720"/>
        <w:jc w:val="center"/>
        <w:rPr>
          <w:rFonts w:ascii="Times New Roman" w:eastAsia="Times New Roman" w:hAnsi="Times New Roman"/>
          <w:b/>
          <w:color w:val="000000"/>
          <w:sz w:val="26"/>
          <w:szCs w:val="26"/>
          <w:lang w:eastAsia="ru-RU"/>
        </w:rPr>
      </w:pPr>
      <w:r w:rsidRPr="006A192B">
        <w:rPr>
          <w:rFonts w:ascii="Times New Roman" w:eastAsia="Times New Roman" w:hAnsi="Times New Roman"/>
          <w:b/>
          <w:color w:val="000000"/>
          <w:sz w:val="26"/>
          <w:szCs w:val="26"/>
          <w:lang w:eastAsia="ru-RU"/>
        </w:rPr>
        <w:t>государственной услуги</w:t>
      </w:r>
    </w:p>
    <w:p w:rsidR="006A192B" w:rsidRPr="006A192B" w:rsidRDefault="006A192B" w:rsidP="006A192B">
      <w:pPr>
        <w:spacing w:after="0" w:line="240" w:lineRule="auto"/>
        <w:ind w:firstLine="709"/>
        <w:jc w:val="both"/>
        <w:rPr>
          <w:rFonts w:ascii="Times New Roman" w:eastAsia="Times New Roman" w:hAnsi="Times New Roman"/>
          <w:sz w:val="26"/>
          <w:szCs w:val="26"/>
          <w:lang w:eastAsia="ru-RU"/>
        </w:rPr>
      </w:pPr>
    </w:p>
    <w:p w:rsidR="006A192B" w:rsidRPr="006A192B" w:rsidRDefault="006A192B" w:rsidP="006A192B">
      <w:pPr>
        <w:suppressAutoHyphens/>
        <w:spacing w:after="0" w:line="240" w:lineRule="auto"/>
        <w:jc w:val="center"/>
        <w:rPr>
          <w:rFonts w:ascii="Times New Roman" w:eastAsia="Times New Roman" w:hAnsi="Times New Roman"/>
          <w:b/>
          <w:color w:val="000000"/>
          <w:sz w:val="26"/>
          <w:szCs w:val="26"/>
          <w:shd w:val="clear" w:color="auto" w:fill="FFFFFF"/>
          <w:lang w:eastAsia="ru-RU"/>
        </w:rPr>
      </w:pPr>
      <w:r w:rsidRPr="006A192B">
        <w:rPr>
          <w:rFonts w:ascii="Times New Roman" w:eastAsia="Times New Roman" w:hAnsi="Times New Roman"/>
          <w:b/>
          <w:color w:val="000000"/>
          <w:sz w:val="26"/>
          <w:szCs w:val="26"/>
          <w:shd w:val="clear" w:color="auto" w:fill="FFFFFF"/>
          <w:lang w:eastAsia="ru-RU"/>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6A192B" w:rsidRPr="006A192B" w:rsidRDefault="006A192B" w:rsidP="006A192B">
      <w:pPr>
        <w:suppressAutoHyphens/>
        <w:spacing w:after="0" w:line="240" w:lineRule="auto"/>
        <w:jc w:val="center"/>
        <w:rPr>
          <w:rFonts w:ascii="Times New Roman" w:eastAsia="Times New Roman" w:hAnsi="Times New Roman"/>
          <w:color w:val="000000"/>
          <w:sz w:val="26"/>
          <w:szCs w:val="26"/>
          <w:shd w:val="clear" w:color="auto" w:fill="FFFFFF"/>
          <w:lang w:eastAsia="ru-RU"/>
        </w:rPr>
      </w:pPr>
    </w:p>
    <w:p w:rsidR="006A192B" w:rsidRPr="006A192B" w:rsidRDefault="00714762" w:rsidP="00F16146">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79</w:t>
      </w:r>
      <w:r w:rsidR="006A192B" w:rsidRPr="006A192B">
        <w:rPr>
          <w:rFonts w:ascii="Times New Roman" w:eastAsia="Times New Roman" w:hAnsi="Times New Roman"/>
          <w:sz w:val="26"/>
          <w:szCs w:val="26"/>
          <w:lang w:eastAsia="ru-RU"/>
        </w:rPr>
        <w:t>. Информирование о предоставлении государственной услуги осуществляется:</w:t>
      </w:r>
    </w:p>
    <w:p w:rsidR="006A192B" w:rsidRPr="006A192B" w:rsidRDefault="006A192B" w:rsidP="00F16146">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A192B">
        <w:rPr>
          <w:rFonts w:ascii="Times New Roman" w:eastAsia="Times New Roman" w:hAnsi="Times New Roman"/>
          <w:sz w:val="26"/>
          <w:szCs w:val="26"/>
          <w:lang w:eastAsia="ru-RU"/>
        </w:rPr>
        <w:t>- специалистами в органах социальной защиты населения по месту жительства заявителя;</w:t>
      </w:r>
    </w:p>
    <w:p w:rsidR="006A192B" w:rsidRPr="00F16146" w:rsidRDefault="006A192B" w:rsidP="00F16146">
      <w:pPr>
        <w:suppressAutoHyphens/>
        <w:spacing w:after="0" w:line="240" w:lineRule="auto"/>
        <w:ind w:firstLine="709"/>
        <w:jc w:val="both"/>
        <w:rPr>
          <w:rFonts w:ascii="Times New Roman" w:eastAsia="Times New Roman" w:hAnsi="Times New Roman"/>
          <w:snapToGrid w:val="0"/>
          <w:sz w:val="26"/>
          <w:szCs w:val="26"/>
          <w:lang w:eastAsia="ru-RU"/>
        </w:rPr>
      </w:pPr>
      <w:r w:rsidRPr="006A192B">
        <w:rPr>
          <w:rFonts w:ascii="Times New Roman" w:eastAsia="Times New Roman" w:hAnsi="Times New Roman"/>
          <w:snapToGrid w:val="0"/>
          <w:sz w:val="26"/>
          <w:szCs w:val="26"/>
          <w:lang w:eastAsia="ru-RU"/>
        </w:rPr>
        <w:t xml:space="preserve">- </w:t>
      </w:r>
      <w:r w:rsidRPr="00F16146">
        <w:rPr>
          <w:rFonts w:ascii="Times New Roman" w:eastAsia="Times New Roman" w:hAnsi="Times New Roman"/>
          <w:snapToGrid w:val="0"/>
          <w:sz w:val="26"/>
          <w:szCs w:val="26"/>
          <w:lang w:eastAsia="ru-RU"/>
        </w:rPr>
        <w:t>специалистами в многофункциональном центре предоставления государственных и муниципальных услуг (далее - МФЦ);</w:t>
      </w:r>
    </w:p>
    <w:p w:rsidR="00F16146" w:rsidRPr="00F16146" w:rsidRDefault="00F16146" w:rsidP="00F16146">
      <w:pPr>
        <w:autoSpaceDE w:val="0"/>
        <w:autoSpaceDN w:val="0"/>
        <w:adjustRightInd w:val="0"/>
        <w:spacing w:after="0" w:line="240" w:lineRule="auto"/>
        <w:ind w:firstLine="709"/>
        <w:jc w:val="both"/>
        <w:rPr>
          <w:rFonts w:ascii="Times New Roman" w:hAnsi="Times New Roman"/>
          <w:sz w:val="26"/>
          <w:szCs w:val="26"/>
        </w:rPr>
      </w:pPr>
      <w:r w:rsidRPr="00F16146">
        <w:rPr>
          <w:rFonts w:ascii="Times New Roman" w:hAnsi="Times New Roman"/>
          <w:snapToGrid w:val="0"/>
          <w:sz w:val="26"/>
          <w:szCs w:val="26"/>
        </w:rPr>
        <w:t xml:space="preserve">- на </w:t>
      </w:r>
      <w:r w:rsidRPr="00F16146">
        <w:rPr>
          <w:rFonts w:ascii="Times New Roman" w:hAnsi="Times New Roman"/>
          <w:color w:val="000000"/>
          <w:sz w:val="26"/>
          <w:szCs w:val="26"/>
        </w:rPr>
        <w:t>Едином Портале государственных и муниципальных услуг (функций)» (далее - ЕПГУ) при наличии технической возможности</w:t>
      </w:r>
      <w:r w:rsidRPr="00F16146">
        <w:rPr>
          <w:rFonts w:ascii="Times New Roman" w:hAnsi="Times New Roman"/>
          <w:snapToGrid w:val="0"/>
          <w:sz w:val="26"/>
          <w:szCs w:val="26"/>
        </w:rPr>
        <w:t>;</w:t>
      </w:r>
    </w:p>
    <w:p w:rsidR="00F16146" w:rsidRPr="00F16146" w:rsidRDefault="00F16146" w:rsidP="00F16146">
      <w:pPr>
        <w:autoSpaceDE w:val="0"/>
        <w:autoSpaceDN w:val="0"/>
        <w:adjustRightInd w:val="0"/>
        <w:spacing w:after="0" w:line="240" w:lineRule="auto"/>
        <w:ind w:firstLine="709"/>
        <w:jc w:val="both"/>
        <w:rPr>
          <w:rFonts w:ascii="Times New Roman" w:hAnsi="Times New Roman"/>
          <w:sz w:val="26"/>
          <w:szCs w:val="26"/>
        </w:rPr>
      </w:pPr>
      <w:r w:rsidRPr="00F16146">
        <w:rPr>
          <w:rFonts w:ascii="Times New Roman" w:hAnsi="Times New Roman"/>
          <w:snapToGrid w:val="0"/>
          <w:sz w:val="26"/>
          <w:szCs w:val="26"/>
        </w:rPr>
        <w:t xml:space="preserve">- на РИС «Региональный портал государственных и муниципальных услуг» (далее – РПГУ) </w:t>
      </w:r>
      <w:r w:rsidRPr="00F16146">
        <w:rPr>
          <w:rFonts w:ascii="Times New Roman" w:hAnsi="Times New Roman"/>
          <w:color w:val="000000"/>
          <w:sz w:val="26"/>
          <w:szCs w:val="26"/>
        </w:rPr>
        <w:t>при наличии технической возможности</w:t>
      </w:r>
      <w:r w:rsidRPr="00F16146">
        <w:rPr>
          <w:rFonts w:ascii="Times New Roman" w:hAnsi="Times New Roman"/>
          <w:snapToGrid w:val="0"/>
          <w:sz w:val="26"/>
          <w:szCs w:val="26"/>
        </w:rPr>
        <w:t>.</w:t>
      </w:r>
    </w:p>
    <w:p w:rsidR="006A192B" w:rsidRPr="00F16146" w:rsidRDefault="00AB24F4" w:rsidP="00F16146">
      <w:pPr>
        <w:suppressAutoHyphens/>
        <w:spacing w:after="0" w:line="240" w:lineRule="auto"/>
        <w:ind w:firstLine="709"/>
        <w:jc w:val="both"/>
        <w:rPr>
          <w:rFonts w:ascii="Times New Roman" w:eastAsia="Times New Roman" w:hAnsi="Times New Roman"/>
          <w:snapToGrid w:val="0"/>
          <w:sz w:val="26"/>
          <w:szCs w:val="26"/>
          <w:lang w:eastAsia="ru-RU"/>
        </w:rPr>
      </w:pPr>
      <w:r w:rsidRPr="00F16146">
        <w:rPr>
          <w:rFonts w:ascii="Times New Roman" w:eastAsia="Times New Roman" w:hAnsi="Times New Roman"/>
          <w:snapToGrid w:val="0"/>
          <w:sz w:val="26"/>
          <w:szCs w:val="26"/>
          <w:lang w:eastAsia="ru-RU"/>
        </w:rPr>
        <w:t>8</w:t>
      </w:r>
      <w:r w:rsidR="00714762" w:rsidRPr="00F16146">
        <w:rPr>
          <w:rFonts w:ascii="Times New Roman" w:eastAsia="Times New Roman" w:hAnsi="Times New Roman"/>
          <w:snapToGrid w:val="0"/>
          <w:sz w:val="26"/>
          <w:szCs w:val="26"/>
          <w:lang w:eastAsia="ru-RU"/>
        </w:rPr>
        <w:t>0</w:t>
      </w:r>
      <w:r w:rsidR="006A192B" w:rsidRPr="00F16146">
        <w:rPr>
          <w:rFonts w:ascii="Times New Roman" w:eastAsia="Times New Roman" w:hAnsi="Times New Roman"/>
          <w:snapToGrid w:val="0"/>
          <w:sz w:val="26"/>
          <w:szCs w:val="26"/>
          <w:lang w:eastAsia="ru-RU"/>
        </w:rPr>
        <w:t>. Консультирование граждан по вопросам предоставления государственной услуги может осуществляться:</w:t>
      </w:r>
    </w:p>
    <w:p w:rsidR="006A192B" w:rsidRPr="006A192B" w:rsidRDefault="006A192B" w:rsidP="00F16146">
      <w:pPr>
        <w:suppressAutoHyphens/>
        <w:spacing w:after="0" w:line="240" w:lineRule="auto"/>
        <w:ind w:firstLine="709"/>
        <w:jc w:val="both"/>
        <w:rPr>
          <w:rFonts w:ascii="Times New Roman" w:eastAsia="Times New Roman" w:hAnsi="Times New Roman"/>
          <w:snapToGrid w:val="0"/>
          <w:sz w:val="26"/>
          <w:szCs w:val="26"/>
          <w:lang w:eastAsia="ru-RU"/>
        </w:rPr>
      </w:pPr>
      <w:r w:rsidRPr="006A192B">
        <w:rPr>
          <w:rFonts w:ascii="Times New Roman" w:eastAsia="Times New Roman" w:hAnsi="Times New Roman"/>
          <w:snapToGrid w:val="0"/>
          <w:sz w:val="26"/>
          <w:szCs w:val="26"/>
          <w:lang w:eastAsia="ru-RU"/>
        </w:rPr>
        <w:t>- по телефону;</w:t>
      </w:r>
    </w:p>
    <w:p w:rsidR="006A192B" w:rsidRPr="006A192B" w:rsidRDefault="006A192B" w:rsidP="006A192B">
      <w:pPr>
        <w:suppressAutoHyphens/>
        <w:spacing w:after="0" w:line="240" w:lineRule="auto"/>
        <w:ind w:firstLine="709"/>
        <w:jc w:val="both"/>
        <w:rPr>
          <w:rFonts w:ascii="Times New Roman" w:eastAsia="Times New Roman" w:hAnsi="Times New Roman"/>
          <w:snapToGrid w:val="0"/>
          <w:sz w:val="26"/>
          <w:szCs w:val="26"/>
          <w:lang w:eastAsia="ru-RU"/>
        </w:rPr>
      </w:pPr>
      <w:r w:rsidRPr="006A192B">
        <w:rPr>
          <w:rFonts w:ascii="Times New Roman" w:eastAsia="Times New Roman" w:hAnsi="Times New Roman"/>
          <w:snapToGrid w:val="0"/>
          <w:sz w:val="26"/>
          <w:szCs w:val="26"/>
          <w:lang w:eastAsia="ru-RU"/>
        </w:rPr>
        <w:t xml:space="preserve">- при личном обращении; </w:t>
      </w:r>
    </w:p>
    <w:p w:rsidR="006A192B" w:rsidRPr="006A192B" w:rsidRDefault="006A192B" w:rsidP="006A192B">
      <w:pPr>
        <w:suppressAutoHyphens/>
        <w:spacing w:after="0" w:line="240" w:lineRule="auto"/>
        <w:ind w:firstLine="709"/>
        <w:jc w:val="both"/>
        <w:rPr>
          <w:rFonts w:ascii="Times New Roman" w:eastAsia="Times New Roman" w:hAnsi="Times New Roman"/>
          <w:snapToGrid w:val="0"/>
          <w:sz w:val="26"/>
          <w:szCs w:val="26"/>
          <w:lang w:eastAsia="ru-RU"/>
        </w:rPr>
      </w:pPr>
      <w:r w:rsidRPr="006A192B">
        <w:rPr>
          <w:rFonts w:ascii="Times New Roman" w:eastAsia="Times New Roman" w:hAnsi="Times New Roman"/>
          <w:snapToGrid w:val="0"/>
          <w:sz w:val="26"/>
          <w:szCs w:val="26"/>
          <w:lang w:eastAsia="ru-RU"/>
        </w:rPr>
        <w:t>- по письменным обращениям;</w:t>
      </w:r>
    </w:p>
    <w:p w:rsidR="006A192B" w:rsidRPr="006A192B" w:rsidRDefault="006A192B" w:rsidP="006A192B">
      <w:pPr>
        <w:suppressAutoHyphens/>
        <w:spacing w:after="0" w:line="240" w:lineRule="auto"/>
        <w:ind w:firstLine="709"/>
        <w:jc w:val="both"/>
        <w:rPr>
          <w:rFonts w:ascii="Times New Roman" w:eastAsia="Times New Roman" w:hAnsi="Times New Roman"/>
          <w:snapToGrid w:val="0"/>
          <w:sz w:val="26"/>
          <w:szCs w:val="26"/>
          <w:lang w:eastAsia="ru-RU"/>
        </w:rPr>
      </w:pPr>
      <w:r w:rsidRPr="006A192B">
        <w:rPr>
          <w:rFonts w:ascii="Times New Roman" w:eastAsia="Times New Roman" w:hAnsi="Times New Roman"/>
          <w:snapToGrid w:val="0"/>
          <w:sz w:val="26"/>
          <w:szCs w:val="26"/>
          <w:lang w:eastAsia="ru-RU"/>
        </w:rPr>
        <w:t>- в средствах массовой информации;</w:t>
      </w:r>
    </w:p>
    <w:p w:rsidR="006A192B" w:rsidRPr="006A192B" w:rsidRDefault="006A192B" w:rsidP="006A192B">
      <w:pPr>
        <w:suppressAutoHyphens/>
        <w:spacing w:after="0" w:line="240" w:lineRule="auto"/>
        <w:ind w:firstLine="709"/>
        <w:jc w:val="both"/>
        <w:rPr>
          <w:rFonts w:ascii="Times New Roman" w:eastAsia="Times New Roman" w:hAnsi="Times New Roman"/>
          <w:snapToGrid w:val="0"/>
          <w:sz w:val="26"/>
          <w:szCs w:val="26"/>
          <w:lang w:eastAsia="ru-RU"/>
        </w:rPr>
      </w:pPr>
      <w:r w:rsidRPr="006A192B">
        <w:rPr>
          <w:rFonts w:ascii="Times New Roman" w:eastAsia="Times New Roman" w:hAnsi="Times New Roman"/>
          <w:snapToGrid w:val="0"/>
          <w:sz w:val="26"/>
          <w:szCs w:val="26"/>
          <w:lang w:eastAsia="ru-RU"/>
        </w:rPr>
        <w:t xml:space="preserve">- по электронной почте (адреса электронной </w:t>
      </w:r>
      <w:r w:rsidR="00714762">
        <w:rPr>
          <w:rFonts w:ascii="Times New Roman" w:eastAsia="Times New Roman" w:hAnsi="Times New Roman"/>
          <w:snapToGrid w:val="0"/>
          <w:sz w:val="26"/>
          <w:szCs w:val="26"/>
          <w:lang w:eastAsia="ru-RU"/>
        </w:rPr>
        <w:t>почты указаны в приложениях № 1</w:t>
      </w:r>
      <w:r w:rsidRPr="006A192B">
        <w:rPr>
          <w:rFonts w:ascii="Times New Roman" w:eastAsia="Times New Roman" w:hAnsi="Times New Roman"/>
          <w:snapToGrid w:val="0"/>
          <w:sz w:val="26"/>
          <w:szCs w:val="26"/>
          <w:lang w:eastAsia="ru-RU"/>
        </w:rPr>
        <w:t xml:space="preserve">); </w:t>
      </w:r>
    </w:p>
    <w:p w:rsidR="006A192B" w:rsidRPr="006A192B" w:rsidRDefault="006A192B" w:rsidP="006A192B">
      <w:pPr>
        <w:suppressAutoHyphens/>
        <w:spacing w:after="0" w:line="240" w:lineRule="auto"/>
        <w:ind w:firstLine="709"/>
        <w:jc w:val="both"/>
        <w:rPr>
          <w:rFonts w:ascii="Times New Roman" w:eastAsia="Times New Roman" w:hAnsi="Times New Roman"/>
          <w:snapToGrid w:val="0"/>
          <w:sz w:val="26"/>
          <w:szCs w:val="26"/>
          <w:lang w:eastAsia="ru-RU"/>
        </w:rPr>
      </w:pPr>
      <w:r w:rsidRPr="006A192B">
        <w:rPr>
          <w:rFonts w:ascii="Times New Roman" w:eastAsia="Times New Roman" w:hAnsi="Times New Roman"/>
          <w:snapToGrid w:val="0"/>
          <w:sz w:val="26"/>
          <w:szCs w:val="26"/>
          <w:lang w:eastAsia="ru-RU"/>
        </w:rPr>
        <w:t xml:space="preserve">- в информационно-справочных материалах (памятках, на информационных стендах). </w:t>
      </w:r>
    </w:p>
    <w:p w:rsidR="006A192B" w:rsidRPr="006A192B" w:rsidRDefault="00AB24F4" w:rsidP="006A192B">
      <w:pPr>
        <w:suppressAutoHyphens/>
        <w:spacing w:after="0" w:line="240" w:lineRule="auto"/>
        <w:ind w:firstLine="709"/>
        <w:jc w:val="both"/>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8</w:t>
      </w:r>
      <w:r w:rsidR="00714762">
        <w:rPr>
          <w:rFonts w:ascii="Times New Roman" w:eastAsia="Times New Roman" w:hAnsi="Times New Roman"/>
          <w:snapToGrid w:val="0"/>
          <w:sz w:val="26"/>
          <w:szCs w:val="26"/>
          <w:lang w:eastAsia="ru-RU"/>
        </w:rPr>
        <w:t>1</w:t>
      </w:r>
      <w:r w:rsidR="006A192B" w:rsidRPr="006A192B">
        <w:rPr>
          <w:rFonts w:ascii="Times New Roman" w:eastAsia="Times New Roman" w:hAnsi="Times New Roman"/>
          <w:snapToGrid w:val="0"/>
          <w:sz w:val="26"/>
          <w:szCs w:val="26"/>
          <w:lang w:eastAsia="ru-RU"/>
        </w:rPr>
        <w:t>. При консультировании по телефону специалисты органа социальной защиты населения или МФЦ, в зависимости от компетенции и в соответствии с поступившим запросом, предоставляют информацию:</w:t>
      </w:r>
    </w:p>
    <w:p w:rsidR="006A192B" w:rsidRPr="006A192B" w:rsidRDefault="006A192B" w:rsidP="006A192B">
      <w:pPr>
        <w:suppressAutoHyphens/>
        <w:spacing w:after="0" w:line="240" w:lineRule="auto"/>
        <w:ind w:firstLine="709"/>
        <w:jc w:val="both"/>
        <w:rPr>
          <w:rFonts w:ascii="Times New Roman" w:eastAsia="Times New Roman" w:hAnsi="Times New Roman"/>
          <w:snapToGrid w:val="0"/>
          <w:sz w:val="26"/>
          <w:szCs w:val="26"/>
          <w:lang w:eastAsia="ru-RU"/>
        </w:rPr>
      </w:pPr>
      <w:r w:rsidRPr="006A192B">
        <w:rPr>
          <w:rFonts w:ascii="Times New Roman" w:eastAsia="Times New Roman" w:hAnsi="Times New Roman"/>
          <w:snapToGrid w:val="0"/>
          <w:sz w:val="26"/>
          <w:szCs w:val="26"/>
          <w:lang w:eastAsia="ru-RU"/>
        </w:rPr>
        <w:t xml:space="preserve">- о порядке предоставления государственной услуги; </w:t>
      </w:r>
    </w:p>
    <w:p w:rsidR="006A192B" w:rsidRPr="006A192B" w:rsidRDefault="006A192B" w:rsidP="006A192B">
      <w:pPr>
        <w:suppressAutoHyphens/>
        <w:spacing w:after="0" w:line="240" w:lineRule="auto"/>
        <w:ind w:firstLine="709"/>
        <w:jc w:val="both"/>
        <w:rPr>
          <w:rFonts w:ascii="Times New Roman" w:eastAsia="Times New Roman" w:hAnsi="Times New Roman"/>
          <w:snapToGrid w:val="0"/>
          <w:sz w:val="26"/>
          <w:szCs w:val="26"/>
          <w:lang w:eastAsia="ru-RU"/>
        </w:rPr>
      </w:pPr>
      <w:r w:rsidRPr="006A192B">
        <w:rPr>
          <w:rFonts w:ascii="Times New Roman" w:eastAsia="Times New Roman" w:hAnsi="Times New Roman"/>
          <w:snapToGrid w:val="0"/>
          <w:sz w:val="26"/>
          <w:szCs w:val="26"/>
          <w:lang w:eastAsia="ru-RU"/>
        </w:rPr>
        <w:t>- о перечне документов, необходимых для предоставления государственной услуги;</w:t>
      </w:r>
    </w:p>
    <w:p w:rsidR="006A192B" w:rsidRPr="006A192B" w:rsidRDefault="006A192B" w:rsidP="006A192B">
      <w:pPr>
        <w:suppressAutoHyphens/>
        <w:spacing w:after="0" w:line="240" w:lineRule="auto"/>
        <w:ind w:firstLine="709"/>
        <w:jc w:val="both"/>
        <w:rPr>
          <w:rFonts w:ascii="Times New Roman" w:eastAsia="Times New Roman" w:hAnsi="Times New Roman"/>
          <w:snapToGrid w:val="0"/>
          <w:sz w:val="26"/>
          <w:szCs w:val="26"/>
          <w:lang w:eastAsia="ru-RU"/>
        </w:rPr>
      </w:pPr>
      <w:r w:rsidRPr="006A192B">
        <w:rPr>
          <w:rFonts w:ascii="Times New Roman" w:eastAsia="Times New Roman" w:hAnsi="Times New Roman"/>
          <w:snapToGrid w:val="0"/>
          <w:sz w:val="26"/>
          <w:szCs w:val="26"/>
          <w:lang w:eastAsia="ru-RU"/>
        </w:rPr>
        <w:t>- о входящих номерах, под которыми зарегистрированы заявления граждан, и исходящих номерах ответов по этим заявлениям;</w:t>
      </w:r>
    </w:p>
    <w:p w:rsidR="006A192B" w:rsidRPr="006A192B" w:rsidRDefault="006A192B" w:rsidP="006A192B">
      <w:pPr>
        <w:suppressAutoHyphens/>
        <w:spacing w:after="0" w:line="240" w:lineRule="auto"/>
        <w:ind w:firstLine="709"/>
        <w:jc w:val="both"/>
        <w:rPr>
          <w:rFonts w:ascii="Times New Roman" w:eastAsia="Times New Roman" w:hAnsi="Times New Roman"/>
          <w:snapToGrid w:val="0"/>
          <w:sz w:val="26"/>
          <w:szCs w:val="26"/>
          <w:lang w:eastAsia="ru-RU"/>
        </w:rPr>
      </w:pPr>
      <w:r w:rsidRPr="006A192B">
        <w:rPr>
          <w:rFonts w:ascii="Times New Roman" w:eastAsia="Times New Roman" w:hAnsi="Times New Roman"/>
          <w:snapToGrid w:val="0"/>
          <w:sz w:val="26"/>
          <w:szCs w:val="26"/>
          <w:lang w:eastAsia="ru-RU"/>
        </w:rPr>
        <w:t>- о ходе предоставления государственной услуги;</w:t>
      </w:r>
    </w:p>
    <w:p w:rsidR="006A192B" w:rsidRPr="006A192B" w:rsidRDefault="006A192B" w:rsidP="006A192B">
      <w:pPr>
        <w:suppressAutoHyphens/>
        <w:spacing w:after="0" w:line="240" w:lineRule="auto"/>
        <w:ind w:firstLine="709"/>
        <w:jc w:val="both"/>
        <w:rPr>
          <w:rFonts w:ascii="Times New Roman" w:eastAsia="Times New Roman" w:hAnsi="Times New Roman"/>
          <w:snapToGrid w:val="0"/>
          <w:sz w:val="26"/>
          <w:szCs w:val="26"/>
          <w:lang w:eastAsia="ru-RU"/>
        </w:rPr>
      </w:pPr>
      <w:r w:rsidRPr="006A192B">
        <w:rPr>
          <w:rFonts w:ascii="Times New Roman" w:eastAsia="Times New Roman" w:hAnsi="Times New Roman"/>
          <w:snapToGrid w:val="0"/>
          <w:sz w:val="26"/>
          <w:szCs w:val="26"/>
          <w:lang w:eastAsia="ru-RU"/>
        </w:rPr>
        <w:t>- о принятом по конкретному заявлению решении.</w:t>
      </w:r>
    </w:p>
    <w:p w:rsidR="006A192B" w:rsidRPr="006A192B" w:rsidRDefault="00AB24F4" w:rsidP="006A192B">
      <w:pPr>
        <w:suppressAutoHyphens/>
        <w:spacing w:after="0" w:line="240" w:lineRule="auto"/>
        <w:ind w:firstLine="709"/>
        <w:jc w:val="both"/>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8</w:t>
      </w:r>
      <w:r w:rsidR="00714762">
        <w:rPr>
          <w:rFonts w:ascii="Times New Roman" w:eastAsia="Times New Roman" w:hAnsi="Times New Roman"/>
          <w:snapToGrid w:val="0"/>
          <w:sz w:val="26"/>
          <w:szCs w:val="26"/>
          <w:lang w:eastAsia="ru-RU"/>
        </w:rPr>
        <w:t>2</w:t>
      </w:r>
      <w:r w:rsidR="006A192B" w:rsidRPr="006A192B">
        <w:rPr>
          <w:rFonts w:ascii="Times New Roman" w:eastAsia="Times New Roman" w:hAnsi="Times New Roman"/>
          <w:snapToGrid w:val="0"/>
          <w:sz w:val="26"/>
          <w:szCs w:val="26"/>
          <w:lang w:eastAsia="ru-RU"/>
        </w:rPr>
        <w:t>. Если специалист, к которому обратился заявитель,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органа социальной защиты населения, либо обратиться в орган социальной защиты населения с письменным запросом о предоставлении информации.</w:t>
      </w:r>
    </w:p>
    <w:p w:rsidR="006A192B" w:rsidRPr="006A192B" w:rsidRDefault="00AB24F4" w:rsidP="006A192B">
      <w:pPr>
        <w:suppressAutoHyphens/>
        <w:spacing w:after="0" w:line="240" w:lineRule="auto"/>
        <w:ind w:firstLine="709"/>
        <w:jc w:val="both"/>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8</w:t>
      </w:r>
      <w:r w:rsidR="00714762">
        <w:rPr>
          <w:rFonts w:ascii="Times New Roman" w:eastAsia="Times New Roman" w:hAnsi="Times New Roman"/>
          <w:snapToGrid w:val="0"/>
          <w:sz w:val="26"/>
          <w:szCs w:val="26"/>
          <w:lang w:eastAsia="ru-RU"/>
        </w:rPr>
        <w:t>3</w:t>
      </w:r>
      <w:r w:rsidR="006A192B" w:rsidRPr="006A192B">
        <w:rPr>
          <w:rFonts w:ascii="Times New Roman" w:eastAsia="Times New Roman" w:hAnsi="Times New Roman"/>
          <w:snapToGrid w:val="0"/>
          <w:sz w:val="26"/>
          <w:szCs w:val="26"/>
          <w:lang w:eastAsia="ru-RU"/>
        </w:rPr>
        <w:t>. Иные вопросы по предоставлению государственной услуги рассматриваются на основании личного обращения гражданина.</w:t>
      </w:r>
    </w:p>
    <w:p w:rsidR="006A192B" w:rsidRPr="006A192B" w:rsidRDefault="00AB24F4" w:rsidP="006A192B">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napToGrid w:val="0"/>
          <w:sz w:val="26"/>
          <w:szCs w:val="26"/>
          <w:lang w:eastAsia="ru-RU"/>
        </w:rPr>
        <w:t>8</w:t>
      </w:r>
      <w:r w:rsidR="00714762">
        <w:rPr>
          <w:rFonts w:ascii="Times New Roman" w:eastAsia="Times New Roman" w:hAnsi="Times New Roman"/>
          <w:snapToGrid w:val="0"/>
          <w:sz w:val="26"/>
          <w:szCs w:val="26"/>
          <w:lang w:eastAsia="ru-RU"/>
        </w:rPr>
        <w:t>4</w:t>
      </w:r>
      <w:r w:rsidR="006A192B" w:rsidRPr="006A192B">
        <w:rPr>
          <w:rFonts w:ascii="Times New Roman" w:eastAsia="Times New Roman" w:hAnsi="Times New Roman"/>
          <w:snapToGrid w:val="0"/>
          <w:sz w:val="26"/>
          <w:szCs w:val="26"/>
          <w:lang w:eastAsia="ru-RU"/>
        </w:rPr>
        <w:t>. При личном обращении граждан о</w:t>
      </w:r>
      <w:r w:rsidR="006A192B" w:rsidRPr="006A192B">
        <w:rPr>
          <w:rFonts w:ascii="Times New Roman" w:eastAsia="Times New Roman" w:hAnsi="Times New Roman"/>
          <w:sz w:val="26"/>
          <w:szCs w:val="26"/>
          <w:lang w:eastAsia="ru-RU"/>
        </w:rPr>
        <w:t>рганизация приема осуществляется:</w:t>
      </w:r>
    </w:p>
    <w:p w:rsidR="006A192B" w:rsidRPr="006A192B" w:rsidRDefault="006A192B" w:rsidP="006A192B">
      <w:pPr>
        <w:suppressAutoHyphens/>
        <w:spacing w:after="0" w:line="240" w:lineRule="auto"/>
        <w:ind w:firstLine="709"/>
        <w:jc w:val="both"/>
        <w:rPr>
          <w:rFonts w:ascii="Times New Roman" w:eastAsia="Times New Roman" w:hAnsi="Times New Roman"/>
          <w:sz w:val="26"/>
          <w:szCs w:val="26"/>
          <w:lang w:eastAsia="ru-RU"/>
        </w:rPr>
      </w:pPr>
      <w:r w:rsidRPr="006A192B">
        <w:rPr>
          <w:rFonts w:ascii="Times New Roman" w:eastAsia="Times New Roman" w:hAnsi="Times New Roman"/>
          <w:sz w:val="26"/>
          <w:szCs w:val="26"/>
          <w:lang w:eastAsia="ru-RU"/>
        </w:rPr>
        <w:lastRenderedPageBreak/>
        <w:t>- специалистами органа социальной защиты населения в соответствии с графиками работы</w:t>
      </w:r>
      <w:r w:rsidRPr="006A192B">
        <w:rPr>
          <w:rFonts w:ascii="Times New Roman" w:eastAsia="Times New Roman" w:hAnsi="Times New Roman"/>
          <w:color w:val="FF0000"/>
          <w:sz w:val="26"/>
          <w:szCs w:val="26"/>
          <w:lang w:eastAsia="ru-RU"/>
        </w:rPr>
        <w:t xml:space="preserve"> </w:t>
      </w:r>
      <w:r w:rsidRPr="006A192B">
        <w:rPr>
          <w:rFonts w:ascii="Times New Roman" w:eastAsia="Times New Roman" w:hAnsi="Times New Roman"/>
          <w:sz w:val="26"/>
          <w:szCs w:val="26"/>
          <w:lang w:eastAsia="ru-RU"/>
        </w:rPr>
        <w:t>органа социальной защиты населения;</w:t>
      </w:r>
    </w:p>
    <w:p w:rsidR="006A192B" w:rsidRPr="006A192B" w:rsidRDefault="006A192B" w:rsidP="006A192B">
      <w:pPr>
        <w:suppressAutoHyphens/>
        <w:spacing w:after="0" w:line="240" w:lineRule="auto"/>
        <w:ind w:firstLine="709"/>
        <w:jc w:val="both"/>
        <w:rPr>
          <w:rFonts w:ascii="Times New Roman" w:eastAsia="Times New Roman" w:hAnsi="Times New Roman"/>
          <w:sz w:val="26"/>
          <w:szCs w:val="26"/>
          <w:lang w:eastAsia="ru-RU"/>
        </w:rPr>
      </w:pPr>
      <w:r w:rsidRPr="006A192B">
        <w:rPr>
          <w:rFonts w:ascii="Times New Roman" w:eastAsia="Times New Roman" w:hAnsi="Times New Roman"/>
          <w:sz w:val="26"/>
          <w:szCs w:val="26"/>
          <w:lang w:eastAsia="ru-RU"/>
        </w:rPr>
        <w:t>- руководителями или уполномоченными лицами органа социальной защиты населения в соответствии с графиками приема органа социальной защиты населения;</w:t>
      </w:r>
    </w:p>
    <w:p w:rsidR="006A192B" w:rsidRPr="006A192B" w:rsidRDefault="006A192B" w:rsidP="006A192B">
      <w:pPr>
        <w:suppressAutoHyphens/>
        <w:spacing w:after="0" w:line="240" w:lineRule="auto"/>
        <w:ind w:firstLine="709"/>
        <w:jc w:val="both"/>
        <w:rPr>
          <w:rFonts w:ascii="Times New Roman" w:eastAsia="Times New Roman" w:hAnsi="Times New Roman"/>
          <w:sz w:val="26"/>
          <w:szCs w:val="26"/>
          <w:lang w:eastAsia="ru-RU"/>
        </w:rPr>
      </w:pPr>
      <w:r w:rsidRPr="006A192B">
        <w:rPr>
          <w:rFonts w:ascii="Times New Roman" w:eastAsia="Times New Roman" w:hAnsi="Times New Roman"/>
          <w:sz w:val="26"/>
          <w:szCs w:val="26"/>
          <w:lang w:eastAsia="ru-RU"/>
        </w:rPr>
        <w:t xml:space="preserve">- специалистами МФЦ в соответствии с графиками работы МФЦ. </w:t>
      </w:r>
    </w:p>
    <w:p w:rsidR="006A192B" w:rsidRPr="006A192B" w:rsidRDefault="00AB24F4" w:rsidP="006A192B">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napToGrid w:val="0"/>
          <w:sz w:val="26"/>
          <w:szCs w:val="26"/>
          <w:lang w:eastAsia="ru-RU"/>
        </w:rPr>
        <w:t>8</w:t>
      </w:r>
      <w:r w:rsidR="00714762">
        <w:rPr>
          <w:rFonts w:ascii="Times New Roman" w:eastAsia="Times New Roman" w:hAnsi="Times New Roman"/>
          <w:snapToGrid w:val="0"/>
          <w:sz w:val="26"/>
          <w:szCs w:val="26"/>
          <w:lang w:eastAsia="ru-RU"/>
        </w:rPr>
        <w:t>5</w:t>
      </w:r>
      <w:r w:rsidR="006A192B" w:rsidRPr="006A192B">
        <w:rPr>
          <w:rFonts w:ascii="Times New Roman" w:eastAsia="Times New Roman" w:hAnsi="Times New Roman"/>
          <w:snapToGrid w:val="0"/>
          <w:sz w:val="26"/>
          <w:szCs w:val="26"/>
          <w:lang w:eastAsia="ru-RU"/>
        </w:rPr>
        <w:t>. О</w:t>
      </w:r>
      <w:r w:rsidR="006A192B" w:rsidRPr="006A192B">
        <w:rPr>
          <w:rFonts w:ascii="Times New Roman" w:eastAsia="Times New Roman" w:hAnsi="Times New Roman"/>
          <w:sz w:val="26"/>
          <w:szCs w:val="26"/>
          <w:lang w:eastAsia="ru-RU"/>
        </w:rPr>
        <w:t>рганизация приема заявителей осуществляется в соответствии с графиками работы органа социальной защиты населения, указанными в приложении № 1 к настоящему Регламенту, и графиками работы МФЦ, указанными в приложении № 2 к настоящему Регламенту.</w:t>
      </w:r>
    </w:p>
    <w:p w:rsidR="006A192B" w:rsidRPr="006A192B" w:rsidRDefault="00AB24F4" w:rsidP="006A192B">
      <w:pPr>
        <w:suppressAutoHyphens/>
        <w:spacing w:after="0" w:line="240" w:lineRule="auto"/>
        <w:ind w:firstLine="709"/>
        <w:jc w:val="both"/>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8</w:t>
      </w:r>
      <w:r w:rsidR="00714762">
        <w:rPr>
          <w:rFonts w:ascii="Times New Roman" w:eastAsia="Times New Roman" w:hAnsi="Times New Roman"/>
          <w:snapToGrid w:val="0"/>
          <w:sz w:val="26"/>
          <w:szCs w:val="26"/>
          <w:lang w:eastAsia="ru-RU"/>
        </w:rPr>
        <w:t>6</w:t>
      </w:r>
      <w:r w:rsidR="006A192B" w:rsidRPr="006A192B">
        <w:rPr>
          <w:rFonts w:ascii="Times New Roman" w:eastAsia="Times New Roman" w:hAnsi="Times New Roman"/>
          <w:snapToGrid w:val="0"/>
          <w:sz w:val="26"/>
          <w:szCs w:val="26"/>
          <w:lang w:eastAsia="ru-RU"/>
        </w:rPr>
        <w:t>. Прием заявителей ведется без предварительной записи в порядке очереди и по предварительной записи с назначением даты и времени приема (по желанию граждан).</w:t>
      </w:r>
    </w:p>
    <w:p w:rsidR="006A192B" w:rsidRPr="006A192B" w:rsidRDefault="00714762" w:rsidP="006A192B">
      <w:pPr>
        <w:suppressAutoHyphens/>
        <w:spacing w:after="0" w:line="240" w:lineRule="auto"/>
        <w:ind w:firstLine="709"/>
        <w:jc w:val="both"/>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87</w:t>
      </w:r>
      <w:r w:rsidR="006A192B" w:rsidRPr="006A192B">
        <w:rPr>
          <w:rFonts w:ascii="Times New Roman" w:eastAsia="Times New Roman" w:hAnsi="Times New Roman"/>
          <w:snapToGrid w:val="0"/>
          <w:sz w:val="26"/>
          <w:szCs w:val="26"/>
          <w:lang w:eastAsia="ru-RU"/>
        </w:rPr>
        <w:t>. Время ожидания в очереди при обращении заявителя за получением устного информирования не может превышать 15 минут.</w:t>
      </w:r>
    </w:p>
    <w:p w:rsidR="006A192B" w:rsidRPr="006A192B" w:rsidRDefault="00714762" w:rsidP="006A192B">
      <w:pPr>
        <w:widowControl w:val="0"/>
        <w:tabs>
          <w:tab w:val="num" w:pos="-3927"/>
        </w:tabs>
        <w:suppressAutoHyphens/>
        <w:spacing w:after="0" w:line="240" w:lineRule="auto"/>
        <w:ind w:firstLine="748"/>
        <w:jc w:val="both"/>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88</w:t>
      </w:r>
      <w:r w:rsidR="006A192B" w:rsidRPr="006A192B">
        <w:rPr>
          <w:rFonts w:ascii="Times New Roman" w:eastAsia="Times New Roman" w:hAnsi="Times New Roman"/>
          <w:snapToGrid w:val="0"/>
          <w:sz w:val="26"/>
          <w:szCs w:val="26"/>
          <w:lang w:eastAsia="ru-RU"/>
        </w:rPr>
        <w:t xml:space="preserve">. Письменное информирование осуществляется </w:t>
      </w:r>
      <w:r>
        <w:rPr>
          <w:rFonts w:ascii="Times New Roman" w:eastAsia="Times New Roman" w:hAnsi="Times New Roman"/>
          <w:snapToGrid w:val="0"/>
          <w:sz w:val="26"/>
          <w:szCs w:val="26"/>
          <w:lang w:eastAsia="ru-RU"/>
        </w:rPr>
        <w:t xml:space="preserve">органом социальной защиты населения </w:t>
      </w:r>
      <w:r w:rsidR="006A192B" w:rsidRPr="006A192B">
        <w:rPr>
          <w:rFonts w:ascii="Times New Roman" w:eastAsia="Times New Roman" w:hAnsi="Times New Roman"/>
          <w:snapToGrid w:val="0"/>
          <w:sz w:val="26"/>
          <w:szCs w:val="26"/>
          <w:lang w:eastAsia="ru-RU"/>
        </w:rPr>
        <w:t>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6A192B" w:rsidRPr="006A192B" w:rsidRDefault="00714762" w:rsidP="006A192B">
      <w:pPr>
        <w:suppressAutoHyphens/>
        <w:autoSpaceDE w:val="0"/>
        <w:autoSpaceDN w:val="0"/>
        <w:adjustRightInd w:val="0"/>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89</w:t>
      </w:r>
      <w:r w:rsidR="006A192B" w:rsidRPr="006A192B">
        <w:rPr>
          <w:rFonts w:ascii="Times New Roman" w:eastAsia="Times New Roman" w:hAnsi="Times New Roman"/>
          <w:sz w:val="26"/>
          <w:szCs w:val="26"/>
          <w:lang w:eastAsia="ru-RU"/>
        </w:rPr>
        <w:t>. Письменное обращение подлежит обязательной регистрации в течение трех рабочих дней с момента поступления в орган социальной защиты населения.</w:t>
      </w:r>
    </w:p>
    <w:p w:rsidR="006A192B" w:rsidRPr="006A192B" w:rsidRDefault="00AB24F4" w:rsidP="006A192B">
      <w:pPr>
        <w:widowControl w:val="0"/>
        <w:tabs>
          <w:tab w:val="num" w:pos="-3927"/>
        </w:tabs>
        <w:suppressAutoHyphens/>
        <w:spacing w:after="0" w:line="240" w:lineRule="auto"/>
        <w:ind w:firstLine="748"/>
        <w:jc w:val="both"/>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9</w:t>
      </w:r>
      <w:r w:rsidR="00714762">
        <w:rPr>
          <w:rFonts w:ascii="Times New Roman" w:eastAsia="Times New Roman" w:hAnsi="Times New Roman"/>
          <w:snapToGrid w:val="0"/>
          <w:sz w:val="26"/>
          <w:szCs w:val="26"/>
          <w:lang w:eastAsia="ru-RU"/>
        </w:rPr>
        <w:t>0</w:t>
      </w:r>
      <w:r w:rsidR="006A192B" w:rsidRPr="006A192B">
        <w:rPr>
          <w:rFonts w:ascii="Times New Roman" w:eastAsia="Times New Roman" w:hAnsi="Times New Roman"/>
          <w:snapToGrid w:val="0"/>
          <w:sz w:val="26"/>
          <w:szCs w:val="26"/>
          <w:lang w:eastAsia="ru-RU"/>
        </w:rPr>
        <w:t>. Руководитель (исполняющий обязанности руководителя, заместитель руководителя) органа социальной защиты населения определяет исполнителя для подготовки ответа по каждому письменному обращению заявителя.</w:t>
      </w:r>
    </w:p>
    <w:p w:rsidR="006A192B" w:rsidRPr="006A192B" w:rsidRDefault="00AB24F4" w:rsidP="006A192B">
      <w:pPr>
        <w:widowControl w:val="0"/>
        <w:tabs>
          <w:tab w:val="num" w:pos="-3927"/>
        </w:tabs>
        <w:suppressAutoHyphens/>
        <w:spacing w:after="0" w:line="240" w:lineRule="auto"/>
        <w:ind w:firstLine="748"/>
        <w:jc w:val="both"/>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9</w:t>
      </w:r>
      <w:r w:rsidR="00714762">
        <w:rPr>
          <w:rFonts w:ascii="Times New Roman" w:eastAsia="Times New Roman" w:hAnsi="Times New Roman"/>
          <w:snapToGrid w:val="0"/>
          <w:sz w:val="26"/>
          <w:szCs w:val="26"/>
          <w:lang w:eastAsia="ru-RU"/>
        </w:rPr>
        <w:t>1</w:t>
      </w:r>
      <w:r w:rsidR="006A192B" w:rsidRPr="006A192B">
        <w:rPr>
          <w:rFonts w:ascii="Times New Roman" w:eastAsia="Times New Roman" w:hAnsi="Times New Roman"/>
          <w:snapToGrid w:val="0"/>
          <w:sz w:val="26"/>
          <w:szCs w:val="26"/>
          <w:lang w:eastAsia="ru-RU"/>
        </w:rPr>
        <w:t>. Ответ на письменное обращение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6A192B" w:rsidRPr="006A192B" w:rsidRDefault="00AB24F4" w:rsidP="006A192B">
      <w:pPr>
        <w:widowControl w:val="0"/>
        <w:tabs>
          <w:tab w:val="num" w:pos="-3927"/>
        </w:tabs>
        <w:suppressAutoHyphens/>
        <w:spacing w:after="0" w:line="240" w:lineRule="auto"/>
        <w:ind w:firstLine="748"/>
        <w:jc w:val="both"/>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9</w:t>
      </w:r>
      <w:r w:rsidR="00714762">
        <w:rPr>
          <w:rFonts w:ascii="Times New Roman" w:eastAsia="Times New Roman" w:hAnsi="Times New Roman"/>
          <w:snapToGrid w:val="0"/>
          <w:sz w:val="26"/>
          <w:szCs w:val="26"/>
          <w:lang w:eastAsia="ru-RU"/>
        </w:rPr>
        <w:t>2</w:t>
      </w:r>
      <w:r w:rsidR="006A192B" w:rsidRPr="006A192B">
        <w:rPr>
          <w:rFonts w:ascii="Times New Roman" w:eastAsia="Times New Roman" w:hAnsi="Times New Roman"/>
          <w:snapToGrid w:val="0"/>
          <w:sz w:val="26"/>
          <w:szCs w:val="26"/>
          <w:lang w:eastAsia="ru-RU"/>
        </w:rPr>
        <w:t>. Ответ подписывается руководителем (исполняющим обязанности руководителя, заместителем руководителя) органа социальной защиты населения и направляется в письменном виде способом доставки ответа, соответствующим способу обращения заявителя за информацией, или способом доставки ответа, указанным в письменном обращении заявителя.</w:t>
      </w:r>
    </w:p>
    <w:p w:rsidR="006A192B" w:rsidRPr="006A192B" w:rsidRDefault="00AB24F4" w:rsidP="006A192B">
      <w:pPr>
        <w:widowControl w:val="0"/>
        <w:tabs>
          <w:tab w:val="num" w:pos="-3927"/>
        </w:tabs>
        <w:suppressAutoHyphens/>
        <w:spacing w:after="0" w:line="240" w:lineRule="auto"/>
        <w:ind w:firstLine="74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r w:rsidR="00714762">
        <w:rPr>
          <w:rFonts w:ascii="Times New Roman" w:eastAsia="Times New Roman" w:hAnsi="Times New Roman"/>
          <w:sz w:val="26"/>
          <w:szCs w:val="26"/>
          <w:lang w:eastAsia="ru-RU"/>
        </w:rPr>
        <w:t>3</w:t>
      </w:r>
      <w:r w:rsidR="006A192B" w:rsidRPr="006A192B">
        <w:rPr>
          <w:rFonts w:ascii="Times New Roman" w:eastAsia="Times New Roman" w:hAnsi="Times New Roman"/>
          <w:sz w:val="26"/>
          <w:szCs w:val="26"/>
          <w:lang w:eastAsia="ru-RU"/>
        </w:rPr>
        <w:t>. Максимальный срок рассмотрения письменного обращения составляет 30 календарных дней со дня его регистрации.</w:t>
      </w:r>
    </w:p>
    <w:p w:rsidR="006A192B" w:rsidRPr="006A192B" w:rsidRDefault="00AB24F4" w:rsidP="006A192B">
      <w:pPr>
        <w:suppressAutoHyphens/>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9</w:t>
      </w:r>
      <w:r w:rsidR="00714762">
        <w:rPr>
          <w:rFonts w:ascii="Times New Roman" w:eastAsia="Times New Roman" w:hAnsi="Times New Roman"/>
          <w:color w:val="000000"/>
          <w:sz w:val="26"/>
          <w:szCs w:val="26"/>
          <w:lang w:eastAsia="ru-RU"/>
        </w:rPr>
        <w:t>4</w:t>
      </w:r>
      <w:r w:rsidR="006A192B" w:rsidRPr="006A192B">
        <w:rPr>
          <w:rFonts w:ascii="Times New Roman" w:eastAsia="Times New Roman" w:hAnsi="Times New Roman"/>
          <w:color w:val="000000"/>
          <w:sz w:val="26"/>
          <w:szCs w:val="26"/>
          <w:lang w:eastAsia="ru-RU"/>
        </w:rPr>
        <w:t>. Информация о предоставлении государственной услуги размещается в открытой и доступной форме на официальном сайте органа социальной защиты населения:______________</w:t>
      </w:r>
    </w:p>
    <w:p w:rsidR="006A192B" w:rsidRPr="006A192B" w:rsidRDefault="00AB24F4" w:rsidP="006A192B">
      <w:pPr>
        <w:suppressAutoHyphens/>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9</w:t>
      </w:r>
      <w:r w:rsidR="00714762">
        <w:rPr>
          <w:rFonts w:ascii="Times New Roman" w:eastAsia="Times New Roman" w:hAnsi="Times New Roman"/>
          <w:color w:val="000000"/>
          <w:sz w:val="26"/>
          <w:szCs w:val="26"/>
          <w:lang w:eastAsia="ru-RU"/>
        </w:rPr>
        <w:t>5</w:t>
      </w:r>
      <w:r w:rsidR="006A192B" w:rsidRPr="006A192B">
        <w:rPr>
          <w:rFonts w:ascii="Times New Roman" w:eastAsia="Times New Roman" w:hAnsi="Times New Roman"/>
          <w:color w:val="000000"/>
          <w:sz w:val="26"/>
          <w:szCs w:val="26"/>
          <w:lang w:eastAsia="ru-RU"/>
        </w:rPr>
        <w:t>. Информация о предоставлении государственной услуги размещается в Единой государственной информационной системе социального обеспечения (далее - ЕГИССО).</w:t>
      </w:r>
    </w:p>
    <w:p w:rsidR="006A192B" w:rsidRPr="006A192B" w:rsidRDefault="00AB24F4" w:rsidP="006A192B">
      <w:pPr>
        <w:suppressAutoHyphens/>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9</w:t>
      </w:r>
      <w:r w:rsidR="00714762">
        <w:rPr>
          <w:rFonts w:ascii="Times New Roman" w:eastAsia="Times New Roman" w:hAnsi="Times New Roman"/>
          <w:color w:val="000000"/>
          <w:sz w:val="26"/>
          <w:szCs w:val="26"/>
          <w:lang w:eastAsia="ru-RU"/>
        </w:rPr>
        <w:t>6</w:t>
      </w:r>
      <w:r w:rsidR="006A192B" w:rsidRPr="006A192B">
        <w:rPr>
          <w:rFonts w:ascii="Times New Roman" w:eastAsia="Times New Roman" w:hAnsi="Times New Roman"/>
          <w:color w:val="000000"/>
          <w:sz w:val="26"/>
          <w:szCs w:val="26"/>
          <w:lang w:eastAsia="ru-RU"/>
        </w:rPr>
        <w:t xml:space="preserve">. Размещение (получение) информации в ЕГИССО осуществляется в соответствии с Федеральным </w:t>
      </w:r>
      <w:hyperlink r:id="rId10" w:history="1">
        <w:r w:rsidR="006A192B" w:rsidRPr="006A192B">
          <w:rPr>
            <w:rFonts w:ascii="Times New Roman" w:eastAsia="Times New Roman" w:hAnsi="Times New Roman"/>
            <w:color w:val="000000"/>
            <w:sz w:val="26"/>
            <w:szCs w:val="26"/>
            <w:lang w:eastAsia="ru-RU"/>
          </w:rPr>
          <w:t>законом</w:t>
        </w:r>
      </w:hyperlink>
      <w:r w:rsidR="006A192B" w:rsidRPr="006A192B">
        <w:rPr>
          <w:rFonts w:ascii="Times New Roman" w:eastAsia="Times New Roman" w:hAnsi="Times New Roman"/>
          <w:color w:val="000000"/>
          <w:sz w:val="26"/>
          <w:szCs w:val="26"/>
          <w:lang w:eastAsia="ru-RU"/>
        </w:rPr>
        <w:t xml:space="preserve"> от 17 июля 1999 года № 178-ФЗ «О государственной социальной помощи».</w:t>
      </w:r>
    </w:p>
    <w:p w:rsidR="006A192B" w:rsidRPr="006A192B" w:rsidRDefault="00714762" w:rsidP="006A192B">
      <w:pPr>
        <w:widowControl w:val="0"/>
        <w:tabs>
          <w:tab w:val="num" w:pos="-3927"/>
        </w:tabs>
        <w:suppressAutoHyphens/>
        <w:spacing w:after="0" w:line="240" w:lineRule="auto"/>
        <w:ind w:firstLine="748"/>
        <w:jc w:val="both"/>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97</w:t>
      </w:r>
      <w:r w:rsidR="006A192B" w:rsidRPr="006A192B">
        <w:rPr>
          <w:rFonts w:ascii="Times New Roman" w:eastAsia="Times New Roman" w:hAnsi="Times New Roman"/>
          <w:snapToGrid w:val="0"/>
          <w:sz w:val="26"/>
          <w:szCs w:val="26"/>
          <w:lang w:eastAsia="ru-RU"/>
        </w:rPr>
        <w:t xml:space="preserve">. Информирование заявителей о порядке получения государственной услуги по электронной почте осуществляется в режиме реального времени или не позднее трех рабочих дней </w:t>
      </w:r>
      <w:proofErr w:type="gramStart"/>
      <w:r w:rsidR="006A192B" w:rsidRPr="006A192B">
        <w:rPr>
          <w:rFonts w:ascii="Times New Roman" w:eastAsia="Times New Roman" w:hAnsi="Times New Roman"/>
          <w:snapToGrid w:val="0"/>
          <w:sz w:val="26"/>
          <w:szCs w:val="26"/>
          <w:lang w:eastAsia="ru-RU"/>
        </w:rPr>
        <w:t>с даты получения</w:t>
      </w:r>
      <w:proofErr w:type="gramEnd"/>
      <w:r w:rsidR="006A192B" w:rsidRPr="006A192B">
        <w:rPr>
          <w:rFonts w:ascii="Times New Roman" w:eastAsia="Times New Roman" w:hAnsi="Times New Roman"/>
          <w:snapToGrid w:val="0"/>
          <w:sz w:val="26"/>
          <w:szCs w:val="26"/>
          <w:lang w:eastAsia="ru-RU"/>
        </w:rPr>
        <w:t xml:space="preserve"> сообщения.</w:t>
      </w:r>
    </w:p>
    <w:p w:rsidR="006A192B" w:rsidRPr="006A192B" w:rsidRDefault="00461875" w:rsidP="006A192B">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98</w:t>
      </w:r>
      <w:r w:rsidR="006A192B" w:rsidRPr="006A192B">
        <w:rPr>
          <w:rFonts w:ascii="Times New Roman" w:eastAsia="Times New Roman" w:hAnsi="Times New Roman"/>
          <w:sz w:val="26"/>
          <w:szCs w:val="26"/>
          <w:lang w:eastAsia="ru-RU"/>
        </w:rPr>
        <w:t xml:space="preserve">. Получение информации по вопросам предоставления государственной услуги, сведений о ходе предоставления государственной услуги осуществляется также путем обращения заявителей в МФЦ, сотрудники которого информируют </w:t>
      </w:r>
      <w:r w:rsidR="006A192B" w:rsidRPr="006A192B">
        <w:rPr>
          <w:rFonts w:ascii="Times New Roman" w:eastAsia="Times New Roman" w:hAnsi="Times New Roman"/>
          <w:sz w:val="26"/>
          <w:szCs w:val="26"/>
          <w:lang w:eastAsia="ru-RU"/>
        </w:rPr>
        <w:lastRenderedPageBreak/>
        <w:t>граждан в соответствии с соглашением о взаимодействии между органами социальной защиты населения и МФЦ.</w:t>
      </w:r>
    </w:p>
    <w:p w:rsidR="006A192B" w:rsidRPr="006A192B" w:rsidRDefault="00461875" w:rsidP="006A192B">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99</w:t>
      </w:r>
      <w:r w:rsidR="006A192B" w:rsidRPr="006A192B">
        <w:rPr>
          <w:rFonts w:ascii="Times New Roman" w:eastAsia="Times New Roman" w:hAnsi="Times New Roman"/>
          <w:sz w:val="26"/>
          <w:szCs w:val="26"/>
          <w:lang w:eastAsia="ru-RU"/>
        </w:rPr>
        <w:t>. Сотрудники МФЦ осуществляют консультирование заявителей о порядке предоставления государственной услуги, в том числе по вопросам:</w:t>
      </w:r>
    </w:p>
    <w:p w:rsidR="006A192B" w:rsidRPr="006A192B" w:rsidRDefault="006A192B" w:rsidP="006A192B">
      <w:pPr>
        <w:suppressAutoHyphens/>
        <w:spacing w:after="0" w:line="240" w:lineRule="auto"/>
        <w:ind w:firstLine="709"/>
        <w:jc w:val="both"/>
        <w:rPr>
          <w:rFonts w:ascii="Times New Roman" w:eastAsia="Times New Roman" w:hAnsi="Times New Roman"/>
          <w:sz w:val="26"/>
          <w:szCs w:val="26"/>
          <w:lang w:eastAsia="ru-RU"/>
        </w:rPr>
      </w:pPr>
      <w:r w:rsidRPr="006A192B">
        <w:rPr>
          <w:rFonts w:ascii="Times New Roman" w:eastAsia="Times New Roman" w:hAnsi="Times New Roman"/>
          <w:sz w:val="26"/>
          <w:szCs w:val="26"/>
          <w:lang w:eastAsia="ru-RU"/>
        </w:rPr>
        <w:t>- категории заявителей, имеющих право обращения за получением услуги;</w:t>
      </w:r>
    </w:p>
    <w:p w:rsidR="006A192B" w:rsidRPr="006A192B" w:rsidRDefault="006A192B" w:rsidP="006A192B">
      <w:pPr>
        <w:suppressAutoHyphens/>
        <w:spacing w:after="0" w:line="240" w:lineRule="auto"/>
        <w:ind w:firstLine="709"/>
        <w:jc w:val="both"/>
        <w:rPr>
          <w:rFonts w:ascii="Times New Roman" w:eastAsia="Times New Roman" w:hAnsi="Times New Roman"/>
          <w:sz w:val="26"/>
          <w:szCs w:val="26"/>
          <w:lang w:eastAsia="ru-RU"/>
        </w:rPr>
      </w:pPr>
      <w:r w:rsidRPr="006A192B">
        <w:rPr>
          <w:rFonts w:ascii="Times New Roman" w:eastAsia="Times New Roman" w:hAnsi="Times New Roman"/>
          <w:sz w:val="26"/>
          <w:szCs w:val="26"/>
          <w:lang w:eastAsia="ru-RU"/>
        </w:rPr>
        <w:t>- уточнения перечня документов, необходимых при обращении за получением услуги;</w:t>
      </w:r>
    </w:p>
    <w:p w:rsidR="006A192B" w:rsidRPr="006A192B" w:rsidRDefault="006A192B" w:rsidP="006A192B">
      <w:pPr>
        <w:suppressAutoHyphens/>
        <w:spacing w:after="0" w:line="240" w:lineRule="auto"/>
        <w:ind w:firstLine="709"/>
        <w:jc w:val="both"/>
        <w:rPr>
          <w:rFonts w:ascii="Times New Roman" w:eastAsia="Times New Roman" w:hAnsi="Times New Roman"/>
          <w:sz w:val="26"/>
          <w:szCs w:val="26"/>
          <w:lang w:eastAsia="ru-RU"/>
        </w:rPr>
      </w:pPr>
      <w:r w:rsidRPr="006A192B">
        <w:rPr>
          <w:rFonts w:ascii="Times New Roman" w:eastAsia="Times New Roman" w:hAnsi="Times New Roman"/>
          <w:sz w:val="26"/>
          <w:szCs w:val="26"/>
          <w:lang w:eastAsia="ru-RU"/>
        </w:rPr>
        <w:t>- сроков и</w:t>
      </w:r>
      <w:r w:rsidR="00461875">
        <w:rPr>
          <w:rFonts w:ascii="Times New Roman" w:eastAsia="Times New Roman" w:hAnsi="Times New Roman"/>
          <w:sz w:val="26"/>
          <w:szCs w:val="26"/>
          <w:lang w:eastAsia="ru-RU"/>
        </w:rPr>
        <w:t xml:space="preserve"> процедур предоставления услуги.</w:t>
      </w:r>
    </w:p>
    <w:p w:rsidR="006A192B" w:rsidRDefault="006A192B" w:rsidP="008962BD">
      <w:pPr>
        <w:suppressAutoHyphens/>
        <w:spacing w:after="0" w:line="240" w:lineRule="auto"/>
        <w:jc w:val="both"/>
        <w:rPr>
          <w:rFonts w:ascii="Times New Roman" w:eastAsia="Times New Roman" w:hAnsi="Times New Roman"/>
          <w:sz w:val="26"/>
          <w:szCs w:val="26"/>
          <w:lang w:eastAsia="ru-RU"/>
        </w:rPr>
      </w:pPr>
    </w:p>
    <w:p w:rsidR="006A192B" w:rsidRPr="006A192B" w:rsidRDefault="006A192B" w:rsidP="006A192B">
      <w:pPr>
        <w:suppressAutoHyphens/>
        <w:spacing w:after="0" w:line="240" w:lineRule="auto"/>
        <w:jc w:val="center"/>
        <w:rPr>
          <w:rFonts w:ascii="Times New Roman" w:eastAsia="Times New Roman" w:hAnsi="Times New Roman"/>
          <w:b/>
          <w:sz w:val="26"/>
          <w:szCs w:val="26"/>
          <w:lang w:eastAsia="ru-RU"/>
        </w:rPr>
      </w:pPr>
      <w:r w:rsidRPr="006A192B">
        <w:rPr>
          <w:rFonts w:ascii="Times New Roman" w:eastAsia="Times New Roman" w:hAnsi="Times New Roman"/>
          <w:b/>
          <w:sz w:val="26"/>
          <w:szCs w:val="26"/>
          <w:lang w:eastAsia="ru-RU"/>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6A192B" w:rsidRPr="006A192B" w:rsidRDefault="006A192B" w:rsidP="006A192B">
      <w:pPr>
        <w:suppressAutoHyphens/>
        <w:spacing w:after="0" w:line="240" w:lineRule="auto"/>
        <w:jc w:val="center"/>
        <w:rPr>
          <w:rFonts w:ascii="Times New Roman" w:eastAsia="Times New Roman" w:hAnsi="Times New Roman"/>
          <w:sz w:val="26"/>
          <w:szCs w:val="26"/>
          <w:lang w:eastAsia="ru-RU"/>
        </w:rPr>
      </w:pPr>
    </w:p>
    <w:p w:rsidR="006A192B" w:rsidRPr="006A192B" w:rsidRDefault="008962BD" w:rsidP="006A192B">
      <w:pPr>
        <w:widowControl w:val="0"/>
        <w:suppressAutoHyphens/>
        <w:autoSpaceDE w:val="0"/>
        <w:autoSpaceDN w:val="0"/>
        <w:adjustRightInd w:val="0"/>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53764D">
        <w:rPr>
          <w:rFonts w:ascii="Times New Roman" w:eastAsia="Times New Roman" w:hAnsi="Times New Roman"/>
          <w:sz w:val="26"/>
          <w:szCs w:val="26"/>
          <w:lang w:eastAsia="ru-RU"/>
        </w:rPr>
        <w:t>0</w:t>
      </w:r>
      <w:r w:rsidR="00461875">
        <w:rPr>
          <w:rFonts w:ascii="Times New Roman" w:eastAsia="Times New Roman" w:hAnsi="Times New Roman"/>
          <w:sz w:val="26"/>
          <w:szCs w:val="26"/>
          <w:lang w:eastAsia="ru-RU"/>
        </w:rPr>
        <w:t>0</w:t>
      </w:r>
      <w:r w:rsidR="006A192B" w:rsidRPr="006A192B">
        <w:rPr>
          <w:rFonts w:ascii="Times New Roman" w:eastAsia="Times New Roman" w:hAnsi="Times New Roman"/>
          <w:sz w:val="26"/>
          <w:szCs w:val="26"/>
          <w:lang w:eastAsia="ru-RU"/>
        </w:rPr>
        <w:t>. Информирование граждан о порядке предоставления государственной услуги осуществляется:</w:t>
      </w:r>
    </w:p>
    <w:p w:rsidR="006A192B" w:rsidRPr="006A192B" w:rsidRDefault="006A192B" w:rsidP="006A192B">
      <w:pPr>
        <w:suppressAutoHyphens/>
        <w:spacing w:after="0" w:line="240" w:lineRule="auto"/>
        <w:ind w:firstLine="709"/>
        <w:jc w:val="both"/>
        <w:rPr>
          <w:rFonts w:ascii="Times New Roman" w:eastAsia="Times New Roman" w:hAnsi="Times New Roman"/>
          <w:sz w:val="26"/>
          <w:szCs w:val="26"/>
          <w:lang w:eastAsia="ru-RU"/>
        </w:rPr>
      </w:pPr>
      <w:r w:rsidRPr="006A192B">
        <w:rPr>
          <w:rFonts w:ascii="Times New Roman" w:eastAsia="Times New Roman" w:hAnsi="Times New Roman"/>
          <w:sz w:val="26"/>
          <w:szCs w:val="26"/>
          <w:lang w:eastAsia="ru-RU"/>
        </w:rPr>
        <w:t>- с использованием ЕПГУ;</w:t>
      </w:r>
    </w:p>
    <w:p w:rsidR="006A192B" w:rsidRPr="006A192B" w:rsidRDefault="006A192B" w:rsidP="006A192B">
      <w:pPr>
        <w:suppressAutoHyphens/>
        <w:spacing w:after="0" w:line="240" w:lineRule="auto"/>
        <w:ind w:firstLine="709"/>
        <w:jc w:val="both"/>
        <w:rPr>
          <w:rFonts w:ascii="Times New Roman" w:eastAsia="Times New Roman" w:hAnsi="Times New Roman"/>
          <w:sz w:val="26"/>
          <w:szCs w:val="26"/>
          <w:lang w:eastAsia="ru-RU"/>
        </w:rPr>
      </w:pPr>
      <w:r w:rsidRPr="006A192B">
        <w:rPr>
          <w:rFonts w:ascii="Times New Roman" w:eastAsia="Times New Roman" w:hAnsi="Times New Roman"/>
          <w:sz w:val="26"/>
          <w:szCs w:val="26"/>
          <w:lang w:eastAsia="ru-RU"/>
        </w:rPr>
        <w:t>- с использованием РПГУ;</w:t>
      </w:r>
    </w:p>
    <w:p w:rsidR="006A192B" w:rsidRPr="006A192B" w:rsidRDefault="006A192B" w:rsidP="006A192B">
      <w:pPr>
        <w:widowControl w:val="0"/>
        <w:suppressAutoHyphen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A192B">
        <w:rPr>
          <w:rFonts w:ascii="Times New Roman" w:eastAsia="Times New Roman" w:hAnsi="Times New Roman"/>
          <w:sz w:val="26"/>
          <w:szCs w:val="26"/>
          <w:lang w:eastAsia="ru-RU"/>
        </w:rPr>
        <w:t>- на официальных сайтах Управления социальной защиты населения Белгородской области (далее-Управление) (</w:t>
      </w:r>
      <w:hyperlink r:id="rId11" w:history="1">
        <w:r w:rsidRPr="006A192B">
          <w:rPr>
            <w:rFonts w:ascii="Times New Roman" w:eastAsia="Times New Roman" w:hAnsi="Times New Roman"/>
            <w:sz w:val="26"/>
            <w:szCs w:val="26"/>
            <w:u w:val="single"/>
            <w:lang w:eastAsia="ru-RU"/>
          </w:rPr>
          <w:t>htt</w:t>
        </w:r>
        <w:r w:rsidRPr="006A192B">
          <w:rPr>
            <w:rFonts w:ascii="Times New Roman" w:eastAsia="Times New Roman" w:hAnsi="Times New Roman"/>
            <w:sz w:val="26"/>
            <w:szCs w:val="26"/>
            <w:u w:val="single"/>
            <w:lang w:val="en-US" w:eastAsia="ru-RU"/>
          </w:rPr>
          <w:t>p</w:t>
        </w:r>
        <w:r w:rsidRPr="006A192B">
          <w:rPr>
            <w:rFonts w:ascii="Times New Roman" w:eastAsia="Times New Roman" w:hAnsi="Times New Roman"/>
            <w:sz w:val="26"/>
            <w:szCs w:val="26"/>
            <w:u w:val="single"/>
            <w:lang w:eastAsia="ru-RU"/>
          </w:rPr>
          <w:t>://усзн31.рф</w:t>
        </w:r>
      </w:hyperlink>
      <w:r w:rsidRPr="006A192B">
        <w:rPr>
          <w:rFonts w:ascii="Times New Roman" w:eastAsia="Times New Roman" w:hAnsi="Times New Roman"/>
          <w:sz w:val="26"/>
          <w:szCs w:val="26"/>
          <w:lang w:eastAsia="ru-RU"/>
        </w:rPr>
        <w:t>) и органов социальной защиты населения (далее - официальные сайты), указанных в приложении № 1 к настоящему Регламенту;</w:t>
      </w:r>
    </w:p>
    <w:p w:rsidR="006A192B" w:rsidRPr="006A192B" w:rsidRDefault="006A192B" w:rsidP="006A192B">
      <w:pPr>
        <w:widowControl w:val="0"/>
        <w:suppressAutoHyphen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A192B">
        <w:rPr>
          <w:rFonts w:ascii="Times New Roman" w:eastAsia="Times New Roman" w:hAnsi="Times New Roman"/>
          <w:sz w:val="26"/>
          <w:szCs w:val="26"/>
          <w:lang w:eastAsia="ru-RU"/>
        </w:rPr>
        <w:t>- на информационных стендах в Управлении и органах социальной защиты населения;</w:t>
      </w:r>
    </w:p>
    <w:p w:rsidR="006A192B" w:rsidRPr="006A192B" w:rsidRDefault="006A192B" w:rsidP="006A192B">
      <w:pPr>
        <w:widowControl w:val="0"/>
        <w:suppressAutoHyphen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A192B">
        <w:rPr>
          <w:rFonts w:ascii="Times New Roman" w:eastAsia="Times New Roman" w:hAnsi="Times New Roman"/>
          <w:sz w:val="26"/>
          <w:szCs w:val="26"/>
          <w:lang w:eastAsia="ru-RU"/>
        </w:rPr>
        <w:t>- в МФЦ в местах непосредственного предоставления государственных и муниципальных услуг;</w:t>
      </w:r>
    </w:p>
    <w:p w:rsidR="006A192B" w:rsidRPr="006A192B" w:rsidRDefault="006A192B" w:rsidP="006A192B">
      <w:pPr>
        <w:widowControl w:val="0"/>
        <w:suppressAutoHyphen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A192B">
        <w:rPr>
          <w:rFonts w:ascii="Times New Roman" w:eastAsia="Times New Roman" w:hAnsi="Times New Roman"/>
          <w:sz w:val="26"/>
          <w:szCs w:val="26"/>
          <w:lang w:eastAsia="ru-RU"/>
        </w:rPr>
        <w:t>- в форме публикаций в средствах массовой информации; раздаточного информационного материала (брошюры, буклеты и т.п.).</w:t>
      </w:r>
    </w:p>
    <w:p w:rsidR="006A192B" w:rsidRPr="006A192B" w:rsidRDefault="008962BD" w:rsidP="006A192B">
      <w:pPr>
        <w:widowControl w:val="0"/>
        <w:suppressAutoHyphens/>
        <w:autoSpaceDE w:val="0"/>
        <w:autoSpaceDN w:val="0"/>
        <w:adjustRightInd w:val="0"/>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53764D">
        <w:rPr>
          <w:rFonts w:ascii="Times New Roman" w:eastAsia="Times New Roman" w:hAnsi="Times New Roman"/>
          <w:sz w:val="26"/>
          <w:szCs w:val="26"/>
          <w:lang w:eastAsia="ru-RU"/>
        </w:rPr>
        <w:t>04</w:t>
      </w:r>
      <w:r w:rsidR="006A192B" w:rsidRPr="006A192B">
        <w:rPr>
          <w:rFonts w:ascii="Times New Roman" w:eastAsia="Times New Roman" w:hAnsi="Times New Roman"/>
          <w:sz w:val="26"/>
          <w:szCs w:val="26"/>
          <w:lang w:eastAsia="ru-RU"/>
        </w:rPr>
        <w:t>. Информационные материалы включают в себя:</w:t>
      </w:r>
    </w:p>
    <w:p w:rsidR="006A192B" w:rsidRPr="006A192B" w:rsidRDefault="006A192B" w:rsidP="006A192B">
      <w:pPr>
        <w:widowControl w:val="0"/>
        <w:suppressAutoHyphen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A192B">
        <w:rPr>
          <w:rFonts w:ascii="Times New Roman" w:eastAsia="Times New Roman" w:hAnsi="Times New Roman"/>
          <w:sz w:val="26"/>
          <w:szCs w:val="26"/>
          <w:lang w:eastAsia="ru-RU"/>
        </w:rPr>
        <w:t>- образец заявления и перечень документов, необходимых для предоставления государственной услуги;</w:t>
      </w:r>
    </w:p>
    <w:p w:rsidR="006A192B" w:rsidRPr="006A192B" w:rsidRDefault="006A192B" w:rsidP="006A192B">
      <w:pPr>
        <w:widowControl w:val="0"/>
        <w:suppressAutoHyphen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A192B">
        <w:rPr>
          <w:rFonts w:ascii="Times New Roman" w:eastAsia="Times New Roman" w:hAnsi="Times New Roman"/>
          <w:sz w:val="26"/>
          <w:szCs w:val="26"/>
          <w:lang w:eastAsia="ru-RU"/>
        </w:rPr>
        <w:t>- адреса места нахождения Управления, органа социальной защиты населения, контактные телефоны, адреса электронной почты, официальных сайтов;</w:t>
      </w:r>
    </w:p>
    <w:p w:rsidR="006A192B" w:rsidRPr="006A192B" w:rsidRDefault="006A192B" w:rsidP="006A192B">
      <w:pPr>
        <w:widowControl w:val="0"/>
        <w:suppressAutoHyphen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A192B">
        <w:rPr>
          <w:rFonts w:ascii="Times New Roman" w:eastAsia="Times New Roman" w:hAnsi="Times New Roman"/>
          <w:sz w:val="26"/>
          <w:szCs w:val="26"/>
          <w:lang w:eastAsia="ru-RU"/>
        </w:rPr>
        <w:t>- график работы специалистов, осуществляющих прием и консультирование граждан по вопросам предоставления государственной услуги;</w:t>
      </w:r>
    </w:p>
    <w:p w:rsidR="006A192B" w:rsidRPr="006A192B" w:rsidRDefault="006A192B" w:rsidP="006A192B">
      <w:pPr>
        <w:widowControl w:val="0"/>
        <w:suppressAutoHyphen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A192B">
        <w:rPr>
          <w:rFonts w:ascii="Times New Roman" w:eastAsia="Times New Roman" w:hAnsi="Times New Roman"/>
          <w:sz w:val="26"/>
          <w:szCs w:val="26"/>
          <w:lang w:eastAsia="ru-RU"/>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6A192B" w:rsidRPr="006A192B" w:rsidRDefault="006A192B" w:rsidP="006A192B">
      <w:pPr>
        <w:widowControl w:val="0"/>
        <w:suppressAutoHyphen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A192B">
        <w:rPr>
          <w:rFonts w:ascii="Times New Roman" w:eastAsia="Times New Roman" w:hAnsi="Times New Roman"/>
          <w:sz w:val="26"/>
          <w:szCs w:val="26"/>
          <w:lang w:eastAsia="ru-RU"/>
        </w:rPr>
        <w:t>- основания для отказа в предоставлении государственной услуги;</w:t>
      </w:r>
    </w:p>
    <w:p w:rsidR="006A192B" w:rsidRPr="006A192B" w:rsidRDefault="006A192B" w:rsidP="006A192B">
      <w:pPr>
        <w:widowControl w:val="0"/>
        <w:suppressAutoHyphen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6A192B">
        <w:rPr>
          <w:rFonts w:ascii="Times New Roman" w:eastAsia="Times New Roman" w:hAnsi="Times New Roman"/>
          <w:sz w:val="26"/>
          <w:szCs w:val="26"/>
          <w:lang w:eastAsia="ru-RU"/>
        </w:rPr>
        <w:t>- основания для приостановления и прекращения предоставления государственной услуги.</w:t>
      </w:r>
    </w:p>
    <w:p w:rsidR="006A192B" w:rsidRPr="006A192B" w:rsidRDefault="008962BD" w:rsidP="006A192B">
      <w:pPr>
        <w:widowControl w:val="0"/>
        <w:suppressAutoHyphens/>
        <w:autoSpaceDE w:val="0"/>
        <w:autoSpaceDN w:val="0"/>
        <w:adjustRightInd w:val="0"/>
        <w:spacing w:after="0" w:line="240" w:lineRule="auto"/>
        <w:ind w:firstLine="540"/>
        <w:jc w:val="both"/>
        <w:rPr>
          <w:rFonts w:ascii="Times New Roman" w:eastAsia="Times New Roman" w:hAnsi="Times New Roman"/>
          <w:snapToGrid w:val="0"/>
          <w:color w:val="000000"/>
          <w:sz w:val="26"/>
          <w:szCs w:val="26"/>
          <w:lang w:eastAsia="ru-RU"/>
        </w:rPr>
      </w:pPr>
      <w:r>
        <w:rPr>
          <w:rFonts w:ascii="Times New Roman" w:eastAsia="Times New Roman" w:hAnsi="Times New Roman"/>
          <w:snapToGrid w:val="0"/>
          <w:color w:val="000000"/>
          <w:sz w:val="26"/>
          <w:szCs w:val="26"/>
          <w:lang w:eastAsia="ru-RU"/>
        </w:rPr>
        <w:t>1</w:t>
      </w:r>
      <w:r w:rsidR="0053764D">
        <w:rPr>
          <w:rFonts w:ascii="Times New Roman" w:eastAsia="Times New Roman" w:hAnsi="Times New Roman"/>
          <w:snapToGrid w:val="0"/>
          <w:color w:val="000000"/>
          <w:sz w:val="26"/>
          <w:szCs w:val="26"/>
          <w:lang w:eastAsia="ru-RU"/>
        </w:rPr>
        <w:t>0</w:t>
      </w:r>
      <w:r w:rsidR="00461875">
        <w:rPr>
          <w:rFonts w:ascii="Times New Roman" w:eastAsia="Times New Roman" w:hAnsi="Times New Roman"/>
          <w:snapToGrid w:val="0"/>
          <w:color w:val="000000"/>
          <w:sz w:val="26"/>
          <w:szCs w:val="26"/>
          <w:lang w:eastAsia="ru-RU"/>
        </w:rPr>
        <w:t>1</w:t>
      </w:r>
      <w:r w:rsidR="006A192B" w:rsidRPr="006A192B">
        <w:rPr>
          <w:rFonts w:ascii="Times New Roman" w:eastAsia="Times New Roman" w:hAnsi="Times New Roman"/>
          <w:snapToGrid w:val="0"/>
          <w:color w:val="000000"/>
          <w:sz w:val="26"/>
          <w:szCs w:val="26"/>
          <w:lang w:eastAsia="ru-RU"/>
        </w:rPr>
        <w:t>. На официальных сайтах содержится следующая информация:</w:t>
      </w:r>
    </w:p>
    <w:p w:rsidR="006A192B" w:rsidRPr="006A192B" w:rsidRDefault="006A192B" w:rsidP="006A192B">
      <w:pPr>
        <w:widowControl w:val="0"/>
        <w:suppressAutoHyphens/>
        <w:autoSpaceDE w:val="0"/>
        <w:autoSpaceDN w:val="0"/>
        <w:adjustRightInd w:val="0"/>
        <w:spacing w:after="0" w:line="240" w:lineRule="auto"/>
        <w:ind w:firstLine="540"/>
        <w:jc w:val="both"/>
        <w:rPr>
          <w:rFonts w:ascii="Times New Roman" w:eastAsia="Times New Roman" w:hAnsi="Times New Roman"/>
          <w:snapToGrid w:val="0"/>
          <w:color w:val="000000"/>
          <w:sz w:val="26"/>
          <w:szCs w:val="26"/>
          <w:lang w:eastAsia="ru-RU"/>
        </w:rPr>
      </w:pPr>
      <w:r w:rsidRPr="006A192B">
        <w:rPr>
          <w:rFonts w:ascii="Times New Roman" w:eastAsia="Times New Roman" w:hAnsi="Times New Roman"/>
          <w:snapToGrid w:val="0"/>
          <w:color w:val="000000"/>
          <w:sz w:val="26"/>
          <w:szCs w:val="26"/>
          <w:lang w:eastAsia="ru-RU"/>
        </w:rPr>
        <w:t>- месторасположение, схема проезда, график (режим) работы, номера телефонов, адрес электронной почты Управления и органов социальной защиты населения;</w:t>
      </w:r>
    </w:p>
    <w:p w:rsidR="006A192B" w:rsidRPr="006A192B" w:rsidRDefault="006A192B" w:rsidP="006A192B">
      <w:pPr>
        <w:widowControl w:val="0"/>
        <w:suppressAutoHyphens/>
        <w:autoSpaceDE w:val="0"/>
        <w:autoSpaceDN w:val="0"/>
        <w:adjustRightInd w:val="0"/>
        <w:spacing w:after="0" w:line="240" w:lineRule="auto"/>
        <w:ind w:firstLine="540"/>
        <w:jc w:val="both"/>
        <w:rPr>
          <w:rFonts w:ascii="Times New Roman" w:eastAsia="Times New Roman" w:hAnsi="Times New Roman"/>
          <w:snapToGrid w:val="0"/>
          <w:color w:val="000000"/>
          <w:sz w:val="26"/>
          <w:szCs w:val="26"/>
          <w:lang w:eastAsia="ru-RU"/>
        </w:rPr>
      </w:pPr>
      <w:r w:rsidRPr="006A192B">
        <w:rPr>
          <w:rFonts w:ascii="Times New Roman" w:eastAsia="Times New Roman" w:hAnsi="Times New Roman"/>
          <w:snapToGrid w:val="0"/>
          <w:color w:val="000000"/>
          <w:sz w:val="26"/>
          <w:szCs w:val="26"/>
          <w:lang w:eastAsia="ru-RU"/>
        </w:rPr>
        <w:t>- реестр государственных услуг, оказываемых органом социальной защиты населения;</w:t>
      </w:r>
    </w:p>
    <w:p w:rsidR="006A192B" w:rsidRPr="006A192B" w:rsidRDefault="006A192B" w:rsidP="006A192B">
      <w:pPr>
        <w:widowControl w:val="0"/>
        <w:suppressAutoHyphens/>
        <w:autoSpaceDE w:val="0"/>
        <w:autoSpaceDN w:val="0"/>
        <w:adjustRightInd w:val="0"/>
        <w:spacing w:after="0" w:line="240" w:lineRule="auto"/>
        <w:ind w:firstLine="540"/>
        <w:jc w:val="both"/>
        <w:rPr>
          <w:rFonts w:ascii="Times New Roman" w:eastAsia="Times New Roman" w:hAnsi="Times New Roman"/>
          <w:snapToGrid w:val="0"/>
          <w:color w:val="000000"/>
          <w:sz w:val="26"/>
          <w:szCs w:val="26"/>
          <w:lang w:eastAsia="ru-RU"/>
        </w:rPr>
      </w:pPr>
      <w:r w:rsidRPr="006A192B">
        <w:rPr>
          <w:rFonts w:ascii="Times New Roman" w:eastAsia="Times New Roman" w:hAnsi="Times New Roman"/>
          <w:snapToGrid w:val="0"/>
          <w:color w:val="000000"/>
          <w:sz w:val="26"/>
          <w:szCs w:val="26"/>
          <w:lang w:eastAsia="ru-RU"/>
        </w:rPr>
        <w:t>- процедура предоставления государственной услуги;</w:t>
      </w:r>
    </w:p>
    <w:p w:rsidR="006A192B" w:rsidRPr="006A192B" w:rsidRDefault="006A192B" w:rsidP="006A192B">
      <w:pPr>
        <w:widowControl w:val="0"/>
        <w:suppressAutoHyphens/>
        <w:autoSpaceDE w:val="0"/>
        <w:autoSpaceDN w:val="0"/>
        <w:adjustRightInd w:val="0"/>
        <w:spacing w:after="0" w:line="240" w:lineRule="auto"/>
        <w:ind w:firstLine="540"/>
        <w:jc w:val="both"/>
        <w:rPr>
          <w:rFonts w:ascii="Times New Roman" w:eastAsia="Times New Roman" w:hAnsi="Times New Roman"/>
          <w:snapToGrid w:val="0"/>
          <w:color w:val="000000"/>
          <w:sz w:val="26"/>
          <w:szCs w:val="26"/>
          <w:lang w:eastAsia="ru-RU"/>
        </w:rPr>
      </w:pPr>
      <w:r w:rsidRPr="006A192B">
        <w:rPr>
          <w:rFonts w:ascii="Times New Roman" w:eastAsia="Times New Roman" w:hAnsi="Times New Roman"/>
          <w:snapToGrid w:val="0"/>
          <w:color w:val="000000"/>
          <w:sz w:val="26"/>
          <w:szCs w:val="26"/>
          <w:lang w:eastAsia="ru-RU"/>
        </w:rPr>
        <w:lastRenderedPageBreak/>
        <w:t>- порядок обжалования решения, действия или бездействия органов социальной защиты населения, должностных лиц;</w:t>
      </w:r>
    </w:p>
    <w:p w:rsidR="006A192B" w:rsidRPr="006A192B" w:rsidRDefault="006A192B" w:rsidP="006A192B">
      <w:pPr>
        <w:widowControl w:val="0"/>
        <w:suppressAutoHyphens/>
        <w:autoSpaceDE w:val="0"/>
        <w:autoSpaceDN w:val="0"/>
        <w:adjustRightInd w:val="0"/>
        <w:spacing w:after="0" w:line="240" w:lineRule="auto"/>
        <w:ind w:firstLine="540"/>
        <w:jc w:val="both"/>
        <w:rPr>
          <w:rFonts w:ascii="Times New Roman" w:eastAsia="Times New Roman" w:hAnsi="Times New Roman"/>
          <w:snapToGrid w:val="0"/>
          <w:color w:val="000000"/>
          <w:sz w:val="26"/>
          <w:szCs w:val="26"/>
          <w:lang w:eastAsia="ru-RU"/>
        </w:rPr>
      </w:pPr>
      <w:r w:rsidRPr="006A192B">
        <w:rPr>
          <w:rFonts w:ascii="Times New Roman" w:eastAsia="Times New Roman" w:hAnsi="Times New Roman"/>
          <w:snapToGrid w:val="0"/>
          <w:color w:val="000000"/>
          <w:sz w:val="26"/>
          <w:szCs w:val="26"/>
          <w:lang w:eastAsia="ru-RU"/>
        </w:rPr>
        <w:t>- порядок рассмотрения обращений получателей государственной услуги;</w:t>
      </w:r>
    </w:p>
    <w:p w:rsidR="006A192B" w:rsidRPr="006A192B" w:rsidRDefault="006A192B" w:rsidP="006A192B">
      <w:pPr>
        <w:widowControl w:val="0"/>
        <w:suppressAutoHyphens/>
        <w:autoSpaceDE w:val="0"/>
        <w:autoSpaceDN w:val="0"/>
        <w:adjustRightInd w:val="0"/>
        <w:spacing w:after="0" w:line="240" w:lineRule="auto"/>
        <w:ind w:firstLine="540"/>
        <w:jc w:val="both"/>
        <w:rPr>
          <w:rFonts w:ascii="Times New Roman" w:eastAsia="Times New Roman" w:hAnsi="Times New Roman"/>
          <w:snapToGrid w:val="0"/>
          <w:color w:val="000000"/>
          <w:sz w:val="26"/>
          <w:szCs w:val="26"/>
          <w:lang w:eastAsia="ru-RU"/>
        </w:rPr>
      </w:pPr>
      <w:r w:rsidRPr="006A192B">
        <w:rPr>
          <w:rFonts w:ascii="Times New Roman" w:eastAsia="Times New Roman" w:hAnsi="Times New Roman"/>
          <w:snapToGrid w:val="0"/>
          <w:color w:val="000000"/>
          <w:sz w:val="26"/>
          <w:szCs w:val="26"/>
          <w:lang w:eastAsia="ru-RU"/>
        </w:rPr>
        <w:t>- перечень получателей государственной услуги;</w:t>
      </w:r>
    </w:p>
    <w:p w:rsidR="006A192B" w:rsidRPr="006A192B" w:rsidRDefault="006A192B" w:rsidP="006A192B">
      <w:pPr>
        <w:widowControl w:val="0"/>
        <w:suppressAutoHyphens/>
        <w:autoSpaceDE w:val="0"/>
        <w:autoSpaceDN w:val="0"/>
        <w:adjustRightInd w:val="0"/>
        <w:spacing w:after="0" w:line="240" w:lineRule="auto"/>
        <w:ind w:firstLine="540"/>
        <w:jc w:val="both"/>
        <w:rPr>
          <w:rFonts w:ascii="Times New Roman" w:eastAsia="Times New Roman" w:hAnsi="Times New Roman"/>
          <w:snapToGrid w:val="0"/>
          <w:color w:val="000000"/>
          <w:sz w:val="26"/>
          <w:szCs w:val="26"/>
          <w:lang w:eastAsia="ru-RU"/>
        </w:rPr>
      </w:pPr>
      <w:r w:rsidRPr="006A192B">
        <w:rPr>
          <w:rFonts w:ascii="Times New Roman" w:eastAsia="Times New Roman" w:hAnsi="Times New Roman"/>
          <w:snapToGrid w:val="0"/>
          <w:color w:val="000000"/>
          <w:sz w:val="26"/>
          <w:szCs w:val="26"/>
          <w:lang w:eastAsia="ru-RU"/>
        </w:rPr>
        <w:t>- перечень документов, необходимых для получения государственной услуги;</w:t>
      </w:r>
    </w:p>
    <w:p w:rsidR="006A192B" w:rsidRPr="006A192B" w:rsidRDefault="006A192B" w:rsidP="006A192B">
      <w:pPr>
        <w:widowControl w:val="0"/>
        <w:suppressAutoHyphens/>
        <w:autoSpaceDE w:val="0"/>
        <w:autoSpaceDN w:val="0"/>
        <w:adjustRightInd w:val="0"/>
        <w:spacing w:after="0" w:line="240" w:lineRule="auto"/>
        <w:ind w:firstLine="540"/>
        <w:jc w:val="both"/>
        <w:rPr>
          <w:rFonts w:ascii="Times New Roman" w:eastAsia="Times New Roman" w:hAnsi="Times New Roman"/>
          <w:snapToGrid w:val="0"/>
          <w:color w:val="000000"/>
          <w:sz w:val="26"/>
          <w:szCs w:val="26"/>
          <w:lang w:eastAsia="ru-RU"/>
        </w:rPr>
      </w:pPr>
      <w:r w:rsidRPr="006A192B">
        <w:rPr>
          <w:rFonts w:ascii="Times New Roman" w:eastAsia="Times New Roman" w:hAnsi="Times New Roman"/>
          <w:snapToGrid w:val="0"/>
          <w:color w:val="000000"/>
          <w:sz w:val="26"/>
          <w:szCs w:val="26"/>
          <w:lang w:eastAsia="ru-RU"/>
        </w:rPr>
        <w:t>- бланки заявлений на получение государственной услуги;</w:t>
      </w:r>
    </w:p>
    <w:p w:rsidR="006A192B" w:rsidRPr="006A192B" w:rsidRDefault="006A192B" w:rsidP="006A192B">
      <w:pPr>
        <w:widowControl w:val="0"/>
        <w:suppressAutoHyphens/>
        <w:autoSpaceDE w:val="0"/>
        <w:autoSpaceDN w:val="0"/>
        <w:adjustRightInd w:val="0"/>
        <w:spacing w:after="0" w:line="240" w:lineRule="auto"/>
        <w:ind w:firstLine="540"/>
        <w:jc w:val="both"/>
        <w:rPr>
          <w:rFonts w:ascii="Times New Roman" w:eastAsia="Times New Roman" w:hAnsi="Times New Roman"/>
          <w:snapToGrid w:val="0"/>
          <w:color w:val="000000"/>
          <w:sz w:val="26"/>
          <w:szCs w:val="26"/>
          <w:lang w:eastAsia="ru-RU"/>
        </w:rPr>
      </w:pPr>
      <w:r w:rsidRPr="006A192B">
        <w:rPr>
          <w:rFonts w:ascii="Times New Roman" w:eastAsia="Times New Roman" w:hAnsi="Times New Roman"/>
          <w:snapToGrid w:val="0"/>
          <w:color w:val="000000"/>
          <w:sz w:val="26"/>
          <w:szCs w:val="26"/>
          <w:lang w:eastAsia="ru-RU"/>
        </w:rPr>
        <w:t>- извлечения из нормативных правовых актов, регулирующих деятельность органов, участвующих в оказании государственной услуги;</w:t>
      </w:r>
    </w:p>
    <w:p w:rsidR="006A192B" w:rsidRPr="006A192B" w:rsidRDefault="006A192B" w:rsidP="006A192B">
      <w:pPr>
        <w:widowControl w:val="0"/>
        <w:suppressAutoHyphens/>
        <w:autoSpaceDE w:val="0"/>
        <w:autoSpaceDN w:val="0"/>
        <w:adjustRightInd w:val="0"/>
        <w:spacing w:after="0" w:line="240" w:lineRule="auto"/>
        <w:ind w:firstLine="540"/>
        <w:jc w:val="both"/>
        <w:rPr>
          <w:rFonts w:ascii="Times New Roman" w:eastAsia="Times New Roman" w:hAnsi="Times New Roman"/>
          <w:snapToGrid w:val="0"/>
          <w:color w:val="000000"/>
          <w:sz w:val="26"/>
          <w:szCs w:val="26"/>
          <w:lang w:eastAsia="ru-RU"/>
        </w:rPr>
      </w:pPr>
      <w:r w:rsidRPr="006A192B">
        <w:rPr>
          <w:rFonts w:ascii="Times New Roman" w:eastAsia="Times New Roman" w:hAnsi="Times New Roman"/>
          <w:snapToGrid w:val="0"/>
          <w:color w:val="000000"/>
          <w:sz w:val="26"/>
          <w:szCs w:val="26"/>
          <w:lang w:eastAsia="ru-RU"/>
        </w:rPr>
        <w:t>- основания для отказа в предоставлении государственной услуги.</w:t>
      </w:r>
    </w:p>
    <w:p w:rsidR="004862A8" w:rsidRDefault="004862A8" w:rsidP="008962BD">
      <w:pPr>
        <w:widowControl w:val="0"/>
        <w:autoSpaceDE w:val="0"/>
        <w:autoSpaceDN w:val="0"/>
        <w:adjustRightInd w:val="0"/>
        <w:spacing w:after="0" w:line="240" w:lineRule="auto"/>
        <w:outlineLvl w:val="1"/>
        <w:rPr>
          <w:rFonts w:ascii="Times New Roman" w:hAnsi="Times New Roman"/>
          <w:b/>
          <w:sz w:val="28"/>
          <w:szCs w:val="28"/>
        </w:rPr>
      </w:pPr>
    </w:p>
    <w:p w:rsidR="00484113" w:rsidRDefault="00ED1668" w:rsidP="00484113">
      <w:pPr>
        <w:widowControl w:val="0"/>
        <w:autoSpaceDE w:val="0"/>
        <w:autoSpaceDN w:val="0"/>
        <w:adjustRightInd w:val="0"/>
        <w:spacing w:after="0" w:line="240" w:lineRule="auto"/>
        <w:ind w:firstLine="709"/>
        <w:jc w:val="center"/>
        <w:rPr>
          <w:rFonts w:ascii="Times New Roman" w:hAnsi="Times New Roman"/>
          <w:b/>
          <w:sz w:val="26"/>
          <w:szCs w:val="26"/>
        </w:rPr>
      </w:pPr>
      <w:r w:rsidRPr="00E001B0">
        <w:rPr>
          <w:rFonts w:ascii="Times New Roman" w:hAnsi="Times New Roman"/>
          <w:b/>
          <w:sz w:val="26"/>
          <w:szCs w:val="26"/>
        </w:rPr>
        <w:t>Раздел</w:t>
      </w:r>
      <w:r w:rsidR="006A192B" w:rsidRPr="00E001B0">
        <w:rPr>
          <w:rFonts w:ascii="Times New Roman" w:hAnsi="Times New Roman"/>
          <w:b/>
          <w:sz w:val="26"/>
          <w:szCs w:val="26"/>
        </w:rPr>
        <w:t xml:space="preserve"> 2.</w:t>
      </w:r>
      <w:r w:rsidR="008962BD" w:rsidRPr="00E001B0">
        <w:rPr>
          <w:rFonts w:ascii="Times New Roman" w:hAnsi="Times New Roman"/>
          <w:b/>
          <w:sz w:val="26"/>
          <w:szCs w:val="26"/>
        </w:rPr>
        <w:t xml:space="preserve"> </w:t>
      </w:r>
      <w:r w:rsidR="004862A8" w:rsidRPr="00E001B0">
        <w:rPr>
          <w:rFonts w:ascii="Times New Roman" w:hAnsi="Times New Roman"/>
          <w:b/>
          <w:sz w:val="26"/>
          <w:szCs w:val="26"/>
        </w:rPr>
        <w:t>Стандарт предоставления государственной услуги</w:t>
      </w:r>
      <w:r w:rsidR="00484113" w:rsidRPr="006A192B">
        <w:rPr>
          <w:rFonts w:ascii="Times New Roman" w:hAnsi="Times New Roman"/>
          <w:b/>
          <w:sz w:val="26"/>
          <w:szCs w:val="26"/>
        </w:rPr>
        <w:t xml:space="preserve"> </w:t>
      </w:r>
      <w:r w:rsidR="00484113">
        <w:rPr>
          <w:rFonts w:ascii="Times New Roman" w:hAnsi="Times New Roman"/>
          <w:b/>
          <w:sz w:val="26"/>
          <w:szCs w:val="26"/>
        </w:rPr>
        <w:t xml:space="preserve">«Предоставление </w:t>
      </w:r>
      <w:r w:rsidR="00484113" w:rsidRPr="006A192B">
        <w:rPr>
          <w:rFonts w:ascii="Times New Roman" w:hAnsi="Times New Roman"/>
          <w:b/>
          <w:sz w:val="26"/>
          <w:szCs w:val="26"/>
        </w:rPr>
        <w:t>отдельных мер социальной поддержки</w:t>
      </w:r>
    </w:p>
    <w:p w:rsidR="00B90D20" w:rsidRPr="00B90D20" w:rsidRDefault="00484113" w:rsidP="00484113">
      <w:pPr>
        <w:widowControl w:val="0"/>
        <w:autoSpaceDE w:val="0"/>
        <w:autoSpaceDN w:val="0"/>
        <w:adjustRightInd w:val="0"/>
        <w:spacing w:after="0" w:line="240" w:lineRule="auto"/>
        <w:ind w:firstLine="709"/>
        <w:jc w:val="center"/>
        <w:rPr>
          <w:rFonts w:ascii="Times New Roman" w:hAnsi="Times New Roman"/>
          <w:b/>
          <w:sz w:val="26"/>
          <w:szCs w:val="26"/>
        </w:rPr>
      </w:pPr>
      <w:r w:rsidRPr="006A192B">
        <w:rPr>
          <w:rFonts w:ascii="Times New Roman" w:hAnsi="Times New Roman"/>
          <w:b/>
          <w:sz w:val="26"/>
          <w:szCs w:val="26"/>
        </w:rPr>
        <w:t>гражданам,</w:t>
      </w:r>
      <w:r>
        <w:rPr>
          <w:rFonts w:ascii="Times New Roman" w:hAnsi="Times New Roman"/>
          <w:b/>
          <w:sz w:val="26"/>
          <w:szCs w:val="26"/>
        </w:rPr>
        <w:t xml:space="preserve"> </w:t>
      </w:r>
      <w:r w:rsidRPr="006A192B">
        <w:rPr>
          <w:rFonts w:ascii="Times New Roman" w:hAnsi="Times New Roman"/>
          <w:b/>
          <w:sz w:val="26"/>
          <w:szCs w:val="26"/>
        </w:rPr>
        <w:t>подвергшимся воздействию радиации»</w:t>
      </w:r>
    </w:p>
    <w:p w:rsidR="00B90D20" w:rsidRDefault="00B90D20" w:rsidP="00ED3B19">
      <w:pPr>
        <w:widowControl w:val="0"/>
        <w:autoSpaceDE w:val="0"/>
        <w:autoSpaceDN w:val="0"/>
        <w:adjustRightInd w:val="0"/>
        <w:spacing w:after="0" w:line="240" w:lineRule="auto"/>
        <w:ind w:firstLine="709"/>
        <w:jc w:val="both"/>
        <w:rPr>
          <w:rFonts w:ascii="Times New Roman" w:hAnsi="Times New Roman"/>
          <w:sz w:val="26"/>
          <w:szCs w:val="26"/>
        </w:rPr>
      </w:pPr>
    </w:p>
    <w:p w:rsidR="00434143" w:rsidRPr="00ED3B19" w:rsidRDefault="00B90D20" w:rsidP="00ED3B1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53764D">
        <w:rPr>
          <w:rFonts w:ascii="Times New Roman" w:hAnsi="Times New Roman"/>
          <w:sz w:val="26"/>
          <w:szCs w:val="26"/>
        </w:rPr>
        <w:t>0</w:t>
      </w:r>
      <w:r w:rsidR="00461875">
        <w:rPr>
          <w:rFonts w:ascii="Times New Roman" w:hAnsi="Times New Roman"/>
          <w:sz w:val="26"/>
          <w:szCs w:val="26"/>
        </w:rPr>
        <w:t>2</w:t>
      </w:r>
      <w:r>
        <w:rPr>
          <w:rFonts w:ascii="Times New Roman" w:hAnsi="Times New Roman"/>
          <w:sz w:val="26"/>
          <w:szCs w:val="26"/>
        </w:rPr>
        <w:t xml:space="preserve">. </w:t>
      </w:r>
      <w:r w:rsidR="00434143" w:rsidRPr="00ED3B19">
        <w:rPr>
          <w:rFonts w:ascii="Times New Roman" w:hAnsi="Times New Roman"/>
          <w:sz w:val="26"/>
          <w:szCs w:val="26"/>
        </w:rPr>
        <w:t>Предоставление мер социальной поддержки гражданам, подвергшимся воздействию радиации, в виде компенсаций.</w:t>
      </w:r>
    </w:p>
    <w:p w:rsidR="00EB4D01" w:rsidRPr="00ED3B19" w:rsidRDefault="00434143" w:rsidP="00EB4D01">
      <w:pPr>
        <w:widowControl w:val="0"/>
        <w:autoSpaceDE w:val="0"/>
        <w:autoSpaceDN w:val="0"/>
        <w:adjustRightInd w:val="0"/>
        <w:spacing w:after="0" w:line="240" w:lineRule="auto"/>
        <w:ind w:firstLine="709"/>
        <w:jc w:val="both"/>
        <w:rPr>
          <w:rFonts w:ascii="Times New Roman" w:hAnsi="Times New Roman"/>
          <w:sz w:val="26"/>
          <w:szCs w:val="26"/>
        </w:rPr>
      </w:pPr>
      <w:r w:rsidRPr="00ED3B19">
        <w:rPr>
          <w:rFonts w:ascii="Times New Roman" w:hAnsi="Times New Roman"/>
          <w:sz w:val="26"/>
          <w:szCs w:val="26"/>
        </w:rPr>
        <w:t>Перечень видов компенсаций гражданам, подвергшимся воздействию радиации:</w:t>
      </w:r>
    </w:p>
    <w:p w:rsidR="00434143" w:rsidRPr="00ED3B19" w:rsidRDefault="00856E81" w:rsidP="00ED3B19">
      <w:pPr>
        <w:widowControl w:val="0"/>
        <w:autoSpaceDE w:val="0"/>
        <w:autoSpaceDN w:val="0"/>
        <w:adjustRightInd w:val="0"/>
        <w:spacing w:after="0" w:line="240" w:lineRule="auto"/>
        <w:ind w:firstLine="709"/>
        <w:jc w:val="both"/>
        <w:rPr>
          <w:rFonts w:ascii="Times New Roman" w:hAnsi="Times New Roman"/>
          <w:sz w:val="26"/>
          <w:szCs w:val="26"/>
        </w:rPr>
      </w:pPr>
      <w:bookmarkStart w:id="1" w:name="Par450"/>
      <w:bookmarkEnd w:id="1"/>
      <w:r w:rsidRPr="00ED3B19">
        <w:rPr>
          <w:rFonts w:ascii="Times New Roman" w:hAnsi="Times New Roman"/>
          <w:sz w:val="26"/>
          <w:szCs w:val="26"/>
        </w:rPr>
        <w:t>1</w:t>
      </w:r>
      <w:r w:rsidR="0053764D">
        <w:rPr>
          <w:rFonts w:ascii="Times New Roman" w:hAnsi="Times New Roman"/>
          <w:sz w:val="26"/>
          <w:szCs w:val="26"/>
        </w:rPr>
        <w:t>0</w:t>
      </w:r>
      <w:r w:rsidR="00461875">
        <w:rPr>
          <w:rFonts w:ascii="Times New Roman" w:hAnsi="Times New Roman"/>
          <w:sz w:val="26"/>
          <w:szCs w:val="26"/>
        </w:rPr>
        <w:t>3</w:t>
      </w:r>
      <w:r w:rsidR="00434143" w:rsidRPr="00ED3B19">
        <w:rPr>
          <w:rFonts w:ascii="Times New Roman" w:hAnsi="Times New Roman"/>
          <w:sz w:val="26"/>
          <w:szCs w:val="26"/>
        </w:rPr>
        <w:t xml:space="preserve">. Ежемесячная денежная компенсация на приобретение продовольственных товаров, предусмотренная </w:t>
      </w:r>
      <w:hyperlink r:id="rId12" w:history="1">
        <w:r w:rsidR="00434143" w:rsidRPr="00ED3B19">
          <w:rPr>
            <w:rFonts w:ascii="Times New Roman" w:hAnsi="Times New Roman"/>
            <w:sz w:val="26"/>
            <w:szCs w:val="26"/>
          </w:rPr>
          <w:t>пунктом 13 части первой статьи 14</w:t>
        </w:r>
      </w:hyperlink>
      <w:r w:rsidR="00434143" w:rsidRPr="00ED3B19">
        <w:rPr>
          <w:rFonts w:ascii="Times New Roman" w:hAnsi="Times New Roman"/>
          <w:sz w:val="26"/>
          <w:szCs w:val="26"/>
        </w:rPr>
        <w:t xml:space="preserve"> и </w:t>
      </w:r>
      <w:hyperlink r:id="rId13" w:history="1">
        <w:r w:rsidR="00434143" w:rsidRPr="00ED3B19">
          <w:rPr>
            <w:rFonts w:ascii="Times New Roman" w:hAnsi="Times New Roman"/>
            <w:sz w:val="26"/>
            <w:szCs w:val="26"/>
          </w:rPr>
          <w:t>пунктом 3 части первой статьи 15</w:t>
        </w:r>
      </w:hyperlink>
      <w:r w:rsidR="00434143" w:rsidRPr="00ED3B19">
        <w:rPr>
          <w:rFonts w:ascii="Times New Roman" w:hAnsi="Times New Roman"/>
          <w:sz w:val="26"/>
          <w:szCs w:val="26"/>
        </w:rPr>
        <w:t xml:space="preserve"> Закона, </w:t>
      </w:r>
      <w:hyperlink r:id="rId14" w:history="1">
        <w:r w:rsidR="00434143" w:rsidRPr="00ED3B19">
          <w:rPr>
            <w:rFonts w:ascii="Times New Roman" w:hAnsi="Times New Roman"/>
            <w:sz w:val="26"/>
            <w:szCs w:val="26"/>
          </w:rPr>
          <w:t>пунктом 6 статьи 2</w:t>
        </w:r>
      </w:hyperlink>
      <w:r w:rsidR="00434143" w:rsidRPr="00ED3B19">
        <w:rPr>
          <w:rFonts w:ascii="Times New Roman" w:hAnsi="Times New Roman"/>
          <w:sz w:val="26"/>
          <w:szCs w:val="26"/>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434143" w:rsidRPr="00ED3B19" w:rsidRDefault="00856E81" w:rsidP="00ED3B19">
      <w:pPr>
        <w:widowControl w:val="0"/>
        <w:autoSpaceDE w:val="0"/>
        <w:autoSpaceDN w:val="0"/>
        <w:adjustRightInd w:val="0"/>
        <w:spacing w:after="0" w:line="240" w:lineRule="auto"/>
        <w:ind w:firstLine="709"/>
        <w:jc w:val="both"/>
        <w:rPr>
          <w:rFonts w:ascii="Times New Roman" w:hAnsi="Times New Roman"/>
          <w:sz w:val="26"/>
          <w:szCs w:val="26"/>
        </w:rPr>
      </w:pPr>
      <w:bookmarkStart w:id="2" w:name="Par451"/>
      <w:bookmarkEnd w:id="2"/>
      <w:r w:rsidRPr="00ED3B19">
        <w:rPr>
          <w:rFonts w:ascii="Times New Roman" w:hAnsi="Times New Roman"/>
          <w:sz w:val="26"/>
          <w:szCs w:val="26"/>
        </w:rPr>
        <w:t>1</w:t>
      </w:r>
      <w:r w:rsidR="0053764D">
        <w:rPr>
          <w:rFonts w:ascii="Times New Roman" w:hAnsi="Times New Roman"/>
          <w:sz w:val="26"/>
          <w:szCs w:val="26"/>
        </w:rPr>
        <w:t>0</w:t>
      </w:r>
      <w:r w:rsidR="00461875">
        <w:rPr>
          <w:rFonts w:ascii="Times New Roman" w:hAnsi="Times New Roman"/>
          <w:sz w:val="26"/>
          <w:szCs w:val="26"/>
        </w:rPr>
        <w:t>4</w:t>
      </w:r>
      <w:r w:rsidR="00434143" w:rsidRPr="00ED3B19">
        <w:rPr>
          <w:rFonts w:ascii="Times New Roman" w:hAnsi="Times New Roman"/>
          <w:sz w:val="26"/>
          <w:szCs w:val="26"/>
        </w:rPr>
        <w:t xml:space="preserve">.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предусмотренная </w:t>
      </w:r>
      <w:hyperlink r:id="rId15" w:history="1">
        <w:r w:rsidR="00434143" w:rsidRPr="00ED3B19">
          <w:rPr>
            <w:rFonts w:ascii="Times New Roman" w:hAnsi="Times New Roman"/>
            <w:sz w:val="26"/>
            <w:szCs w:val="26"/>
          </w:rPr>
          <w:t>пунктом 15 части первой статьи 14</w:t>
        </w:r>
      </w:hyperlink>
      <w:r w:rsidR="00434143" w:rsidRPr="00ED3B19">
        <w:rPr>
          <w:rFonts w:ascii="Times New Roman" w:hAnsi="Times New Roman"/>
          <w:sz w:val="26"/>
          <w:szCs w:val="26"/>
        </w:rPr>
        <w:t xml:space="preserve"> Закона;</w:t>
      </w:r>
    </w:p>
    <w:p w:rsidR="00434143" w:rsidRPr="00ED3B19" w:rsidRDefault="00856E81" w:rsidP="00ED3B19">
      <w:pPr>
        <w:widowControl w:val="0"/>
        <w:autoSpaceDE w:val="0"/>
        <w:autoSpaceDN w:val="0"/>
        <w:adjustRightInd w:val="0"/>
        <w:spacing w:after="0" w:line="240" w:lineRule="auto"/>
        <w:ind w:firstLine="709"/>
        <w:jc w:val="both"/>
        <w:rPr>
          <w:rFonts w:ascii="Times New Roman" w:hAnsi="Times New Roman"/>
          <w:sz w:val="26"/>
          <w:szCs w:val="26"/>
        </w:rPr>
      </w:pPr>
      <w:bookmarkStart w:id="3" w:name="Par452"/>
      <w:bookmarkEnd w:id="3"/>
      <w:r w:rsidRPr="00ED3B19">
        <w:rPr>
          <w:rFonts w:ascii="Times New Roman" w:hAnsi="Times New Roman"/>
          <w:sz w:val="26"/>
          <w:szCs w:val="26"/>
        </w:rPr>
        <w:t>1</w:t>
      </w:r>
      <w:r w:rsidR="0053764D">
        <w:rPr>
          <w:rFonts w:ascii="Times New Roman" w:hAnsi="Times New Roman"/>
          <w:sz w:val="26"/>
          <w:szCs w:val="26"/>
        </w:rPr>
        <w:t>0</w:t>
      </w:r>
      <w:r w:rsidR="00461875">
        <w:rPr>
          <w:rFonts w:ascii="Times New Roman" w:hAnsi="Times New Roman"/>
          <w:sz w:val="26"/>
          <w:szCs w:val="26"/>
        </w:rPr>
        <w:t>5</w:t>
      </w:r>
      <w:r w:rsidR="00434143" w:rsidRPr="00ED3B19">
        <w:rPr>
          <w:rFonts w:ascii="Times New Roman" w:hAnsi="Times New Roman"/>
          <w:sz w:val="26"/>
          <w:szCs w:val="26"/>
        </w:rPr>
        <w:t xml:space="preserve">.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(без установления инвалидности), предусмотренная </w:t>
      </w:r>
      <w:hyperlink r:id="rId16" w:history="1">
        <w:r w:rsidR="00434143" w:rsidRPr="00ED3B19">
          <w:rPr>
            <w:rFonts w:ascii="Times New Roman" w:hAnsi="Times New Roman"/>
            <w:sz w:val="26"/>
            <w:szCs w:val="26"/>
          </w:rPr>
          <w:t>пунктом 4 части первой</w:t>
        </w:r>
        <w:r w:rsidR="00B90D20">
          <w:rPr>
            <w:rFonts w:ascii="Times New Roman" w:hAnsi="Times New Roman"/>
            <w:sz w:val="26"/>
            <w:szCs w:val="26"/>
          </w:rPr>
          <w:t xml:space="preserve"> </w:t>
        </w:r>
        <w:r w:rsidR="00434143" w:rsidRPr="00ED3B19">
          <w:rPr>
            <w:rFonts w:ascii="Times New Roman" w:hAnsi="Times New Roman"/>
            <w:sz w:val="26"/>
            <w:szCs w:val="26"/>
          </w:rPr>
          <w:t>статьи 15</w:t>
        </w:r>
      </w:hyperlink>
      <w:r w:rsidR="00434143" w:rsidRPr="00ED3B19">
        <w:rPr>
          <w:rFonts w:ascii="Times New Roman" w:hAnsi="Times New Roman"/>
          <w:sz w:val="26"/>
          <w:szCs w:val="26"/>
        </w:rPr>
        <w:t xml:space="preserve"> Закона;</w:t>
      </w:r>
    </w:p>
    <w:p w:rsidR="00434143" w:rsidRPr="00ED3B19" w:rsidRDefault="00856E81" w:rsidP="00ED3B19">
      <w:pPr>
        <w:widowControl w:val="0"/>
        <w:autoSpaceDE w:val="0"/>
        <w:autoSpaceDN w:val="0"/>
        <w:adjustRightInd w:val="0"/>
        <w:spacing w:after="0" w:line="240" w:lineRule="auto"/>
        <w:ind w:firstLine="709"/>
        <w:jc w:val="both"/>
        <w:rPr>
          <w:rFonts w:ascii="Times New Roman" w:hAnsi="Times New Roman"/>
          <w:sz w:val="26"/>
          <w:szCs w:val="26"/>
        </w:rPr>
      </w:pPr>
      <w:bookmarkStart w:id="4" w:name="Par453"/>
      <w:bookmarkEnd w:id="4"/>
      <w:r w:rsidRPr="00ED3B19">
        <w:rPr>
          <w:rFonts w:ascii="Times New Roman" w:hAnsi="Times New Roman"/>
          <w:sz w:val="26"/>
          <w:szCs w:val="26"/>
        </w:rPr>
        <w:t>1</w:t>
      </w:r>
      <w:r w:rsidR="00461875">
        <w:rPr>
          <w:rFonts w:ascii="Times New Roman" w:hAnsi="Times New Roman"/>
          <w:sz w:val="26"/>
          <w:szCs w:val="26"/>
        </w:rPr>
        <w:t>06</w:t>
      </w:r>
      <w:r w:rsidR="00434143" w:rsidRPr="00ED3B19">
        <w:rPr>
          <w:rFonts w:ascii="Times New Roman" w:hAnsi="Times New Roman"/>
          <w:sz w:val="26"/>
          <w:szCs w:val="26"/>
        </w:rPr>
        <w:t xml:space="preserve">. Ежемесячная денежная компенсация на питание ребенка в детских дошкольных учреждениях, специализированных детских учреждениях лечебного и санаторного типа, предусмотренная </w:t>
      </w:r>
      <w:hyperlink r:id="rId17" w:history="1">
        <w:r w:rsidR="00434143" w:rsidRPr="00ED3B19">
          <w:rPr>
            <w:rFonts w:ascii="Times New Roman" w:hAnsi="Times New Roman"/>
            <w:sz w:val="26"/>
            <w:szCs w:val="26"/>
          </w:rPr>
          <w:t>пунктом 12 части первой статьи 14</w:t>
        </w:r>
      </w:hyperlink>
      <w:r w:rsidR="00434143" w:rsidRPr="00ED3B19">
        <w:rPr>
          <w:rFonts w:ascii="Times New Roman" w:hAnsi="Times New Roman"/>
          <w:sz w:val="26"/>
          <w:szCs w:val="26"/>
        </w:rPr>
        <w:t xml:space="preserve"> Закона;</w:t>
      </w:r>
    </w:p>
    <w:p w:rsidR="00434143" w:rsidRPr="00ED3B19" w:rsidRDefault="00856E81" w:rsidP="00ED3B19">
      <w:pPr>
        <w:widowControl w:val="0"/>
        <w:autoSpaceDE w:val="0"/>
        <w:autoSpaceDN w:val="0"/>
        <w:adjustRightInd w:val="0"/>
        <w:spacing w:after="0" w:line="240" w:lineRule="auto"/>
        <w:ind w:firstLine="709"/>
        <w:jc w:val="both"/>
        <w:rPr>
          <w:rFonts w:ascii="Times New Roman" w:hAnsi="Times New Roman"/>
          <w:sz w:val="26"/>
          <w:szCs w:val="26"/>
        </w:rPr>
      </w:pPr>
      <w:bookmarkStart w:id="5" w:name="Par454"/>
      <w:bookmarkEnd w:id="5"/>
      <w:r w:rsidRPr="00ED3B19">
        <w:rPr>
          <w:rFonts w:ascii="Times New Roman" w:hAnsi="Times New Roman"/>
          <w:sz w:val="26"/>
          <w:szCs w:val="26"/>
        </w:rPr>
        <w:t>1</w:t>
      </w:r>
      <w:r w:rsidR="00461875">
        <w:rPr>
          <w:rFonts w:ascii="Times New Roman" w:hAnsi="Times New Roman"/>
          <w:sz w:val="26"/>
          <w:szCs w:val="26"/>
        </w:rPr>
        <w:t>07</w:t>
      </w:r>
      <w:r w:rsidR="00434143" w:rsidRPr="00ED3B19">
        <w:rPr>
          <w:rFonts w:ascii="Times New Roman" w:hAnsi="Times New Roman"/>
          <w:sz w:val="26"/>
          <w:szCs w:val="26"/>
        </w:rPr>
        <w:t xml:space="preserve">. Ежемесячная денежная компенсация на питание школьников, если они не посещают школу в период учебного процесса по медицинским показаниям, а также ежемесячной компенсации на питание дошкольников, если они не посещают дошкольное учреждение по медицинским показаниям, предусмотренная </w:t>
      </w:r>
      <w:hyperlink r:id="rId18" w:history="1">
        <w:r w:rsidR="00434143" w:rsidRPr="00ED3B19">
          <w:rPr>
            <w:rFonts w:ascii="Times New Roman" w:hAnsi="Times New Roman"/>
            <w:sz w:val="26"/>
            <w:szCs w:val="26"/>
          </w:rPr>
          <w:t>пунктом 3 частью первой статьи 25</w:t>
        </w:r>
      </w:hyperlink>
      <w:r w:rsidR="00434143" w:rsidRPr="00ED3B19">
        <w:rPr>
          <w:rFonts w:ascii="Times New Roman" w:hAnsi="Times New Roman"/>
          <w:sz w:val="26"/>
          <w:szCs w:val="26"/>
        </w:rPr>
        <w:t xml:space="preserve"> Закона;</w:t>
      </w:r>
    </w:p>
    <w:p w:rsidR="00434143" w:rsidRPr="00ED3B19" w:rsidRDefault="00856E81" w:rsidP="00ED3B19">
      <w:pPr>
        <w:widowControl w:val="0"/>
        <w:autoSpaceDE w:val="0"/>
        <w:autoSpaceDN w:val="0"/>
        <w:adjustRightInd w:val="0"/>
        <w:spacing w:after="0" w:line="240" w:lineRule="auto"/>
        <w:ind w:firstLine="709"/>
        <w:jc w:val="both"/>
        <w:rPr>
          <w:rFonts w:ascii="Times New Roman" w:hAnsi="Times New Roman"/>
          <w:sz w:val="26"/>
          <w:szCs w:val="26"/>
        </w:rPr>
      </w:pPr>
      <w:bookmarkStart w:id="6" w:name="Par455"/>
      <w:bookmarkEnd w:id="6"/>
      <w:r w:rsidRPr="00ED3B19">
        <w:rPr>
          <w:rFonts w:ascii="Times New Roman" w:hAnsi="Times New Roman"/>
          <w:sz w:val="26"/>
          <w:szCs w:val="26"/>
        </w:rPr>
        <w:t>1</w:t>
      </w:r>
      <w:r w:rsidR="00461875">
        <w:rPr>
          <w:rFonts w:ascii="Times New Roman" w:hAnsi="Times New Roman"/>
          <w:sz w:val="26"/>
          <w:szCs w:val="26"/>
        </w:rPr>
        <w:t>08</w:t>
      </w:r>
      <w:r w:rsidR="00434143" w:rsidRPr="00ED3B19">
        <w:rPr>
          <w:rFonts w:ascii="Times New Roman" w:hAnsi="Times New Roman"/>
          <w:sz w:val="26"/>
          <w:szCs w:val="26"/>
        </w:rPr>
        <w:t xml:space="preserve">. Ежемесячная денежная компенсация за потерю кормильца, предусмотренная </w:t>
      </w:r>
      <w:hyperlink r:id="rId19" w:history="1">
        <w:r w:rsidR="00434143" w:rsidRPr="00ED3B19">
          <w:rPr>
            <w:rFonts w:ascii="Times New Roman" w:hAnsi="Times New Roman"/>
            <w:sz w:val="26"/>
            <w:szCs w:val="26"/>
          </w:rPr>
          <w:t>частями первой</w:t>
        </w:r>
      </w:hyperlink>
      <w:r w:rsidR="00434143" w:rsidRPr="00ED3B19">
        <w:rPr>
          <w:rFonts w:ascii="Times New Roman" w:hAnsi="Times New Roman"/>
          <w:sz w:val="26"/>
          <w:szCs w:val="26"/>
        </w:rPr>
        <w:t xml:space="preserve"> и </w:t>
      </w:r>
      <w:hyperlink r:id="rId20" w:history="1">
        <w:r w:rsidR="00434143" w:rsidRPr="00ED3B19">
          <w:rPr>
            <w:rFonts w:ascii="Times New Roman" w:hAnsi="Times New Roman"/>
            <w:sz w:val="26"/>
            <w:szCs w:val="26"/>
          </w:rPr>
          <w:t>второй статьи 41</w:t>
        </w:r>
      </w:hyperlink>
      <w:r w:rsidR="00434143" w:rsidRPr="00ED3B19">
        <w:rPr>
          <w:rFonts w:ascii="Times New Roman" w:hAnsi="Times New Roman"/>
          <w:sz w:val="26"/>
          <w:szCs w:val="26"/>
        </w:rPr>
        <w:t xml:space="preserve"> Закона;</w:t>
      </w:r>
    </w:p>
    <w:p w:rsidR="00434143" w:rsidRPr="00ED3B19" w:rsidRDefault="00856E81" w:rsidP="00ED3B19">
      <w:pPr>
        <w:widowControl w:val="0"/>
        <w:autoSpaceDE w:val="0"/>
        <w:autoSpaceDN w:val="0"/>
        <w:adjustRightInd w:val="0"/>
        <w:spacing w:after="0" w:line="240" w:lineRule="auto"/>
        <w:ind w:firstLine="709"/>
        <w:jc w:val="both"/>
        <w:rPr>
          <w:rFonts w:ascii="Times New Roman" w:hAnsi="Times New Roman"/>
          <w:sz w:val="26"/>
          <w:szCs w:val="26"/>
        </w:rPr>
      </w:pPr>
      <w:bookmarkStart w:id="7" w:name="Par456"/>
      <w:bookmarkEnd w:id="7"/>
      <w:r w:rsidRPr="00ED3B19">
        <w:rPr>
          <w:rFonts w:ascii="Times New Roman" w:hAnsi="Times New Roman"/>
          <w:sz w:val="26"/>
          <w:szCs w:val="26"/>
        </w:rPr>
        <w:t>1</w:t>
      </w:r>
      <w:r w:rsidR="00461875">
        <w:rPr>
          <w:rFonts w:ascii="Times New Roman" w:hAnsi="Times New Roman"/>
          <w:sz w:val="26"/>
          <w:szCs w:val="26"/>
        </w:rPr>
        <w:t>09</w:t>
      </w:r>
      <w:r w:rsidR="00434143" w:rsidRPr="00ED3B19">
        <w:rPr>
          <w:rFonts w:ascii="Times New Roman" w:hAnsi="Times New Roman"/>
          <w:sz w:val="26"/>
          <w:szCs w:val="26"/>
        </w:rPr>
        <w:t xml:space="preserve">. Ежемесячная денежная компенсация, предусмотренная </w:t>
      </w:r>
      <w:hyperlink r:id="rId21" w:history="1">
        <w:r w:rsidR="00434143" w:rsidRPr="00ED3B19">
          <w:rPr>
            <w:rFonts w:ascii="Times New Roman" w:hAnsi="Times New Roman"/>
            <w:sz w:val="26"/>
            <w:szCs w:val="26"/>
          </w:rPr>
          <w:t>статьями 8</w:t>
        </w:r>
      </w:hyperlink>
      <w:r w:rsidR="00434143" w:rsidRPr="00ED3B19">
        <w:rPr>
          <w:rFonts w:ascii="Times New Roman" w:hAnsi="Times New Roman"/>
          <w:sz w:val="26"/>
          <w:szCs w:val="26"/>
        </w:rPr>
        <w:br/>
        <w:t xml:space="preserve">и </w:t>
      </w:r>
      <w:hyperlink r:id="rId22" w:history="1">
        <w:r w:rsidR="00434143" w:rsidRPr="00ED3B19">
          <w:rPr>
            <w:rFonts w:ascii="Times New Roman" w:hAnsi="Times New Roman"/>
            <w:sz w:val="26"/>
            <w:szCs w:val="26"/>
          </w:rPr>
          <w:t>9</w:t>
        </w:r>
      </w:hyperlink>
      <w:r w:rsidR="00434143" w:rsidRPr="00ED3B19">
        <w:rPr>
          <w:rFonts w:ascii="Times New Roman" w:hAnsi="Times New Roman"/>
          <w:sz w:val="26"/>
          <w:szCs w:val="26"/>
        </w:rPr>
        <w:t xml:space="preserve"> Федерального закона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r w:rsidR="00B90D20">
        <w:rPr>
          <w:rFonts w:ascii="Times New Roman" w:hAnsi="Times New Roman"/>
          <w:sz w:val="26"/>
          <w:szCs w:val="26"/>
        </w:rPr>
        <w:t xml:space="preserve"> </w:t>
      </w:r>
      <w:r w:rsidR="00434143" w:rsidRPr="00ED3B19">
        <w:rPr>
          <w:rFonts w:ascii="Times New Roman" w:hAnsi="Times New Roman"/>
          <w:sz w:val="26"/>
          <w:szCs w:val="26"/>
        </w:rPr>
        <w:t xml:space="preserve">и сбросов радиоактивных отходов в реку </w:t>
      </w:r>
      <w:proofErr w:type="spellStart"/>
      <w:r w:rsidR="00434143" w:rsidRPr="00ED3B19">
        <w:rPr>
          <w:rFonts w:ascii="Times New Roman" w:hAnsi="Times New Roman"/>
          <w:sz w:val="26"/>
          <w:szCs w:val="26"/>
        </w:rPr>
        <w:t>Теча</w:t>
      </w:r>
      <w:proofErr w:type="spellEnd"/>
      <w:r w:rsidR="00434143" w:rsidRPr="00ED3B19">
        <w:rPr>
          <w:rFonts w:ascii="Times New Roman" w:hAnsi="Times New Roman"/>
          <w:sz w:val="26"/>
          <w:szCs w:val="26"/>
        </w:rPr>
        <w:t>»;</w:t>
      </w:r>
    </w:p>
    <w:p w:rsidR="00434143" w:rsidRPr="00ED3B19" w:rsidRDefault="00ED3B19" w:rsidP="00ED3B19">
      <w:pPr>
        <w:widowControl w:val="0"/>
        <w:autoSpaceDE w:val="0"/>
        <w:autoSpaceDN w:val="0"/>
        <w:adjustRightInd w:val="0"/>
        <w:spacing w:after="0" w:line="240" w:lineRule="auto"/>
        <w:ind w:firstLine="709"/>
        <w:jc w:val="both"/>
        <w:rPr>
          <w:rFonts w:ascii="Times New Roman" w:hAnsi="Times New Roman"/>
          <w:sz w:val="26"/>
          <w:szCs w:val="26"/>
        </w:rPr>
      </w:pPr>
      <w:bookmarkStart w:id="8" w:name="Par457"/>
      <w:bookmarkEnd w:id="8"/>
      <w:r w:rsidRPr="00ED3B19">
        <w:rPr>
          <w:rFonts w:ascii="Times New Roman" w:hAnsi="Times New Roman"/>
          <w:sz w:val="26"/>
          <w:szCs w:val="26"/>
        </w:rPr>
        <w:t>1</w:t>
      </w:r>
      <w:r w:rsidR="00461875">
        <w:rPr>
          <w:rFonts w:ascii="Times New Roman" w:hAnsi="Times New Roman"/>
          <w:sz w:val="26"/>
          <w:szCs w:val="26"/>
        </w:rPr>
        <w:t>10</w:t>
      </w:r>
      <w:r w:rsidR="00434143" w:rsidRPr="00ED3B19">
        <w:rPr>
          <w:rFonts w:ascii="Times New Roman" w:hAnsi="Times New Roman"/>
          <w:sz w:val="26"/>
          <w:szCs w:val="26"/>
        </w:rPr>
        <w:t xml:space="preserve">. Ежегодная компенсация на оздоровление, предусмотренная </w:t>
      </w:r>
      <w:hyperlink r:id="rId23" w:history="1">
        <w:r w:rsidR="00434143" w:rsidRPr="00ED3B19">
          <w:rPr>
            <w:rFonts w:ascii="Times New Roman" w:hAnsi="Times New Roman"/>
            <w:sz w:val="26"/>
            <w:szCs w:val="26"/>
          </w:rPr>
          <w:t>пунктом 13 статьи 17</w:t>
        </w:r>
      </w:hyperlink>
      <w:r w:rsidR="00434143" w:rsidRPr="00ED3B19">
        <w:rPr>
          <w:rFonts w:ascii="Times New Roman" w:hAnsi="Times New Roman"/>
          <w:sz w:val="26"/>
          <w:szCs w:val="26"/>
        </w:rPr>
        <w:t xml:space="preserve"> Закона и статьей 40 Закона;</w:t>
      </w:r>
    </w:p>
    <w:p w:rsidR="00434143" w:rsidRPr="00ED3B19" w:rsidRDefault="00ED3B19" w:rsidP="00ED3B19">
      <w:pPr>
        <w:widowControl w:val="0"/>
        <w:autoSpaceDE w:val="0"/>
        <w:autoSpaceDN w:val="0"/>
        <w:adjustRightInd w:val="0"/>
        <w:spacing w:after="0" w:line="240" w:lineRule="auto"/>
        <w:ind w:firstLine="709"/>
        <w:jc w:val="both"/>
        <w:rPr>
          <w:rFonts w:ascii="Times New Roman" w:hAnsi="Times New Roman"/>
          <w:sz w:val="26"/>
          <w:szCs w:val="26"/>
        </w:rPr>
      </w:pPr>
      <w:bookmarkStart w:id="9" w:name="Par458"/>
      <w:bookmarkEnd w:id="9"/>
      <w:r w:rsidRPr="00ED3B19">
        <w:rPr>
          <w:rFonts w:ascii="Times New Roman" w:hAnsi="Times New Roman"/>
          <w:sz w:val="26"/>
          <w:szCs w:val="26"/>
        </w:rPr>
        <w:lastRenderedPageBreak/>
        <w:t>1</w:t>
      </w:r>
      <w:r w:rsidR="0053764D">
        <w:rPr>
          <w:rFonts w:ascii="Times New Roman" w:hAnsi="Times New Roman"/>
          <w:sz w:val="26"/>
          <w:szCs w:val="26"/>
        </w:rPr>
        <w:t>1</w:t>
      </w:r>
      <w:r w:rsidR="00461875">
        <w:rPr>
          <w:rFonts w:ascii="Times New Roman" w:hAnsi="Times New Roman"/>
          <w:sz w:val="26"/>
          <w:szCs w:val="26"/>
        </w:rPr>
        <w:t>1</w:t>
      </w:r>
      <w:r w:rsidR="00434143" w:rsidRPr="00ED3B19">
        <w:rPr>
          <w:rFonts w:ascii="Times New Roman" w:hAnsi="Times New Roman"/>
          <w:sz w:val="26"/>
          <w:szCs w:val="26"/>
        </w:rPr>
        <w:t xml:space="preserve">. Ежегодная компенсация за вред здоровью, предусмотренная </w:t>
      </w:r>
      <w:hyperlink r:id="rId24" w:history="1">
        <w:r w:rsidR="00434143" w:rsidRPr="00ED3B19">
          <w:rPr>
            <w:rFonts w:ascii="Times New Roman" w:hAnsi="Times New Roman"/>
            <w:sz w:val="26"/>
            <w:szCs w:val="26"/>
          </w:rPr>
          <w:t>частью первой статьи 39</w:t>
        </w:r>
      </w:hyperlink>
      <w:r w:rsidR="00434143" w:rsidRPr="00ED3B19">
        <w:rPr>
          <w:rFonts w:ascii="Times New Roman" w:hAnsi="Times New Roman"/>
          <w:sz w:val="26"/>
          <w:szCs w:val="26"/>
        </w:rPr>
        <w:t xml:space="preserve"> Закона;</w:t>
      </w:r>
    </w:p>
    <w:p w:rsidR="00434143" w:rsidRPr="00ED3B19" w:rsidRDefault="00ED3B19" w:rsidP="00ED3B19">
      <w:pPr>
        <w:widowControl w:val="0"/>
        <w:autoSpaceDE w:val="0"/>
        <w:autoSpaceDN w:val="0"/>
        <w:adjustRightInd w:val="0"/>
        <w:spacing w:after="0" w:line="240" w:lineRule="auto"/>
        <w:ind w:firstLine="709"/>
        <w:jc w:val="both"/>
        <w:rPr>
          <w:rFonts w:ascii="Times New Roman" w:hAnsi="Times New Roman"/>
          <w:sz w:val="26"/>
          <w:szCs w:val="26"/>
        </w:rPr>
      </w:pPr>
      <w:bookmarkStart w:id="10" w:name="Par459"/>
      <w:bookmarkEnd w:id="10"/>
      <w:r w:rsidRPr="00ED3B19">
        <w:rPr>
          <w:rFonts w:ascii="Times New Roman" w:hAnsi="Times New Roman"/>
          <w:sz w:val="26"/>
          <w:szCs w:val="26"/>
        </w:rPr>
        <w:t>1</w:t>
      </w:r>
      <w:r w:rsidR="0053764D">
        <w:rPr>
          <w:rFonts w:ascii="Times New Roman" w:hAnsi="Times New Roman"/>
          <w:sz w:val="26"/>
          <w:szCs w:val="26"/>
        </w:rPr>
        <w:t>1</w:t>
      </w:r>
      <w:r w:rsidR="00461875">
        <w:rPr>
          <w:rFonts w:ascii="Times New Roman" w:hAnsi="Times New Roman"/>
          <w:sz w:val="26"/>
          <w:szCs w:val="26"/>
        </w:rPr>
        <w:t>2</w:t>
      </w:r>
      <w:r w:rsidR="00434143" w:rsidRPr="00ED3B19">
        <w:rPr>
          <w:rFonts w:ascii="Times New Roman" w:hAnsi="Times New Roman"/>
          <w:sz w:val="26"/>
          <w:szCs w:val="26"/>
        </w:rPr>
        <w:t xml:space="preserve">.  Ежегодная компенсация детям за потерю кормильца, предусмотренная </w:t>
      </w:r>
      <w:hyperlink r:id="rId25" w:history="1">
        <w:r w:rsidR="00434143" w:rsidRPr="00ED3B19">
          <w:rPr>
            <w:rFonts w:ascii="Times New Roman" w:hAnsi="Times New Roman"/>
            <w:sz w:val="26"/>
            <w:szCs w:val="26"/>
          </w:rPr>
          <w:t>частью третьей статьи 41</w:t>
        </w:r>
      </w:hyperlink>
      <w:r w:rsidR="00434143" w:rsidRPr="00ED3B19">
        <w:rPr>
          <w:rFonts w:ascii="Times New Roman" w:hAnsi="Times New Roman"/>
          <w:sz w:val="26"/>
          <w:szCs w:val="26"/>
        </w:rPr>
        <w:t xml:space="preserve"> Закона;</w:t>
      </w:r>
    </w:p>
    <w:p w:rsidR="00434143" w:rsidRPr="00ED3B19" w:rsidRDefault="00ED3B19" w:rsidP="00ED3B19">
      <w:pPr>
        <w:widowControl w:val="0"/>
        <w:autoSpaceDE w:val="0"/>
        <w:autoSpaceDN w:val="0"/>
        <w:adjustRightInd w:val="0"/>
        <w:spacing w:after="0" w:line="240" w:lineRule="auto"/>
        <w:ind w:firstLine="709"/>
        <w:jc w:val="both"/>
        <w:rPr>
          <w:rFonts w:ascii="Times New Roman" w:hAnsi="Times New Roman"/>
          <w:sz w:val="26"/>
          <w:szCs w:val="26"/>
        </w:rPr>
      </w:pPr>
      <w:bookmarkStart w:id="11" w:name="Par460"/>
      <w:bookmarkEnd w:id="11"/>
      <w:r w:rsidRPr="00ED3B19">
        <w:rPr>
          <w:rFonts w:ascii="Times New Roman" w:hAnsi="Times New Roman"/>
          <w:sz w:val="26"/>
          <w:szCs w:val="26"/>
        </w:rPr>
        <w:t>1</w:t>
      </w:r>
      <w:r w:rsidR="0053764D">
        <w:rPr>
          <w:rFonts w:ascii="Times New Roman" w:hAnsi="Times New Roman"/>
          <w:sz w:val="26"/>
          <w:szCs w:val="26"/>
        </w:rPr>
        <w:t>1</w:t>
      </w:r>
      <w:r w:rsidR="00461875">
        <w:rPr>
          <w:rFonts w:ascii="Times New Roman" w:hAnsi="Times New Roman"/>
          <w:sz w:val="26"/>
          <w:szCs w:val="26"/>
        </w:rPr>
        <w:t>3</w:t>
      </w:r>
      <w:r w:rsidR="00434143" w:rsidRPr="00ED3B19">
        <w:rPr>
          <w:rFonts w:ascii="Times New Roman" w:hAnsi="Times New Roman"/>
          <w:sz w:val="26"/>
          <w:szCs w:val="26"/>
        </w:rPr>
        <w:t xml:space="preserve">. Единовременное пособие в связи с переездом на новое место жительства, предусмотренное </w:t>
      </w:r>
      <w:hyperlink r:id="rId26" w:history="1">
        <w:r w:rsidR="00434143" w:rsidRPr="00ED3B19">
          <w:rPr>
            <w:rFonts w:ascii="Times New Roman" w:hAnsi="Times New Roman"/>
            <w:sz w:val="26"/>
            <w:szCs w:val="26"/>
          </w:rPr>
          <w:t>пунктом 5 статьи 17</w:t>
        </w:r>
      </w:hyperlink>
      <w:r w:rsidR="00434143" w:rsidRPr="00ED3B19">
        <w:rPr>
          <w:rFonts w:ascii="Times New Roman" w:hAnsi="Times New Roman"/>
          <w:sz w:val="26"/>
          <w:szCs w:val="26"/>
        </w:rPr>
        <w:t xml:space="preserve"> Закона;</w:t>
      </w:r>
    </w:p>
    <w:p w:rsidR="00434143" w:rsidRPr="00ED3B19" w:rsidRDefault="00ED3B19" w:rsidP="00ED3B19">
      <w:pPr>
        <w:widowControl w:val="0"/>
        <w:autoSpaceDE w:val="0"/>
        <w:autoSpaceDN w:val="0"/>
        <w:adjustRightInd w:val="0"/>
        <w:spacing w:after="0" w:line="240" w:lineRule="auto"/>
        <w:ind w:firstLine="709"/>
        <w:jc w:val="both"/>
        <w:rPr>
          <w:rFonts w:ascii="Times New Roman" w:hAnsi="Times New Roman"/>
          <w:sz w:val="26"/>
          <w:szCs w:val="26"/>
        </w:rPr>
      </w:pPr>
      <w:bookmarkStart w:id="12" w:name="Par461"/>
      <w:bookmarkEnd w:id="12"/>
      <w:r w:rsidRPr="00ED3B19">
        <w:rPr>
          <w:rFonts w:ascii="Times New Roman" w:hAnsi="Times New Roman"/>
          <w:sz w:val="26"/>
          <w:szCs w:val="26"/>
        </w:rPr>
        <w:t>1</w:t>
      </w:r>
      <w:r w:rsidR="0053764D">
        <w:rPr>
          <w:rFonts w:ascii="Times New Roman" w:hAnsi="Times New Roman"/>
          <w:sz w:val="26"/>
          <w:szCs w:val="26"/>
        </w:rPr>
        <w:t>1</w:t>
      </w:r>
      <w:r w:rsidR="00461875">
        <w:rPr>
          <w:rFonts w:ascii="Times New Roman" w:hAnsi="Times New Roman"/>
          <w:sz w:val="26"/>
          <w:szCs w:val="26"/>
        </w:rPr>
        <w:t>4</w:t>
      </w:r>
      <w:r w:rsidR="00434143" w:rsidRPr="00ED3B19">
        <w:rPr>
          <w:rFonts w:ascii="Times New Roman" w:hAnsi="Times New Roman"/>
          <w:sz w:val="26"/>
          <w:szCs w:val="26"/>
        </w:rPr>
        <w:t xml:space="preserve">. Единовременная компенсации за вред здоровью, предусмотренная </w:t>
      </w:r>
      <w:hyperlink r:id="rId27" w:history="1">
        <w:r w:rsidR="00434143" w:rsidRPr="00ED3B19">
          <w:rPr>
            <w:rFonts w:ascii="Times New Roman" w:hAnsi="Times New Roman"/>
            <w:sz w:val="26"/>
            <w:szCs w:val="26"/>
          </w:rPr>
          <w:t>частью второй статьи 39</w:t>
        </w:r>
      </w:hyperlink>
      <w:r w:rsidR="00434143" w:rsidRPr="00ED3B19">
        <w:rPr>
          <w:rFonts w:ascii="Times New Roman" w:hAnsi="Times New Roman"/>
          <w:sz w:val="26"/>
          <w:szCs w:val="26"/>
        </w:rPr>
        <w:t xml:space="preserve"> Закона;</w:t>
      </w:r>
    </w:p>
    <w:p w:rsidR="00434143" w:rsidRPr="00ED3B19" w:rsidRDefault="00ED3B19" w:rsidP="00ED3B19">
      <w:pPr>
        <w:widowControl w:val="0"/>
        <w:autoSpaceDE w:val="0"/>
        <w:autoSpaceDN w:val="0"/>
        <w:adjustRightInd w:val="0"/>
        <w:spacing w:after="0" w:line="240" w:lineRule="auto"/>
        <w:ind w:firstLine="709"/>
        <w:jc w:val="both"/>
        <w:rPr>
          <w:rFonts w:ascii="Times New Roman" w:hAnsi="Times New Roman"/>
          <w:sz w:val="26"/>
          <w:szCs w:val="26"/>
        </w:rPr>
      </w:pPr>
      <w:bookmarkStart w:id="13" w:name="Par462"/>
      <w:bookmarkEnd w:id="13"/>
      <w:r w:rsidRPr="00ED3B19">
        <w:rPr>
          <w:rFonts w:ascii="Times New Roman" w:hAnsi="Times New Roman"/>
          <w:sz w:val="26"/>
          <w:szCs w:val="26"/>
        </w:rPr>
        <w:t>1</w:t>
      </w:r>
      <w:r w:rsidR="0053764D">
        <w:rPr>
          <w:rFonts w:ascii="Times New Roman" w:hAnsi="Times New Roman"/>
          <w:sz w:val="26"/>
          <w:szCs w:val="26"/>
        </w:rPr>
        <w:t>1</w:t>
      </w:r>
      <w:r w:rsidR="00461875">
        <w:rPr>
          <w:rFonts w:ascii="Times New Roman" w:hAnsi="Times New Roman"/>
          <w:sz w:val="26"/>
          <w:szCs w:val="26"/>
        </w:rPr>
        <w:t>5</w:t>
      </w:r>
      <w:r w:rsidR="00434143" w:rsidRPr="00ED3B19">
        <w:rPr>
          <w:rFonts w:ascii="Times New Roman" w:hAnsi="Times New Roman"/>
          <w:sz w:val="26"/>
          <w:szCs w:val="26"/>
        </w:rPr>
        <w:t xml:space="preserve">. Единовременная компенсация семьям, потерявшим кормильца, родителям погибшего, предусмотренная </w:t>
      </w:r>
      <w:hyperlink r:id="rId28" w:history="1">
        <w:r w:rsidR="00434143" w:rsidRPr="00ED3B19">
          <w:rPr>
            <w:rFonts w:ascii="Times New Roman" w:hAnsi="Times New Roman"/>
            <w:sz w:val="26"/>
            <w:szCs w:val="26"/>
          </w:rPr>
          <w:t>частью четвертой статьи 39</w:t>
        </w:r>
      </w:hyperlink>
      <w:r w:rsidR="00434143" w:rsidRPr="00ED3B19">
        <w:rPr>
          <w:rFonts w:ascii="Times New Roman" w:hAnsi="Times New Roman"/>
          <w:sz w:val="26"/>
          <w:szCs w:val="26"/>
        </w:rPr>
        <w:t xml:space="preserve"> Закона;</w:t>
      </w:r>
    </w:p>
    <w:p w:rsidR="00434143" w:rsidRPr="00ED3B19" w:rsidRDefault="00ED3B19" w:rsidP="00ED3B19">
      <w:pPr>
        <w:widowControl w:val="0"/>
        <w:autoSpaceDE w:val="0"/>
        <w:autoSpaceDN w:val="0"/>
        <w:adjustRightInd w:val="0"/>
        <w:spacing w:after="0" w:line="240" w:lineRule="auto"/>
        <w:ind w:firstLine="709"/>
        <w:jc w:val="both"/>
        <w:rPr>
          <w:rFonts w:ascii="Times New Roman" w:hAnsi="Times New Roman"/>
          <w:sz w:val="26"/>
          <w:szCs w:val="26"/>
        </w:rPr>
      </w:pPr>
      <w:bookmarkStart w:id="14" w:name="Par463"/>
      <w:bookmarkEnd w:id="14"/>
      <w:r w:rsidRPr="00ED3B19">
        <w:rPr>
          <w:rFonts w:ascii="Times New Roman" w:hAnsi="Times New Roman"/>
          <w:sz w:val="26"/>
          <w:szCs w:val="26"/>
        </w:rPr>
        <w:t>1</w:t>
      </w:r>
      <w:r w:rsidR="00461875">
        <w:rPr>
          <w:rFonts w:ascii="Times New Roman" w:hAnsi="Times New Roman"/>
          <w:sz w:val="26"/>
          <w:szCs w:val="26"/>
        </w:rPr>
        <w:t>16</w:t>
      </w:r>
      <w:r w:rsidR="00434143" w:rsidRPr="00ED3B19">
        <w:rPr>
          <w:rFonts w:ascii="Times New Roman" w:hAnsi="Times New Roman"/>
          <w:sz w:val="26"/>
          <w:szCs w:val="26"/>
        </w:rPr>
        <w:t xml:space="preserve">.  Оплата дополнительного оплачиваемого отпуска продолжительностью 14 календарных дней, предусмотренная </w:t>
      </w:r>
      <w:hyperlink r:id="rId29" w:history="1">
        <w:r w:rsidR="00434143" w:rsidRPr="00ED3B19">
          <w:rPr>
            <w:rFonts w:ascii="Times New Roman" w:hAnsi="Times New Roman"/>
            <w:sz w:val="26"/>
            <w:szCs w:val="26"/>
          </w:rPr>
          <w:t>пунктом 5 части первой статьи 14</w:t>
        </w:r>
      </w:hyperlink>
      <w:r w:rsidR="00434143" w:rsidRPr="00ED3B19">
        <w:rPr>
          <w:rFonts w:ascii="Times New Roman" w:hAnsi="Times New Roman"/>
          <w:sz w:val="26"/>
          <w:szCs w:val="26"/>
        </w:rPr>
        <w:t xml:space="preserve"> Закона и </w:t>
      </w:r>
      <w:hyperlink r:id="rId30" w:history="1">
        <w:r w:rsidR="00434143" w:rsidRPr="00ED3B19">
          <w:rPr>
            <w:rFonts w:ascii="Times New Roman" w:hAnsi="Times New Roman"/>
            <w:sz w:val="26"/>
            <w:szCs w:val="26"/>
          </w:rPr>
          <w:t>пунктом 15 статьи 2</w:t>
        </w:r>
      </w:hyperlink>
      <w:r w:rsidR="00434143" w:rsidRPr="00ED3B19">
        <w:rPr>
          <w:rFonts w:ascii="Times New Roman" w:hAnsi="Times New Roman"/>
          <w:sz w:val="26"/>
          <w:szCs w:val="26"/>
        </w:rPr>
        <w:t xml:space="preserve"> Федерального закона от</w:t>
      </w:r>
      <w:r w:rsidR="00B90D20">
        <w:rPr>
          <w:rFonts w:ascii="Times New Roman" w:hAnsi="Times New Roman"/>
          <w:sz w:val="26"/>
          <w:szCs w:val="26"/>
        </w:rPr>
        <w:t xml:space="preserve"> </w:t>
      </w:r>
      <w:r w:rsidR="00434143" w:rsidRPr="00ED3B19">
        <w:rPr>
          <w:rFonts w:ascii="Times New Roman" w:hAnsi="Times New Roman"/>
          <w:sz w:val="26"/>
          <w:szCs w:val="26"/>
        </w:rPr>
        <w:t>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434143" w:rsidRPr="00ED3B19" w:rsidRDefault="00ED3B19" w:rsidP="00ED3B19">
      <w:pPr>
        <w:widowControl w:val="0"/>
        <w:autoSpaceDE w:val="0"/>
        <w:autoSpaceDN w:val="0"/>
        <w:adjustRightInd w:val="0"/>
        <w:spacing w:after="0" w:line="240" w:lineRule="auto"/>
        <w:ind w:firstLine="709"/>
        <w:jc w:val="both"/>
        <w:rPr>
          <w:rFonts w:ascii="Times New Roman" w:hAnsi="Times New Roman"/>
          <w:sz w:val="26"/>
          <w:szCs w:val="26"/>
        </w:rPr>
      </w:pPr>
      <w:bookmarkStart w:id="15" w:name="Par464"/>
      <w:bookmarkEnd w:id="15"/>
      <w:r w:rsidRPr="00ED3B19">
        <w:rPr>
          <w:rFonts w:ascii="Times New Roman" w:hAnsi="Times New Roman"/>
          <w:sz w:val="26"/>
          <w:szCs w:val="26"/>
        </w:rPr>
        <w:t>1</w:t>
      </w:r>
      <w:r w:rsidR="0053764D">
        <w:rPr>
          <w:rFonts w:ascii="Times New Roman" w:hAnsi="Times New Roman"/>
          <w:sz w:val="26"/>
          <w:szCs w:val="26"/>
        </w:rPr>
        <w:t>1</w:t>
      </w:r>
      <w:r w:rsidR="00461875">
        <w:rPr>
          <w:rFonts w:ascii="Times New Roman" w:hAnsi="Times New Roman"/>
          <w:sz w:val="26"/>
          <w:szCs w:val="26"/>
        </w:rPr>
        <w:t>7</w:t>
      </w:r>
      <w:r w:rsidR="00434143" w:rsidRPr="00ED3B19">
        <w:rPr>
          <w:rFonts w:ascii="Times New Roman" w:hAnsi="Times New Roman"/>
          <w:sz w:val="26"/>
          <w:szCs w:val="26"/>
        </w:rPr>
        <w:t xml:space="preserve">. Сохранение среднего заработка гражданам на период обучения новым профессиям (специальностям) при отсутствии возможности первоочередного трудоустройства на новом месте жительства в соответствии с профессией и квалификацией, предусмотренное </w:t>
      </w:r>
      <w:hyperlink r:id="rId31" w:history="1">
        <w:r w:rsidR="00434143" w:rsidRPr="00ED3B19">
          <w:rPr>
            <w:rFonts w:ascii="Times New Roman" w:hAnsi="Times New Roman"/>
            <w:sz w:val="26"/>
            <w:szCs w:val="26"/>
          </w:rPr>
          <w:t>пунктом 2 статьи 17</w:t>
        </w:r>
      </w:hyperlink>
      <w:r w:rsidR="00434143" w:rsidRPr="00ED3B19">
        <w:rPr>
          <w:rFonts w:ascii="Times New Roman" w:hAnsi="Times New Roman"/>
          <w:sz w:val="26"/>
          <w:szCs w:val="26"/>
        </w:rPr>
        <w:t xml:space="preserve"> Закона;</w:t>
      </w:r>
    </w:p>
    <w:p w:rsidR="00434143" w:rsidRPr="00ED3B19" w:rsidRDefault="00ED3B19" w:rsidP="00ED3B19">
      <w:pPr>
        <w:widowControl w:val="0"/>
        <w:autoSpaceDE w:val="0"/>
        <w:autoSpaceDN w:val="0"/>
        <w:adjustRightInd w:val="0"/>
        <w:spacing w:after="0" w:line="240" w:lineRule="auto"/>
        <w:ind w:firstLine="709"/>
        <w:jc w:val="both"/>
        <w:rPr>
          <w:rFonts w:ascii="Times New Roman" w:hAnsi="Times New Roman"/>
          <w:sz w:val="26"/>
          <w:szCs w:val="26"/>
        </w:rPr>
      </w:pPr>
      <w:bookmarkStart w:id="16" w:name="Par465"/>
      <w:bookmarkEnd w:id="16"/>
      <w:r w:rsidRPr="00ED3B19">
        <w:rPr>
          <w:rFonts w:ascii="Times New Roman" w:hAnsi="Times New Roman"/>
          <w:sz w:val="26"/>
          <w:szCs w:val="26"/>
        </w:rPr>
        <w:t>1</w:t>
      </w:r>
      <w:r w:rsidR="00461875">
        <w:rPr>
          <w:rFonts w:ascii="Times New Roman" w:hAnsi="Times New Roman"/>
          <w:sz w:val="26"/>
          <w:szCs w:val="26"/>
        </w:rPr>
        <w:t>18</w:t>
      </w:r>
      <w:r w:rsidR="00434143" w:rsidRPr="00ED3B19">
        <w:rPr>
          <w:rFonts w:ascii="Times New Roman" w:hAnsi="Times New Roman"/>
          <w:sz w:val="26"/>
          <w:szCs w:val="26"/>
        </w:rPr>
        <w:t>. Сохранение среднего заработка после прибытия на новое место жительства на период трудоустройства, но не более</w:t>
      </w:r>
      <w:proofErr w:type="gramStart"/>
      <w:r w:rsidR="00434143" w:rsidRPr="00ED3B19">
        <w:rPr>
          <w:rFonts w:ascii="Times New Roman" w:hAnsi="Times New Roman"/>
          <w:sz w:val="26"/>
          <w:szCs w:val="26"/>
        </w:rPr>
        <w:t>,</w:t>
      </w:r>
      <w:proofErr w:type="gramEnd"/>
      <w:r w:rsidR="00434143" w:rsidRPr="00ED3B19">
        <w:rPr>
          <w:rFonts w:ascii="Times New Roman" w:hAnsi="Times New Roman"/>
          <w:sz w:val="26"/>
          <w:szCs w:val="26"/>
        </w:rPr>
        <w:t xml:space="preserve"> чем на четыре месяца, предусмотренное </w:t>
      </w:r>
      <w:hyperlink r:id="rId32" w:history="1">
        <w:r w:rsidR="00434143" w:rsidRPr="00ED3B19">
          <w:rPr>
            <w:rFonts w:ascii="Times New Roman" w:hAnsi="Times New Roman"/>
            <w:sz w:val="26"/>
            <w:szCs w:val="26"/>
          </w:rPr>
          <w:t>пунктом 3 статьи 17</w:t>
        </w:r>
      </w:hyperlink>
      <w:r w:rsidR="00434143" w:rsidRPr="00ED3B19">
        <w:rPr>
          <w:rFonts w:ascii="Times New Roman" w:hAnsi="Times New Roman"/>
          <w:sz w:val="26"/>
          <w:szCs w:val="26"/>
        </w:rPr>
        <w:t xml:space="preserve"> Закона;</w:t>
      </w:r>
    </w:p>
    <w:p w:rsidR="00434143" w:rsidRPr="00ED3B19" w:rsidRDefault="00ED3B19" w:rsidP="00ED3B19">
      <w:pPr>
        <w:widowControl w:val="0"/>
        <w:autoSpaceDE w:val="0"/>
        <w:autoSpaceDN w:val="0"/>
        <w:adjustRightInd w:val="0"/>
        <w:spacing w:after="0" w:line="240" w:lineRule="auto"/>
        <w:ind w:firstLine="709"/>
        <w:jc w:val="both"/>
        <w:rPr>
          <w:rFonts w:ascii="Times New Roman" w:hAnsi="Times New Roman"/>
          <w:sz w:val="26"/>
          <w:szCs w:val="26"/>
        </w:rPr>
      </w:pPr>
      <w:bookmarkStart w:id="17" w:name="Par466"/>
      <w:bookmarkEnd w:id="17"/>
      <w:r w:rsidRPr="00ED3B19">
        <w:rPr>
          <w:rFonts w:ascii="Times New Roman" w:hAnsi="Times New Roman"/>
          <w:sz w:val="26"/>
          <w:szCs w:val="26"/>
        </w:rPr>
        <w:t>1</w:t>
      </w:r>
      <w:r w:rsidR="00461875">
        <w:rPr>
          <w:rFonts w:ascii="Times New Roman" w:hAnsi="Times New Roman"/>
          <w:sz w:val="26"/>
          <w:szCs w:val="26"/>
        </w:rPr>
        <w:t>19</w:t>
      </w:r>
      <w:r w:rsidR="00434143" w:rsidRPr="00ED3B19">
        <w:rPr>
          <w:rFonts w:ascii="Times New Roman" w:hAnsi="Times New Roman"/>
          <w:sz w:val="26"/>
          <w:szCs w:val="26"/>
        </w:rPr>
        <w:t xml:space="preserve">. </w:t>
      </w:r>
      <w:proofErr w:type="gramStart"/>
      <w:r w:rsidR="00434143" w:rsidRPr="00ED3B19">
        <w:rPr>
          <w:rFonts w:ascii="Times New Roman" w:hAnsi="Times New Roman"/>
          <w:sz w:val="26"/>
          <w:szCs w:val="26"/>
        </w:rPr>
        <w:t xml:space="preserve">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а также стоимости услуг по погрузке и разгрузке имущества, оказываемых нетрудоспособным гражданам, многодетным семьям, матерям-одиночкам и одиноким женщинам, предусмотренная </w:t>
      </w:r>
      <w:hyperlink r:id="rId33" w:history="1">
        <w:r w:rsidR="00434143" w:rsidRPr="00ED3B19">
          <w:rPr>
            <w:rFonts w:ascii="Times New Roman" w:hAnsi="Times New Roman"/>
            <w:sz w:val="26"/>
            <w:szCs w:val="26"/>
          </w:rPr>
          <w:t>пунктом 6         статьи 17</w:t>
        </w:r>
      </w:hyperlink>
      <w:r w:rsidR="00434143" w:rsidRPr="00ED3B19">
        <w:rPr>
          <w:rFonts w:ascii="Times New Roman" w:hAnsi="Times New Roman"/>
          <w:sz w:val="26"/>
          <w:szCs w:val="26"/>
        </w:rPr>
        <w:t xml:space="preserve"> Закона;</w:t>
      </w:r>
      <w:proofErr w:type="gramEnd"/>
    </w:p>
    <w:p w:rsidR="00434143" w:rsidRPr="00ED3B19" w:rsidRDefault="00ED3B19" w:rsidP="00ED3B19">
      <w:pPr>
        <w:widowControl w:val="0"/>
        <w:autoSpaceDE w:val="0"/>
        <w:autoSpaceDN w:val="0"/>
        <w:adjustRightInd w:val="0"/>
        <w:spacing w:after="0" w:line="240" w:lineRule="auto"/>
        <w:ind w:firstLine="709"/>
        <w:jc w:val="both"/>
        <w:rPr>
          <w:rFonts w:ascii="Times New Roman" w:hAnsi="Times New Roman"/>
          <w:sz w:val="26"/>
          <w:szCs w:val="26"/>
        </w:rPr>
      </w:pPr>
      <w:r w:rsidRPr="00ED3B19">
        <w:rPr>
          <w:rFonts w:ascii="Times New Roman" w:hAnsi="Times New Roman"/>
          <w:sz w:val="26"/>
          <w:szCs w:val="26"/>
        </w:rPr>
        <w:t>1</w:t>
      </w:r>
      <w:r w:rsidR="00461875">
        <w:rPr>
          <w:rFonts w:ascii="Times New Roman" w:hAnsi="Times New Roman"/>
          <w:sz w:val="26"/>
          <w:szCs w:val="26"/>
        </w:rPr>
        <w:t>20</w:t>
      </w:r>
      <w:r w:rsidR="00434143" w:rsidRPr="00ED3B19">
        <w:rPr>
          <w:rFonts w:ascii="Times New Roman" w:hAnsi="Times New Roman"/>
          <w:sz w:val="26"/>
          <w:szCs w:val="26"/>
        </w:rPr>
        <w:t xml:space="preserve">. Ежемесячное пособие </w:t>
      </w:r>
      <w:r w:rsidR="00434143" w:rsidRPr="00ED3B19">
        <w:rPr>
          <w:rFonts w:ascii="Times New Roman" w:hAnsi="Times New Roman" w:cs="Calibri"/>
          <w:sz w:val="26"/>
          <w:szCs w:val="26"/>
        </w:rPr>
        <w:t>по уходу за ребенком в двойном размере до достижения ребенком возраста трех лет, предусмотренное пунктом 7                        статьи 18 Закона;</w:t>
      </w:r>
    </w:p>
    <w:p w:rsidR="00ED1668" w:rsidRDefault="00ED3B19" w:rsidP="00B90D20">
      <w:pPr>
        <w:widowControl w:val="0"/>
        <w:autoSpaceDE w:val="0"/>
        <w:autoSpaceDN w:val="0"/>
        <w:adjustRightInd w:val="0"/>
        <w:spacing w:after="0" w:line="240" w:lineRule="auto"/>
        <w:ind w:firstLine="709"/>
        <w:jc w:val="both"/>
        <w:rPr>
          <w:rFonts w:ascii="Times New Roman" w:hAnsi="Times New Roman"/>
          <w:sz w:val="28"/>
          <w:szCs w:val="28"/>
        </w:rPr>
      </w:pPr>
      <w:bookmarkStart w:id="18" w:name="Par467"/>
      <w:bookmarkEnd w:id="18"/>
      <w:r w:rsidRPr="00ED3B19">
        <w:rPr>
          <w:rFonts w:ascii="Times New Roman" w:hAnsi="Times New Roman"/>
          <w:sz w:val="26"/>
          <w:szCs w:val="26"/>
        </w:rPr>
        <w:t>1</w:t>
      </w:r>
      <w:r w:rsidR="0053764D">
        <w:rPr>
          <w:rFonts w:ascii="Times New Roman" w:hAnsi="Times New Roman"/>
          <w:sz w:val="26"/>
          <w:szCs w:val="26"/>
        </w:rPr>
        <w:t>2</w:t>
      </w:r>
      <w:r w:rsidR="00461875">
        <w:rPr>
          <w:rFonts w:ascii="Times New Roman" w:hAnsi="Times New Roman"/>
          <w:sz w:val="26"/>
          <w:szCs w:val="26"/>
        </w:rPr>
        <w:t>1</w:t>
      </w:r>
      <w:r w:rsidR="00434143" w:rsidRPr="00ED3B19">
        <w:rPr>
          <w:rFonts w:ascii="Times New Roman" w:hAnsi="Times New Roman"/>
          <w:sz w:val="26"/>
          <w:szCs w:val="26"/>
        </w:rPr>
        <w:t xml:space="preserve">. Пособие на погребение, предусмотренное </w:t>
      </w:r>
      <w:hyperlink r:id="rId34" w:history="1">
        <w:r w:rsidR="00434143" w:rsidRPr="00ED3B19">
          <w:rPr>
            <w:rFonts w:ascii="Times New Roman" w:hAnsi="Times New Roman"/>
            <w:sz w:val="26"/>
            <w:szCs w:val="26"/>
          </w:rPr>
          <w:t>частью 2 статьи 14</w:t>
        </w:r>
      </w:hyperlink>
      <w:r w:rsidR="00434143" w:rsidRPr="00ED3B19">
        <w:rPr>
          <w:rFonts w:ascii="Times New Roman" w:hAnsi="Times New Roman"/>
          <w:sz w:val="26"/>
          <w:szCs w:val="26"/>
        </w:rPr>
        <w:t xml:space="preserve"> Закона.</w:t>
      </w:r>
    </w:p>
    <w:p w:rsidR="00B90D20" w:rsidRPr="00B90D20" w:rsidRDefault="00B90D20" w:rsidP="00B90D20">
      <w:pPr>
        <w:widowControl w:val="0"/>
        <w:autoSpaceDE w:val="0"/>
        <w:autoSpaceDN w:val="0"/>
        <w:adjustRightInd w:val="0"/>
        <w:spacing w:after="0" w:line="240" w:lineRule="auto"/>
        <w:ind w:firstLine="709"/>
        <w:jc w:val="both"/>
        <w:rPr>
          <w:rFonts w:ascii="Times New Roman" w:hAnsi="Times New Roman"/>
          <w:sz w:val="26"/>
          <w:szCs w:val="26"/>
        </w:rPr>
      </w:pPr>
    </w:p>
    <w:p w:rsidR="00ED3B19" w:rsidRPr="00B90D20" w:rsidRDefault="004862A8" w:rsidP="00B90D20">
      <w:pPr>
        <w:widowControl w:val="0"/>
        <w:autoSpaceDE w:val="0"/>
        <w:autoSpaceDN w:val="0"/>
        <w:adjustRightInd w:val="0"/>
        <w:spacing w:after="120" w:line="240" w:lineRule="auto"/>
        <w:ind w:firstLine="709"/>
        <w:jc w:val="both"/>
        <w:outlineLvl w:val="2"/>
        <w:rPr>
          <w:rFonts w:ascii="Times New Roman" w:hAnsi="Times New Roman"/>
          <w:b/>
          <w:sz w:val="26"/>
          <w:szCs w:val="26"/>
        </w:rPr>
      </w:pPr>
      <w:r w:rsidRPr="00B90D20">
        <w:rPr>
          <w:rFonts w:ascii="Times New Roman" w:hAnsi="Times New Roman"/>
          <w:b/>
          <w:sz w:val="26"/>
          <w:szCs w:val="26"/>
        </w:rPr>
        <w:t>Наименование органа</w:t>
      </w:r>
      <w:r w:rsidR="006A192B" w:rsidRPr="00B90D20">
        <w:rPr>
          <w:rFonts w:ascii="Times New Roman" w:hAnsi="Times New Roman"/>
          <w:b/>
          <w:sz w:val="26"/>
          <w:szCs w:val="26"/>
        </w:rPr>
        <w:t>,</w:t>
      </w:r>
      <w:r w:rsidRPr="00B90D20">
        <w:rPr>
          <w:rFonts w:ascii="Times New Roman" w:hAnsi="Times New Roman"/>
          <w:b/>
          <w:sz w:val="26"/>
          <w:szCs w:val="26"/>
        </w:rPr>
        <w:t xml:space="preserve"> предоставляющего государственную услугу </w:t>
      </w:r>
    </w:p>
    <w:p w:rsidR="006A192B" w:rsidRPr="006A192B" w:rsidRDefault="00ED3B19" w:rsidP="006A192B">
      <w:pPr>
        <w:suppressAutoHyphens/>
        <w:snapToGri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53764D">
        <w:rPr>
          <w:rFonts w:ascii="Times New Roman" w:eastAsia="Times New Roman" w:hAnsi="Times New Roman"/>
          <w:sz w:val="26"/>
          <w:szCs w:val="26"/>
          <w:lang w:eastAsia="ru-RU"/>
        </w:rPr>
        <w:t>2</w:t>
      </w:r>
      <w:r w:rsidR="00461875">
        <w:rPr>
          <w:rFonts w:ascii="Times New Roman" w:eastAsia="Times New Roman" w:hAnsi="Times New Roman"/>
          <w:sz w:val="26"/>
          <w:szCs w:val="26"/>
          <w:lang w:eastAsia="ru-RU"/>
        </w:rPr>
        <w:t>2</w:t>
      </w:r>
      <w:r w:rsidR="006A192B" w:rsidRPr="006A192B">
        <w:rPr>
          <w:rFonts w:ascii="Times New Roman" w:eastAsia="Times New Roman" w:hAnsi="Times New Roman"/>
          <w:sz w:val="26"/>
          <w:szCs w:val="26"/>
          <w:lang w:eastAsia="ru-RU"/>
        </w:rPr>
        <w:t>. Государственную услугу предоставляет ______________________________</w:t>
      </w:r>
    </w:p>
    <w:p w:rsidR="006A192B" w:rsidRDefault="006A192B" w:rsidP="00C4075E">
      <w:pPr>
        <w:widowControl w:val="0"/>
        <w:autoSpaceDE w:val="0"/>
        <w:autoSpaceDN w:val="0"/>
        <w:adjustRightInd w:val="0"/>
        <w:spacing w:after="120" w:line="240" w:lineRule="auto"/>
        <w:ind w:firstLine="709"/>
        <w:jc w:val="both"/>
        <w:outlineLvl w:val="2"/>
        <w:rPr>
          <w:rFonts w:ascii="Times New Roman" w:hAnsi="Times New Roman"/>
          <w:b/>
          <w:sz w:val="28"/>
          <w:szCs w:val="28"/>
        </w:rPr>
      </w:pPr>
    </w:p>
    <w:p w:rsidR="00AB078C" w:rsidRPr="00AB078C" w:rsidRDefault="00AB078C" w:rsidP="00AB078C">
      <w:pPr>
        <w:tabs>
          <w:tab w:val="left" w:pos="720"/>
        </w:tabs>
        <w:suppressAutoHyphens/>
        <w:spacing w:after="0" w:line="240" w:lineRule="auto"/>
        <w:ind w:firstLine="709"/>
        <w:jc w:val="both"/>
        <w:rPr>
          <w:rFonts w:ascii="Times New Roman" w:eastAsia="Times New Roman" w:hAnsi="Times New Roman"/>
          <w:sz w:val="26"/>
          <w:szCs w:val="26"/>
          <w:lang w:eastAsia="ru-RU"/>
        </w:rPr>
      </w:pPr>
      <w:r w:rsidRPr="00AB078C">
        <w:rPr>
          <w:rFonts w:ascii="Times New Roman" w:eastAsia="Times New Roman" w:hAnsi="Times New Roman"/>
          <w:b/>
          <w:sz w:val="26"/>
          <w:szCs w:val="26"/>
          <w:shd w:val="clear" w:color="auto" w:fill="FFFFFF"/>
          <w:lang w:eastAsia="ru-RU"/>
        </w:rPr>
        <w:t>Участники</w:t>
      </w:r>
      <w:r w:rsidRPr="00AB078C">
        <w:rPr>
          <w:rFonts w:ascii="Times New Roman" w:eastAsia="Times New Roman" w:hAnsi="Times New Roman"/>
          <w:b/>
          <w:sz w:val="26"/>
          <w:szCs w:val="26"/>
          <w:lang w:eastAsia="ru-RU"/>
        </w:rPr>
        <w:t xml:space="preserve"> отношений по предоставлению государственной услуги</w:t>
      </w:r>
      <w:r w:rsidRPr="00AB078C">
        <w:rPr>
          <w:rFonts w:ascii="Times New Roman" w:eastAsia="Times New Roman" w:hAnsi="Times New Roman"/>
          <w:sz w:val="26"/>
          <w:szCs w:val="26"/>
          <w:lang w:eastAsia="ru-RU"/>
        </w:rPr>
        <w:t>.</w:t>
      </w:r>
    </w:p>
    <w:p w:rsidR="00AB078C" w:rsidRPr="00AB078C" w:rsidRDefault="00AB078C" w:rsidP="00AB078C">
      <w:pPr>
        <w:tabs>
          <w:tab w:val="left" w:pos="720"/>
        </w:tabs>
        <w:suppressAutoHyphens/>
        <w:spacing w:after="0" w:line="240" w:lineRule="auto"/>
        <w:ind w:firstLine="709"/>
        <w:jc w:val="both"/>
        <w:rPr>
          <w:rFonts w:ascii="Times New Roman" w:eastAsia="Times New Roman" w:hAnsi="Times New Roman"/>
          <w:sz w:val="26"/>
          <w:szCs w:val="26"/>
          <w:lang w:eastAsia="ru-RU"/>
        </w:rPr>
      </w:pPr>
    </w:p>
    <w:p w:rsidR="00AB078C" w:rsidRPr="00AB078C" w:rsidRDefault="00ED3B19" w:rsidP="00AB078C">
      <w:pPr>
        <w:tabs>
          <w:tab w:val="left" w:pos="720"/>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53764D">
        <w:rPr>
          <w:rFonts w:ascii="Times New Roman" w:eastAsia="Times New Roman" w:hAnsi="Times New Roman"/>
          <w:sz w:val="26"/>
          <w:szCs w:val="26"/>
          <w:lang w:eastAsia="ru-RU"/>
        </w:rPr>
        <w:t>2</w:t>
      </w:r>
      <w:r w:rsidR="00461875">
        <w:rPr>
          <w:rFonts w:ascii="Times New Roman" w:eastAsia="Times New Roman" w:hAnsi="Times New Roman"/>
          <w:sz w:val="26"/>
          <w:szCs w:val="26"/>
          <w:lang w:eastAsia="ru-RU"/>
        </w:rPr>
        <w:t>3</w:t>
      </w:r>
      <w:r w:rsidR="00AB078C" w:rsidRPr="00AB078C">
        <w:rPr>
          <w:rFonts w:ascii="Times New Roman" w:eastAsia="Times New Roman" w:hAnsi="Times New Roman"/>
          <w:sz w:val="26"/>
          <w:szCs w:val="26"/>
          <w:lang w:eastAsia="ru-RU"/>
        </w:rPr>
        <w:t>. Участниками отношений по предоставлению государственной услуги являются:</w:t>
      </w:r>
    </w:p>
    <w:p w:rsidR="00AB078C" w:rsidRPr="00AB078C" w:rsidRDefault="00AB078C" w:rsidP="00AB078C">
      <w:pPr>
        <w:suppressAutoHyphens/>
        <w:spacing w:after="0" w:line="240" w:lineRule="auto"/>
        <w:ind w:firstLine="709"/>
        <w:jc w:val="both"/>
        <w:rPr>
          <w:rFonts w:ascii="Times New Roman" w:eastAsia="Times New Roman" w:hAnsi="Times New Roman"/>
          <w:sz w:val="26"/>
          <w:szCs w:val="26"/>
          <w:lang w:eastAsia="ru-RU"/>
        </w:rPr>
      </w:pPr>
      <w:r w:rsidRPr="00AB078C">
        <w:rPr>
          <w:rFonts w:ascii="Times New Roman" w:eastAsia="Times New Roman" w:hAnsi="Times New Roman"/>
          <w:sz w:val="26"/>
          <w:szCs w:val="26"/>
          <w:lang w:eastAsia="ru-RU"/>
        </w:rPr>
        <w:t xml:space="preserve">- </w:t>
      </w:r>
      <w:r w:rsidR="0053764D">
        <w:rPr>
          <w:rFonts w:ascii="Times New Roman" w:eastAsia="Times New Roman" w:hAnsi="Times New Roman"/>
          <w:sz w:val="26"/>
          <w:szCs w:val="26"/>
          <w:lang w:eastAsia="ru-RU"/>
        </w:rPr>
        <w:t>Управление социальной защиты населения Белгородской области (далее – управление)</w:t>
      </w:r>
      <w:r w:rsidRPr="00AB078C">
        <w:rPr>
          <w:rFonts w:ascii="Times New Roman" w:eastAsia="Times New Roman" w:hAnsi="Times New Roman"/>
          <w:sz w:val="26"/>
          <w:szCs w:val="26"/>
          <w:lang w:eastAsia="ru-RU"/>
        </w:rPr>
        <w:t xml:space="preserve"> - в части информирования и консультирования заявителей по вопросам предоставления государственной услуги, осуществления </w:t>
      </w:r>
      <w:proofErr w:type="gramStart"/>
      <w:r w:rsidRPr="00AB078C">
        <w:rPr>
          <w:rFonts w:ascii="Times New Roman" w:eastAsia="Times New Roman" w:hAnsi="Times New Roman"/>
          <w:sz w:val="26"/>
          <w:szCs w:val="26"/>
          <w:lang w:eastAsia="ru-RU"/>
        </w:rPr>
        <w:t>контроля за</w:t>
      </w:r>
      <w:proofErr w:type="gramEnd"/>
      <w:r w:rsidRPr="00AB078C">
        <w:rPr>
          <w:rFonts w:ascii="Times New Roman" w:eastAsia="Times New Roman" w:hAnsi="Times New Roman"/>
          <w:sz w:val="26"/>
          <w:szCs w:val="26"/>
          <w:lang w:eastAsia="ru-RU"/>
        </w:rPr>
        <w:t> полнотой и качеством предоставления государственной услуги;</w:t>
      </w:r>
    </w:p>
    <w:p w:rsidR="00AB078C" w:rsidRPr="00AB078C" w:rsidRDefault="00AB078C" w:rsidP="00AB078C">
      <w:pPr>
        <w:suppressAutoHyphens/>
        <w:spacing w:after="0" w:line="240" w:lineRule="auto"/>
        <w:ind w:firstLine="709"/>
        <w:jc w:val="both"/>
        <w:rPr>
          <w:rFonts w:ascii="Times New Roman" w:eastAsia="Times New Roman" w:hAnsi="Times New Roman"/>
          <w:sz w:val="26"/>
          <w:szCs w:val="26"/>
          <w:lang w:eastAsia="ru-RU"/>
        </w:rPr>
      </w:pPr>
      <w:r w:rsidRPr="00AB078C">
        <w:rPr>
          <w:rFonts w:ascii="Times New Roman" w:eastAsia="Times New Roman" w:hAnsi="Times New Roman"/>
          <w:sz w:val="26"/>
          <w:szCs w:val="26"/>
          <w:lang w:eastAsia="ru-RU"/>
        </w:rPr>
        <w:t>- МФЦ - в части приема заявления о назначении ежемесячной денежной компенсации и пакета документов, консультирования граждан;</w:t>
      </w:r>
    </w:p>
    <w:p w:rsidR="00AB078C" w:rsidRPr="00AB078C" w:rsidRDefault="00AB078C" w:rsidP="00AB078C">
      <w:pPr>
        <w:suppressAutoHyphens/>
        <w:spacing w:after="0" w:line="240" w:lineRule="auto"/>
        <w:ind w:firstLine="709"/>
        <w:jc w:val="both"/>
        <w:rPr>
          <w:rFonts w:ascii="Times New Roman" w:eastAsia="Times New Roman" w:hAnsi="Times New Roman"/>
          <w:sz w:val="26"/>
          <w:szCs w:val="26"/>
          <w:lang w:eastAsia="ru-RU"/>
        </w:rPr>
      </w:pPr>
      <w:r w:rsidRPr="00AB078C">
        <w:rPr>
          <w:rFonts w:ascii="Times New Roman" w:eastAsia="Times New Roman" w:hAnsi="Times New Roman"/>
          <w:sz w:val="26"/>
          <w:szCs w:val="26"/>
          <w:lang w:eastAsia="ru-RU"/>
        </w:rPr>
        <w:t xml:space="preserve">- обособленные подразделения управления Федеральной миграционной службы России по Белгородской области - в части предоставления сведений </w:t>
      </w:r>
      <w:r w:rsidRPr="00AB078C">
        <w:rPr>
          <w:rFonts w:ascii="Times New Roman" w:eastAsia="Times New Roman" w:hAnsi="Times New Roman"/>
          <w:sz w:val="26"/>
          <w:szCs w:val="26"/>
          <w:lang w:eastAsia="ru-RU"/>
        </w:rPr>
        <w:lastRenderedPageBreak/>
        <w:t xml:space="preserve">о принадлежности граждан к гражданству Российской Федерации, о регистрационном учете граждан по месту пребывания или месту жительства в пределах Российской Федерации, о гражданах, выбывших за пределы муниципального образования, Белгородской области; </w:t>
      </w:r>
    </w:p>
    <w:p w:rsidR="00AB078C" w:rsidRPr="00AB078C" w:rsidRDefault="00AB078C" w:rsidP="00AB078C">
      <w:pPr>
        <w:suppressAutoHyphens/>
        <w:spacing w:after="0" w:line="240" w:lineRule="auto"/>
        <w:ind w:firstLine="709"/>
        <w:jc w:val="both"/>
        <w:rPr>
          <w:rFonts w:ascii="Times New Roman" w:eastAsia="Times New Roman" w:hAnsi="Times New Roman"/>
          <w:sz w:val="26"/>
          <w:szCs w:val="26"/>
          <w:lang w:eastAsia="ru-RU"/>
        </w:rPr>
      </w:pPr>
      <w:r w:rsidRPr="00AB078C">
        <w:rPr>
          <w:rFonts w:ascii="Times New Roman" w:eastAsia="Times New Roman" w:hAnsi="Times New Roman"/>
          <w:sz w:val="26"/>
          <w:szCs w:val="26"/>
          <w:lang w:eastAsia="ru-RU"/>
        </w:rPr>
        <w:t>- управление Федеральной почтовой связи Белгородской области – в части осуществления доставки ежемесячной денежной компенсации на оплату жилого помещения и коммунальных услуг получателям ежемесячной денежной компенсации;</w:t>
      </w:r>
    </w:p>
    <w:p w:rsidR="00AB078C" w:rsidRPr="00AB078C" w:rsidRDefault="00AB078C" w:rsidP="00AB078C">
      <w:pPr>
        <w:suppressAutoHyphens/>
        <w:spacing w:after="0" w:line="240" w:lineRule="auto"/>
        <w:ind w:firstLine="709"/>
        <w:jc w:val="both"/>
        <w:rPr>
          <w:rFonts w:ascii="Times New Roman" w:eastAsia="Times New Roman" w:hAnsi="Times New Roman"/>
          <w:sz w:val="26"/>
          <w:szCs w:val="26"/>
          <w:lang w:eastAsia="ru-RU"/>
        </w:rPr>
      </w:pPr>
      <w:r w:rsidRPr="00AB078C">
        <w:rPr>
          <w:rFonts w:ascii="Times New Roman" w:eastAsia="Times New Roman" w:hAnsi="Times New Roman"/>
          <w:sz w:val="26"/>
          <w:szCs w:val="26"/>
          <w:lang w:eastAsia="ru-RU"/>
        </w:rPr>
        <w:t>- кредитные организации - в части зачисления сумм ежемесячной денежной компенсации на оплату жилого помещения и коммунальных услуг на лицевые счета получателей ежемесячной денежной компенсации;</w:t>
      </w:r>
    </w:p>
    <w:p w:rsidR="00AB078C" w:rsidRPr="00AB078C" w:rsidRDefault="00AB078C" w:rsidP="00AB078C">
      <w:pPr>
        <w:suppressAutoHyphens/>
        <w:spacing w:after="0" w:line="240" w:lineRule="auto"/>
        <w:ind w:firstLine="709"/>
        <w:jc w:val="both"/>
        <w:rPr>
          <w:rFonts w:ascii="Times New Roman" w:eastAsia="Times New Roman" w:hAnsi="Times New Roman"/>
          <w:sz w:val="26"/>
          <w:szCs w:val="26"/>
          <w:lang w:eastAsia="ru-RU"/>
        </w:rPr>
      </w:pPr>
      <w:r w:rsidRPr="00AB078C">
        <w:rPr>
          <w:rFonts w:ascii="Times New Roman" w:eastAsia="Times New Roman" w:hAnsi="Times New Roman"/>
          <w:sz w:val="26"/>
          <w:szCs w:val="26"/>
          <w:lang w:eastAsia="ru-RU"/>
        </w:rPr>
        <w:t>- органы местного самоуправления – в части предоставления сведений, подтверждающих правовые основания пользования заявителем жилым помещением государственного или муниципального жилищных фондов;</w:t>
      </w:r>
    </w:p>
    <w:p w:rsidR="00AB078C" w:rsidRPr="00AB078C" w:rsidRDefault="00AB078C" w:rsidP="00AB078C">
      <w:pPr>
        <w:suppressAutoHyphens/>
        <w:spacing w:after="0" w:line="240" w:lineRule="auto"/>
        <w:ind w:firstLine="709"/>
        <w:jc w:val="both"/>
        <w:rPr>
          <w:rFonts w:ascii="Times New Roman" w:eastAsia="Times New Roman" w:hAnsi="Times New Roman"/>
          <w:sz w:val="26"/>
          <w:szCs w:val="26"/>
          <w:lang w:eastAsia="ru-RU"/>
        </w:rPr>
      </w:pPr>
      <w:r w:rsidRPr="00AB078C">
        <w:rPr>
          <w:rFonts w:ascii="Times New Roman" w:eastAsia="Times New Roman" w:hAnsi="Times New Roman"/>
          <w:sz w:val="26"/>
          <w:szCs w:val="26"/>
          <w:lang w:eastAsia="ru-RU"/>
        </w:rPr>
        <w:t xml:space="preserve">- федеральные государственные учреждения </w:t>
      </w:r>
      <w:proofErr w:type="gramStart"/>
      <w:r w:rsidRPr="00AB078C">
        <w:rPr>
          <w:rFonts w:ascii="Times New Roman" w:eastAsia="Times New Roman" w:hAnsi="Times New Roman"/>
          <w:sz w:val="26"/>
          <w:szCs w:val="26"/>
          <w:lang w:eastAsia="ru-RU"/>
        </w:rPr>
        <w:t>медико-социальной</w:t>
      </w:r>
      <w:proofErr w:type="gramEnd"/>
      <w:r w:rsidRPr="00AB078C">
        <w:rPr>
          <w:rFonts w:ascii="Times New Roman" w:eastAsia="Times New Roman" w:hAnsi="Times New Roman"/>
          <w:sz w:val="26"/>
          <w:szCs w:val="26"/>
          <w:lang w:eastAsia="ru-RU"/>
        </w:rPr>
        <w:t xml:space="preserve"> экспертизы – в части предоставления сведений об установлении группы инвалидности;</w:t>
      </w:r>
    </w:p>
    <w:p w:rsidR="00AB078C" w:rsidRDefault="00AB078C" w:rsidP="000C1395">
      <w:pPr>
        <w:suppressAutoHyphens/>
        <w:spacing w:after="0" w:line="240" w:lineRule="auto"/>
        <w:ind w:firstLine="709"/>
        <w:jc w:val="both"/>
        <w:rPr>
          <w:rFonts w:ascii="Times New Roman" w:eastAsia="Times New Roman" w:hAnsi="Times New Roman"/>
          <w:sz w:val="26"/>
          <w:szCs w:val="26"/>
          <w:lang w:eastAsia="ru-RU"/>
        </w:rPr>
      </w:pPr>
      <w:r w:rsidRPr="00AB078C">
        <w:rPr>
          <w:rFonts w:ascii="Times New Roman" w:eastAsia="Times New Roman" w:hAnsi="Times New Roman"/>
          <w:sz w:val="26"/>
          <w:szCs w:val="26"/>
          <w:lang w:eastAsia="ru-RU"/>
        </w:rPr>
        <w:t>- иные организации - в части предоставления сведений об удостоверениях и документах, подтверждающих право граждан на получ</w:t>
      </w:r>
      <w:r w:rsidR="000C1395">
        <w:rPr>
          <w:rFonts w:ascii="Times New Roman" w:eastAsia="Times New Roman" w:hAnsi="Times New Roman"/>
          <w:sz w:val="26"/>
          <w:szCs w:val="26"/>
          <w:lang w:eastAsia="ru-RU"/>
        </w:rPr>
        <w:t>ение мер социальной поддержки.</w:t>
      </w:r>
    </w:p>
    <w:p w:rsidR="000C1395" w:rsidRDefault="000C1395" w:rsidP="00B90D20">
      <w:pPr>
        <w:suppressAutoHyphens/>
        <w:spacing w:after="0" w:line="240" w:lineRule="auto"/>
        <w:jc w:val="both"/>
        <w:rPr>
          <w:rFonts w:ascii="Times New Roman" w:eastAsia="Times New Roman" w:hAnsi="Times New Roman"/>
          <w:sz w:val="26"/>
          <w:szCs w:val="26"/>
          <w:lang w:eastAsia="ru-RU"/>
        </w:rPr>
      </w:pPr>
    </w:p>
    <w:p w:rsidR="00434143" w:rsidRPr="00434143" w:rsidRDefault="00434143" w:rsidP="00434143">
      <w:pPr>
        <w:widowControl w:val="0"/>
        <w:suppressAutoHyphens/>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434143">
        <w:rPr>
          <w:rFonts w:ascii="Times New Roman" w:eastAsia="Times New Roman" w:hAnsi="Times New Roman"/>
          <w:b/>
          <w:sz w:val="26"/>
          <w:szCs w:val="26"/>
          <w:lang w:eastAsia="ru-RU"/>
        </w:rPr>
        <w:t>Описание результата предоставления государственной услуги</w:t>
      </w:r>
    </w:p>
    <w:p w:rsidR="00434143" w:rsidRPr="00434143" w:rsidRDefault="00434143" w:rsidP="00434143">
      <w:pPr>
        <w:widowControl w:val="0"/>
        <w:suppressAutoHyphens/>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rsidR="00984FCB" w:rsidRPr="00984FCB" w:rsidRDefault="00984FCB" w:rsidP="00984FCB">
      <w:pPr>
        <w:suppressAutoHyphens/>
        <w:spacing w:after="0" w:line="240" w:lineRule="auto"/>
        <w:ind w:firstLine="709"/>
        <w:jc w:val="both"/>
        <w:rPr>
          <w:rFonts w:ascii="Times New Roman" w:eastAsia="Times New Roman" w:hAnsi="Times New Roman"/>
          <w:sz w:val="26"/>
          <w:szCs w:val="26"/>
          <w:lang w:eastAsia="ru-RU"/>
        </w:rPr>
      </w:pPr>
      <w:bookmarkStart w:id="19" w:name="P124"/>
      <w:bookmarkEnd w:id="19"/>
      <w:r w:rsidRPr="00984FCB">
        <w:rPr>
          <w:rFonts w:ascii="Times New Roman" w:eastAsia="Times New Roman" w:hAnsi="Times New Roman"/>
          <w:sz w:val="26"/>
          <w:szCs w:val="26"/>
          <w:lang w:eastAsia="ru-RU"/>
        </w:rPr>
        <w:t>Конечными результатами предоставления государственной услуги являются:</w:t>
      </w:r>
    </w:p>
    <w:p w:rsidR="00984FCB" w:rsidRPr="00984FCB" w:rsidRDefault="00BB690C" w:rsidP="00984FCB">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B84EFC">
        <w:rPr>
          <w:rFonts w:ascii="Times New Roman" w:eastAsia="Times New Roman" w:hAnsi="Times New Roman"/>
          <w:sz w:val="26"/>
          <w:szCs w:val="26"/>
          <w:lang w:eastAsia="ru-RU"/>
        </w:rPr>
        <w:t>2</w:t>
      </w:r>
      <w:r w:rsidR="00461875">
        <w:rPr>
          <w:rFonts w:ascii="Times New Roman" w:eastAsia="Times New Roman" w:hAnsi="Times New Roman"/>
          <w:sz w:val="26"/>
          <w:szCs w:val="26"/>
          <w:lang w:eastAsia="ru-RU"/>
        </w:rPr>
        <w:t>4</w:t>
      </w:r>
      <w:r>
        <w:rPr>
          <w:rFonts w:ascii="Times New Roman" w:eastAsia="Times New Roman" w:hAnsi="Times New Roman"/>
          <w:sz w:val="26"/>
          <w:szCs w:val="26"/>
          <w:lang w:eastAsia="ru-RU"/>
        </w:rPr>
        <w:t>.</w:t>
      </w:r>
      <w:r w:rsidR="00984FCB" w:rsidRPr="00984FC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в</w:t>
      </w:r>
      <w:r w:rsidR="00984FCB" w:rsidRPr="00984FCB">
        <w:rPr>
          <w:rFonts w:ascii="Times New Roman" w:eastAsia="Times New Roman" w:hAnsi="Times New Roman"/>
          <w:sz w:val="26"/>
          <w:szCs w:val="26"/>
          <w:lang w:eastAsia="ru-RU"/>
        </w:rPr>
        <w:t xml:space="preserve"> случае принятия решения о предоставлении компенсации:</w:t>
      </w:r>
    </w:p>
    <w:p w:rsidR="008A5BAF" w:rsidRDefault="005C6F4A" w:rsidP="008A5BAF">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984FCB" w:rsidRPr="00984FCB">
        <w:rPr>
          <w:rFonts w:ascii="Times New Roman" w:eastAsia="Times New Roman" w:hAnsi="Times New Roman"/>
          <w:sz w:val="26"/>
          <w:szCs w:val="26"/>
          <w:lang w:eastAsia="ru-RU"/>
        </w:rPr>
        <w:t>оформление в письменном виде решения о предоставлении компенсации и уведомления о принятии решения о предоставлении компенсации;</w:t>
      </w:r>
      <w:r w:rsidR="008A5BAF">
        <w:rPr>
          <w:rFonts w:ascii="Times New Roman" w:eastAsia="Times New Roman" w:hAnsi="Times New Roman"/>
          <w:sz w:val="26"/>
          <w:szCs w:val="26"/>
          <w:lang w:eastAsia="ru-RU"/>
        </w:rPr>
        <w:t xml:space="preserve"> </w:t>
      </w:r>
    </w:p>
    <w:p w:rsidR="00984FCB" w:rsidRPr="00984FCB" w:rsidRDefault="005C6F4A" w:rsidP="008A5BAF">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984FCB" w:rsidRPr="00984FCB">
        <w:rPr>
          <w:rFonts w:ascii="Times New Roman" w:eastAsia="Times New Roman" w:hAnsi="Times New Roman"/>
          <w:sz w:val="26"/>
          <w:szCs w:val="26"/>
          <w:lang w:eastAsia="ru-RU"/>
        </w:rPr>
        <w:t xml:space="preserve">направление специалистами заявителю (уполномоченному представителю) уведомления о принятии решения о предоставлении компенсации в письменной форме почтовым отправлением или в электронной форме либо выдача специалистами МФЦ, </w:t>
      </w:r>
      <w:r w:rsidR="008A5BAF">
        <w:rPr>
          <w:rFonts w:ascii="Times New Roman" w:eastAsia="Times New Roman" w:hAnsi="Times New Roman"/>
          <w:sz w:val="26"/>
          <w:szCs w:val="26"/>
          <w:lang w:eastAsia="ru-RU"/>
        </w:rPr>
        <w:t>специалистами социальной защиты населения</w:t>
      </w:r>
      <w:r w:rsidR="00984FCB" w:rsidRPr="00984FCB">
        <w:rPr>
          <w:rFonts w:ascii="Times New Roman" w:eastAsia="Times New Roman" w:hAnsi="Times New Roman"/>
          <w:sz w:val="26"/>
          <w:szCs w:val="26"/>
          <w:lang w:eastAsia="ru-RU"/>
        </w:rPr>
        <w:t xml:space="preserve"> заявителю (уполномоченному представителю) уведомления о принятии решения о предоставлении компенсации;</w:t>
      </w:r>
    </w:p>
    <w:p w:rsidR="00984FCB" w:rsidRPr="00984FCB" w:rsidRDefault="00F407E8" w:rsidP="00984FCB">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984FCB" w:rsidRPr="00984FCB">
        <w:rPr>
          <w:rFonts w:ascii="Times New Roman" w:eastAsia="Times New Roman" w:hAnsi="Times New Roman"/>
          <w:sz w:val="26"/>
          <w:szCs w:val="26"/>
          <w:lang w:eastAsia="ru-RU"/>
        </w:rPr>
        <w:t>предоставление компенсации;</w:t>
      </w:r>
    </w:p>
    <w:p w:rsidR="00984FCB" w:rsidRPr="00984FCB" w:rsidRDefault="00BB690C" w:rsidP="00984FCB">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B84EFC">
        <w:rPr>
          <w:rFonts w:ascii="Times New Roman" w:eastAsia="Times New Roman" w:hAnsi="Times New Roman"/>
          <w:sz w:val="26"/>
          <w:szCs w:val="26"/>
          <w:lang w:eastAsia="ru-RU"/>
        </w:rPr>
        <w:t>2</w:t>
      </w:r>
      <w:r w:rsidR="00461875">
        <w:rPr>
          <w:rFonts w:ascii="Times New Roman" w:eastAsia="Times New Roman" w:hAnsi="Times New Roman"/>
          <w:sz w:val="26"/>
          <w:szCs w:val="26"/>
          <w:lang w:eastAsia="ru-RU"/>
        </w:rPr>
        <w:t>5</w:t>
      </w:r>
      <w:r>
        <w:rPr>
          <w:rFonts w:ascii="Times New Roman" w:eastAsia="Times New Roman" w:hAnsi="Times New Roman"/>
          <w:sz w:val="26"/>
          <w:szCs w:val="26"/>
          <w:lang w:eastAsia="ru-RU"/>
        </w:rPr>
        <w:t>.</w:t>
      </w:r>
      <w:r w:rsidR="00984FCB" w:rsidRPr="00984FCB">
        <w:rPr>
          <w:rFonts w:ascii="Times New Roman" w:eastAsia="Times New Roman" w:hAnsi="Times New Roman"/>
          <w:sz w:val="26"/>
          <w:szCs w:val="26"/>
          <w:lang w:eastAsia="ru-RU"/>
        </w:rPr>
        <w:t xml:space="preserve"> в случае принятия решения об отказе в предоставлении компенсации:</w:t>
      </w:r>
    </w:p>
    <w:p w:rsidR="00984FCB" w:rsidRPr="00984FCB" w:rsidRDefault="00F407E8" w:rsidP="00984FCB">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984FCB" w:rsidRPr="00984FCB">
        <w:rPr>
          <w:rFonts w:ascii="Times New Roman" w:eastAsia="Times New Roman" w:hAnsi="Times New Roman"/>
          <w:sz w:val="26"/>
          <w:szCs w:val="26"/>
          <w:lang w:eastAsia="ru-RU"/>
        </w:rPr>
        <w:t>оформление в письменном виде решения об отказе в предоставлении компенсации и уведомления об отказе в предоставлении компенсации;</w:t>
      </w:r>
    </w:p>
    <w:p w:rsidR="00984FCB" w:rsidRPr="00984FCB" w:rsidRDefault="00F407E8" w:rsidP="00984FCB">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984FCB" w:rsidRPr="00984FCB">
        <w:rPr>
          <w:rFonts w:ascii="Times New Roman" w:eastAsia="Times New Roman" w:hAnsi="Times New Roman"/>
          <w:sz w:val="26"/>
          <w:szCs w:val="26"/>
          <w:lang w:eastAsia="ru-RU"/>
        </w:rPr>
        <w:t xml:space="preserve">направление специалистами </w:t>
      </w:r>
      <w:r w:rsidR="00494265" w:rsidRPr="00494265">
        <w:rPr>
          <w:rFonts w:ascii="Times New Roman" w:eastAsia="Times New Roman" w:hAnsi="Times New Roman"/>
          <w:sz w:val="26"/>
          <w:szCs w:val="26"/>
          <w:lang w:eastAsia="ru-RU"/>
        </w:rPr>
        <w:t xml:space="preserve">социальной защиты населения </w:t>
      </w:r>
      <w:r w:rsidR="00984FCB" w:rsidRPr="00984FCB">
        <w:rPr>
          <w:rFonts w:ascii="Times New Roman" w:eastAsia="Times New Roman" w:hAnsi="Times New Roman"/>
          <w:sz w:val="26"/>
          <w:szCs w:val="26"/>
          <w:lang w:eastAsia="ru-RU"/>
        </w:rPr>
        <w:t xml:space="preserve">заявителю (уполномоченному представителю) уведомления о принятии решения об отказе в предоставлении компенсации в письменной форме почтовым отправлением или в электронной форме либо выдача специалистами МФЦ, </w:t>
      </w:r>
      <w:r w:rsidR="00494265" w:rsidRPr="00494265">
        <w:rPr>
          <w:rFonts w:ascii="Times New Roman" w:eastAsia="Times New Roman" w:hAnsi="Times New Roman"/>
          <w:sz w:val="26"/>
          <w:szCs w:val="26"/>
          <w:lang w:eastAsia="ru-RU"/>
        </w:rPr>
        <w:t xml:space="preserve">специалистами социальной защиты населения заявителю </w:t>
      </w:r>
      <w:r w:rsidR="00984FCB" w:rsidRPr="00984FCB">
        <w:rPr>
          <w:rFonts w:ascii="Times New Roman" w:eastAsia="Times New Roman" w:hAnsi="Times New Roman"/>
          <w:sz w:val="26"/>
          <w:szCs w:val="26"/>
          <w:lang w:eastAsia="ru-RU"/>
        </w:rPr>
        <w:t>(уполномоченному представителю) уведомления об отказе в предоставлении компенсации;</w:t>
      </w:r>
    </w:p>
    <w:p w:rsidR="00984FCB" w:rsidRPr="00984FCB" w:rsidRDefault="00BB690C" w:rsidP="00984FCB">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461875">
        <w:rPr>
          <w:rFonts w:ascii="Times New Roman" w:eastAsia="Times New Roman" w:hAnsi="Times New Roman"/>
          <w:sz w:val="26"/>
          <w:szCs w:val="26"/>
          <w:lang w:eastAsia="ru-RU"/>
        </w:rPr>
        <w:t>26</w:t>
      </w:r>
      <w:r>
        <w:rPr>
          <w:rFonts w:ascii="Times New Roman" w:eastAsia="Times New Roman" w:hAnsi="Times New Roman"/>
          <w:sz w:val="26"/>
          <w:szCs w:val="26"/>
          <w:lang w:eastAsia="ru-RU"/>
        </w:rPr>
        <w:t>.</w:t>
      </w:r>
      <w:r w:rsidR="00984FCB" w:rsidRPr="00984FCB">
        <w:rPr>
          <w:rFonts w:ascii="Times New Roman" w:eastAsia="Times New Roman" w:hAnsi="Times New Roman"/>
          <w:sz w:val="26"/>
          <w:szCs w:val="26"/>
          <w:lang w:eastAsia="ru-RU"/>
        </w:rPr>
        <w:t xml:space="preserve"> в случае принятия решения о прекращении предоставления компенсации:</w:t>
      </w:r>
    </w:p>
    <w:p w:rsidR="00984FCB" w:rsidRPr="00984FCB" w:rsidRDefault="005A67A7" w:rsidP="00984FCB">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984FCB" w:rsidRPr="00984FCB">
        <w:rPr>
          <w:rFonts w:ascii="Times New Roman" w:eastAsia="Times New Roman" w:hAnsi="Times New Roman"/>
          <w:sz w:val="26"/>
          <w:szCs w:val="26"/>
          <w:lang w:eastAsia="ru-RU"/>
        </w:rPr>
        <w:t>оформление в письменном виде решения о прекращении предоставления компенсации и уведомления о прекращении предоставления компенсации;</w:t>
      </w:r>
    </w:p>
    <w:p w:rsidR="00984FCB" w:rsidRPr="00984FCB" w:rsidRDefault="005A67A7" w:rsidP="00984FCB">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984FCB" w:rsidRPr="00984FCB">
        <w:rPr>
          <w:rFonts w:ascii="Times New Roman" w:eastAsia="Times New Roman" w:hAnsi="Times New Roman"/>
          <w:sz w:val="26"/>
          <w:szCs w:val="26"/>
          <w:lang w:eastAsia="ru-RU"/>
        </w:rPr>
        <w:t xml:space="preserve">направление </w:t>
      </w:r>
      <w:r w:rsidR="00BB7636" w:rsidRPr="00BB7636">
        <w:rPr>
          <w:rFonts w:ascii="Times New Roman" w:eastAsia="Times New Roman" w:hAnsi="Times New Roman"/>
          <w:sz w:val="26"/>
          <w:szCs w:val="26"/>
          <w:lang w:eastAsia="ru-RU"/>
        </w:rPr>
        <w:t xml:space="preserve">специалистами социальной защиты населения </w:t>
      </w:r>
      <w:r w:rsidR="00984FCB" w:rsidRPr="00984FCB">
        <w:rPr>
          <w:rFonts w:ascii="Times New Roman" w:eastAsia="Times New Roman" w:hAnsi="Times New Roman"/>
          <w:sz w:val="26"/>
          <w:szCs w:val="26"/>
          <w:lang w:eastAsia="ru-RU"/>
        </w:rPr>
        <w:t>заявителю (уполномоченному представителю) уведомления о принятии решения о прекращении предоставления компенсации;</w:t>
      </w:r>
    </w:p>
    <w:p w:rsidR="00434143" w:rsidRDefault="005A67A7" w:rsidP="00984FCB">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984FCB" w:rsidRPr="00984FCB">
        <w:rPr>
          <w:rFonts w:ascii="Times New Roman" w:eastAsia="Times New Roman" w:hAnsi="Times New Roman"/>
          <w:sz w:val="26"/>
          <w:szCs w:val="26"/>
          <w:lang w:eastAsia="ru-RU"/>
        </w:rPr>
        <w:t>прекращение предоставления компенсации.</w:t>
      </w:r>
    </w:p>
    <w:p w:rsidR="009134A0" w:rsidRDefault="009134A0" w:rsidP="000B0BE5">
      <w:pPr>
        <w:suppressAutoHyphens/>
        <w:spacing w:after="0" w:line="240" w:lineRule="auto"/>
        <w:ind w:firstLine="709"/>
        <w:jc w:val="both"/>
        <w:rPr>
          <w:rFonts w:ascii="Times New Roman" w:eastAsia="Times New Roman" w:hAnsi="Times New Roman"/>
          <w:sz w:val="26"/>
          <w:szCs w:val="26"/>
          <w:lang w:eastAsia="ru-RU"/>
        </w:rPr>
      </w:pPr>
    </w:p>
    <w:p w:rsidR="009134A0" w:rsidRPr="009134A0" w:rsidRDefault="009134A0" w:rsidP="009134A0">
      <w:pPr>
        <w:suppressAutoHyphens/>
        <w:spacing w:after="0" w:line="240" w:lineRule="auto"/>
        <w:ind w:firstLine="709"/>
        <w:jc w:val="center"/>
        <w:rPr>
          <w:rFonts w:ascii="Times New Roman" w:eastAsia="Times New Roman" w:hAnsi="Times New Roman"/>
          <w:b/>
          <w:sz w:val="26"/>
          <w:szCs w:val="26"/>
          <w:lang w:eastAsia="ru-RU"/>
        </w:rPr>
      </w:pPr>
      <w:r w:rsidRPr="009134A0">
        <w:rPr>
          <w:rFonts w:ascii="Times New Roman" w:eastAsia="Times New Roman" w:hAnsi="Times New Roman"/>
          <w:b/>
          <w:sz w:val="26"/>
          <w:szCs w:val="26"/>
          <w:lang w:eastAsia="ru-RU"/>
        </w:rPr>
        <w:t>Срок предоставления государственной услуги</w:t>
      </w:r>
    </w:p>
    <w:p w:rsidR="009134A0" w:rsidRDefault="009134A0" w:rsidP="000B0BE5">
      <w:pPr>
        <w:suppressAutoHyphens/>
        <w:spacing w:after="0" w:line="240" w:lineRule="auto"/>
        <w:ind w:firstLine="709"/>
        <w:jc w:val="both"/>
        <w:rPr>
          <w:rFonts w:ascii="Times New Roman" w:eastAsia="Times New Roman" w:hAnsi="Times New Roman"/>
          <w:sz w:val="26"/>
          <w:szCs w:val="26"/>
          <w:lang w:eastAsia="ru-RU"/>
        </w:rPr>
      </w:pPr>
    </w:p>
    <w:p w:rsidR="000B0BE5" w:rsidRPr="000B0BE5" w:rsidRDefault="009134A0" w:rsidP="000B0BE5">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461875">
        <w:rPr>
          <w:rFonts w:ascii="Times New Roman" w:eastAsia="Times New Roman" w:hAnsi="Times New Roman"/>
          <w:sz w:val="26"/>
          <w:szCs w:val="26"/>
          <w:lang w:eastAsia="ru-RU"/>
        </w:rPr>
        <w:t>27</w:t>
      </w:r>
      <w:r>
        <w:rPr>
          <w:rFonts w:ascii="Times New Roman" w:eastAsia="Times New Roman" w:hAnsi="Times New Roman"/>
          <w:sz w:val="26"/>
          <w:szCs w:val="26"/>
          <w:lang w:eastAsia="ru-RU"/>
        </w:rPr>
        <w:t xml:space="preserve">. </w:t>
      </w:r>
      <w:r w:rsidR="000B0BE5" w:rsidRPr="000B0BE5">
        <w:rPr>
          <w:rFonts w:ascii="Times New Roman" w:eastAsia="Times New Roman" w:hAnsi="Times New Roman"/>
          <w:sz w:val="26"/>
          <w:szCs w:val="26"/>
          <w:lang w:eastAsia="ru-RU"/>
        </w:rPr>
        <w:t xml:space="preserve">Общий срок предоставления государственной услуги составляет 45 рабочих дней со дня подачи заявления и документов, необходимых для предоставления компенсации, в </w:t>
      </w:r>
      <w:r w:rsidR="00BB7636">
        <w:rPr>
          <w:rFonts w:ascii="Times New Roman" w:eastAsia="Times New Roman" w:hAnsi="Times New Roman"/>
          <w:sz w:val="26"/>
          <w:szCs w:val="26"/>
          <w:lang w:eastAsia="ru-RU"/>
        </w:rPr>
        <w:t xml:space="preserve">орган социальной защиты населения </w:t>
      </w:r>
      <w:r w:rsidR="000B0BE5" w:rsidRPr="000B0BE5">
        <w:rPr>
          <w:rFonts w:ascii="Times New Roman" w:eastAsia="Times New Roman" w:hAnsi="Times New Roman"/>
          <w:sz w:val="26"/>
          <w:szCs w:val="26"/>
          <w:lang w:eastAsia="ru-RU"/>
        </w:rPr>
        <w:t xml:space="preserve"> или МФЦ.</w:t>
      </w:r>
    </w:p>
    <w:p w:rsidR="000B0BE5" w:rsidRPr="000B0BE5" w:rsidRDefault="000B0BE5" w:rsidP="000B0BE5">
      <w:pPr>
        <w:suppressAutoHyphens/>
        <w:spacing w:after="0" w:line="240" w:lineRule="auto"/>
        <w:ind w:firstLine="709"/>
        <w:jc w:val="both"/>
        <w:rPr>
          <w:rFonts w:ascii="Times New Roman" w:eastAsia="Times New Roman" w:hAnsi="Times New Roman"/>
          <w:sz w:val="26"/>
          <w:szCs w:val="26"/>
          <w:lang w:eastAsia="ru-RU"/>
        </w:rPr>
      </w:pPr>
      <w:r w:rsidRPr="000B0BE5">
        <w:rPr>
          <w:rFonts w:ascii="Times New Roman" w:eastAsia="Times New Roman" w:hAnsi="Times New Roman"/>
          <w:sz w:val="26"/>
          <w:szCs w:val="26"/>
          <w:lang w:eastAsia="ru-RU"/>
        </w:rPr>
        <w:t xml:space="preserve"> Срок принятия решения о предоставлении компенсации (об отказе в предоставлении компенсации) и направления уведомления о принятом решении составляет 20 рабочих дней со дня подачи заявления и документов, необходимых для получения компенсации, в </w:t>
      </w:r>
      <w:r w:rsidR="005A67A7">
        <w:rPr>
          <w:rFonts w:ascii="Times New Roman" w:eastAsia="Times New Roman" w:hAnsi="Times New Roman"/>
          <w:sz w:val="26"/>
          <w:szCs w:val="26"/>
          <w:lang w:eastAsia="ru-RU"/>
        </w:rPr>
        <w:t>орган социальной защиты населения области</w:t>
      </w:r>
      <w:r w:rsidRPr="000B0BE5">
        <w:rPr>
          <w:rFonts w:ascii="Times New Roman" w:eastAsia="Times New Roman" w:hAnsi="Times New Roman"/>
          <w:sz w:val="26"/>
          <w:szCs w:val="26"/>
          <w:lang w:eastAsia="ru-RU"/>
        </w:rPr>
        <w:t xml:space="preserve"> или МФЦ.</w:t>
      </w:r>
    </w:p>
    <w:p w:rsidR="003C1937" w:rsidRDefault="000B0BE5" w:rsidP="000B0BE5">
      <w:pPr>
        <w:suppressAutoHyphens/>
        <w:spacing w:after="0" w:line="240" w:lineRule="auto"/>
        <w:ind w:firstLine="709"/>
        <w:jc w:val="both"/>
        <w:rPr>
          <w:rFonts w:ascii="Times New Roman" w:eastAsia="Times New Roman" w:hAnsi="Times New Roman"/>
          <w:sz w:val="26"/>
          <w:szCs w:val="26"/>
          <w:lang w:eastAsia="ru-RU"/>
        </w:rPr>
      </w:pPr>
      <w:r w:rsidRPr="000B0BE5">
        <w:rPr>
          <w:rFonts w:ascii="Times New Roman" w:eastAsia="Times New Roman" w:hAnsi="Times New Roman"/>
          <w:sz w:val="26"/>
          <w:szCs w:val="26"/>
          <w:lang w:eastAsia="ru-RU"/>
        </w:rPr>
        <w:t>Срок принятия решения о прекращении предоставления компенсации и направления уведомления составляет 10 рабочих дней со дня обнаружения обстоятельства, являющегося основанием для прекращения выплаты компенсаций, или письменного заявления заявителя (уполномоченного представителя).</w:t>
      </w:r>
    </w:p>
    <w:p w:rsidR="000B0BE5" w:rsidRPr="000B0BE5" w:rsidRDefault="000B0BE5" w:rsidP="000B0BE5">
      <w:pPr>
        <w:suppressAutoHyphens/>
        <w:spacing w:after="0" w:line="240" w:lineRule="auto"/>
        <w:ind w:firstLine="709"/>
        <w:jc w:val="both"/>
        <w:rPr>
          <w:rFonts w:ascii="Times New Roman" w:eastAsia="Times New Roman" w:hAnsi="Times New Roman"/>
          <w:b/>
          <w:sz w:val="26"/>
          <w:szCs w:val="26"/>
          <w:lang w:eastAsia="ru-RU"/>
        </w:rPr>
      </w:pPr>
    </w:p>
    <w:p w:rsidR="000B0BE5" w:rsidRPr="000B0BE5" w:rsidRDefault="000B0BE5" w:rsidP="000B0BE5">
      <w:pPr>
        <w:suppressAutoHyphens/>
        <w:spacing w:after="0" w:line="240" w:lineRule="auto"/>
        <w:ind w:firstLine="709"/>
        <w:jc w:val="center"/>
        <w:rPr>
          <w:rFonts w:ascii="Times New Roman" w:eastAsia="Times New Roman" w:hAnsi="Times New Roman"/>
          <w:b/>
          <w:sz w:val="26"/>
          <w:szCs w:val="26"/>
          <w:lang w:eastAsia="ru-RU"/>
        </w:rPr>
      </w:pPr>
      <w:r w:rsidRPr="000B0BE5">
        <w:rPr>
          <w:rFonts w:ascii="Times New Roman" w:eastAsia="Times New Roman" w:hAnsi="Times New Roman"/>
          <w:b/>
          <w:sz w:val="26"/>
          <w:szCs w:val="26"/>
          <w:lang w:eastAsia="ru-RU"/>
        </w:rPr>
        <w:t>Нормативные правовые акты, регулирующие предоставление государственной услуги</w:t>
      </w:r>
    </w:p>
    <w:p w:rsidR="000B0BE5" w:rsidRPr="000B0BE5" w:rsidRDefault="000B0BE5" w:rsidP="000B0BE5">
      <w:pPr>
        <w:suppressAutoHyphens/>
        <w:spacing w:after="0" w:line="240" w:lineRule="auto"/>
        <w:ind w:firstLine="709"/>
        <w:jc w:val="both"/>
        <w:rPr>
          <w:rFonts w:ascii="Times New Roman" w:eastAsia="Times New Roman" w:hAnsi="Times New Roman"/>
          <w:sz w:val="26"/>
          <w:szCs w:val="26"/>
          <w:lang w:eastAsia="ru-RU"/>
        </w:rPr>
      </w:pPr>
    </w:p>
    <w:p w:rsidR="000B0BE5" w:rsidRDefault="007B3F5F" w:rsidP="000B0BE5">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461875">
        <w:rPr>
          <w:rFonts w:ascii="Times New Roman" w:eastAsia="Times New Roman" w:hAnsi="Times New Roman"/>
          <w:sz w:val="26"/>
          <w:szCs w:val="26"/>
          <w:lang w:eastAsia="ru-RU"/>
        </w:rPr>
        <w:t>28</w:t>
      </w:r>
      <w:r w:rsidR="000B0BE5" w:rsidRPr="000B0BE5">
        <w:rPr>
          <w:rFonts w:ascii="Times New Roman" w:eastAsia="Times New Roman" w:hAnsi="Times New Roman"/>
          <w:sz w:val="26"/>
          <w:szCs w:val="26"/>
          <w:lang w:eastAsia="ru-RU"/>
        </w:rPr>
        <w:t>. Орган,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w:t>
      </w:r>
    </w:p>
    <w:p w:rsidR="00434143" w:rsidRDefault="00434143" w:rsidP="000C1395">
      <w:pPr>
        <w:suppressAutoHyphens/>
        <w:spacing w:after="0" w:line="240" w:lineRule="auto"/>
        <w:ind w:firstLine="709"/>
        <w:jc w:val="both"/>
        <w:rPr>
          <w:rFonts w:ascii="Times New Roman" w:eastAsia="Times New Roman" w:hAnsi="Times New Roman"/>
          <w:sz w:val="26"/>
          <w:szCs w:val="26"/>
          <w:lang w:eastAsia="ru-RU"/>
        </w:rPr>
      </w:pPr>
    </w:p>
    <w:p w:rsidR="000B0BE5" w:rsidRDefault="000B0BE5" w:rsidP="000C1395">
      <w:pPr>
        <w:suppressAutoHyphens/>
        <w:spacing w:after="0" w:line="240" w:lineRule="auto"/>
        <w:ind w:firstLine="709"/>
        <w:jc w:val="both"/>
        <w:rPr>
          <w:rFonts w:ascii="Times New Roman" w:eastAsia="Times New Roman" w:hAnsi="Times New Roman"/>
          <w:sz w:val="26"/>
          <w:szCs w:val="26"/>
          <w:lang w:eastAsia="ru-RU"/>
        </w:rPr>
      </w:pPr>
    </w:p>
    <w:p w:rsidR="009134A0" w:rsidRDefault="00F7287B" w:rsidP="00F7287B">
      <w:pPr>
        <w:suppressAutoHyphens/>
        <w:spacing w:after="0" w:line="240" w:lineRule="auto"/>
        <w:ind w:firstLine="709"/>
        <w:jc w:val="center"/>
        <w:rPr>
          <w:rFonts w:ascii="Times New Roman" w:eastAsia="Times New Roman" w:hAnsi="Times New Roman"/>
          <w:b/>
          <w:sz w:val="26"/>
          <w:szCs w:val="26"/>
          <w:lang w:eastAsia="ru-RU"/>
        </w:rPr>
      </w:pPr>
      <w:r w:rsidRPr="00F7287B">
        <w:rPr>
          <w:rFonts w:ascii="Times New Roman" w:eastAsia="Times New Roman" w:hAnsi="Times New Roman"/>
          <w:b/>
          <w:sz w:val="26"/>
          <w:szCs w:val="26"/>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w:t>
      </w:r>
      <w:r w:rsidR="009134A0">
        <w:rPr>
          <w:rFonts w:ascii="Times New Roman" w:eastAsia="Times New Roman" w:hAnsi="Times New Roman"/>
          <w:b/>
          <w:sz w:val="26"/>
          <w:szCs w:val="26"/>
          <w:lang w:eastAsia="ru-RU"/>
        </w:rPr>
        <w:t xml:space="preserve"> электронной форме,</w:t>
      </w:r>
    </w:p>
    <w:p w:rsidR="000B0BE5" w:rsidRDefault="00F7287B" w:rsidP="00F7287B">
      <w:pPr>
        <w:suppressAutoHyphens/>
        <w:spacing w:after="0" w:line="240" w:lineRule="auto"/>
        <w:ind w:firstLine="709"/>
        <w:jc w:val="center"/>
        <w:rPr>
          <w:rFonts w:ascii="Times New Roman" w:eastAsia="Times New Roman" w:hAnsi="Times New Roman"/>
          <w:b/>
          <w:sz w:val="26"/>
          <w:szCs w:val="26"/>
          <w:lang w:eastAsia="ru-RU"/>
        </w:rPr>
      </w:pPr>
      <w:r w:rsidRPr="00F7287B">
        <w:rPr>
          <w:rFonts w:ascii="Times New Roman" w:eastAsia="Times New Roman" w:hAnsi="Times New Roman"/>
          <w:b/>
          <w:sz w:val="26"/>
          <w:szCs w:val="26"/>
          <w:lang w:eastAsia="ru-RU"/>
        </w:rPr>
        <w:t>порядок их представления</w:t>
      </w:r>
    </w:p>
    <w:p w:rsidR="004B2B9B" w:rsidRPr="00F7287B" w:rsidRDefault="004B2B9B" w:rsidP="007B3F5F">
      <w:pPr>
        <w:suppressAutoHyphens/>
        <w:spacing w:after="0" w:line="240" w:lineRule="auto"/>
        <w:jc w:val="both"/>
        <w:rPr>
          <w:rFonts w:ascii="Times New Roman" w:eastAsia="Times New Roman" w:hAnsi="Times New Roman"/>
          <w:b/>
          <w:sz w:val="26"/>
          <w:szCs w:val="26"/>
          <w:lang w:eastAsia="ru-RU"/>
        </w:rPr>
      </w:pPr>
    </w:p>
    <w:p w:rsidR="004B2B9B" w:rsidRPr="004A6C64" w:rsidRDefault="007B3F5F" w:rsidP="004A6C64">
      <w:pPr>
        <w:widowControl w:val="0"/>
        <w:autoSpaceDE w:val="0"/>
        <w:autoSpaceDN w:val="0"/>
        <w:adjustRightInd w:val="0"/>
        <w:spacing w:before="120" w:after="0" w:line="240" w:lineRule="auto"/>
        <w:ind w:firstLine="709"/>
        <w:jc w:val="both"/>
        <w:outlineLvl w:val="2"/>
        <w:rPr>
          <w:rFonts w:ascii="Times New Roman" w:eastAsia="BatangChe" w:hAnsi="Times New Roman"/>
          <w:b/>
          <w:sz w:val="26"/>
          <w:szCs w:val="26"/>
        </w:rPr>
      </w:pPr>
      <w:r w:rsidRPr="004A6C64">
        <w:rPr>
          <w:rFonts w:ascii="Times New Roman" w:hAnsi="Times New Roman"/>
          <w:sz w:val="26"/>
          <w:szCs w:val="26"/>
        </w:rPr>
        <w:t>1</w:t>
      </w:r>
      <w:r w:rsidR="00461875">
        <w:rPr>
          <w:rFonts w:ascii="Times New Roman" w:hAnsi="Times New Roman"/>
          <w:sz w:val="26"/>
          <w:szCs w:val="26"/>
        </w:rPr>
        <w:t>29</w:t>
      </w:r>
      <w:r w:rsidRPr="004A6C64">
        <w:rPr>
          <w:rFonts w:ascii="Times New Roman" w:hAnsi="Times New Roman"/>
          <w:sz w:val="26"/>
          <w:szCs w:val="26"/>
        </w:rPr>
        <w:t xml:space="preserve">. </w:t>
      </w:r>
      <w:r w:rsidR="004B2B9B" w:rsidRPr="004A6C64">
        <w:rPr>
          <w:rFonts w:ascii="Times New Roman" w:hAnsi="Times New Roman"/>
          <w:sz w:val="26"/>
          <w:szCs w:val="26"/>
        </w:rPr>
        <w:t>Документы предъявляются заявителем (уполномоченным представителем) в оригинале, или копии с предъявлением оригинала, если копия не заверена в порядке, установленном законодательством Российской Федерации. В</w:t>
      </w:r>
      <w:r w:rsidR="004B2B9B" w:rsidRPr="004A6C64">
        <w:rPr>
          <w:sz w:val="26"/>
          <w:szCs w:val="26"/>
        </w:rPr>
        <w:t xml:space="preserve"> </w:t>
      </w:r>
      <w:r w:rsidR="004B2B9B" w:rsidRPr="004A6C64">
        <w:rPr>
          <w:rFonts w:ascii="Times New Roman" w:eastAsia="BatangChe" w:hAnsi="Times New Roman"/>
          <w:sz w:val="26"/>
          <w:szCs w:val="26"/>
        </w:rPr>
        <w:t>случае обращения в МФЦ предъявляются оригиналы документов.</w:t>
      </w:r>
    </w:p>
    <w:p w:rsidR="004B2B9B" w:rsidRPr="00C96F03" w:rsidRDefault="007B3F5F" w:rsidP="004A6C64">
      <w:pPr>
        <w:widowControl w:val="0"/>
        <w:autoSpaceDE w:val="0"/>
        <w:autoSpaceDN w:val="0"/>
        <w:adjustRightInd w:val="0"/>
        <w:spacing w:after="0" w:line="240" w:lineRule="auto"/>
        <w:ind w:firstLine="709"/>
        <w:jc w:val="both"/>
        <w:outlineLvl w:val="1"/>
        <w:rPr>
          <w:rFonts w:ascii="Times New Roman" w:hAnsi="Times New Roman"/>
          <w:sz w:val="26"/>
          <w:szCs w:val="26"/>
        </w:rPr>
      </w:pPr>
      <w:bookmarkStart w:id="20" w:name="Par502"/>
      <w:bookmarkEnd w:id="20"/>
      <w:r w:rsidRPr="004A6C64">
        <w:rPr>
          <w:rFonts w:ascii="Times New Roman" w:hAnsi="Times New Roman"/>
          <w:sz w:val="26"/>
          <w:szCs w:val="26"/>
        </w:rPr>
        <w:t>1</w:t>
      </w:r>
      <w:r w:rsidR="00777BB9">
        <w:rPr>
          <w:rFonts w:ascii="Times New Roman" w:hAnsi="Times New Roman"/>
          <w:sz w:val="26"/>
          <w:szCs w:val="26"/>
        </w:rPr>
        <w:t>3</w:t>
      </w:r>
      <w:r w:rsidR="00461875">
        <w:rPr>
          <w:rFonts w:ascii="Times New Roman" w:hAnsi="Times New Roman"/>
          <w:sz w:val="26"/>
          <w:szCs w:val="26"/>
        </w:rPr>
        <w:t>0</w:t>
      </w:r>
      <w:r w:rsidR="004B2B9B" w:rsidRPr="004A6C64">
        <w:rPr>
          <w:rFonts w:ascii="Times New Roman" w:hAnsi="Times New Roman"/>
          <w:sz w:val="26"/>
          <w:szCs w:val="26"/>
        </w:rPr>
        <w:t xml:space="preserve">. Перечень документов, необходимых для предоставления государственной услуги, которые заявитель (уполномоченный представитель) должен представить в территориальный отдел по месту жительства через МФЦ или </w:t>
      </w:r>
      <w:r w:rsidR="004A6C64" w:rsidRPr="004A6C64">
        <w:rPr>
          <w:rFonts w:ascii="Times New Roman" w:hAnsi="Times New Roman"/>
          <w:sz w:val="26"/>
          <w:szCs w:val="26"/>
        </w:rPr>
        <w:t xml:space="preserve">органы социальной </w:t>
      </w:r>
      <w:r w:rsidR="004A6C64" w:rsidRPr="00C96F03">
        <w:rPr>
          <w:rFonts w:ascii="Times New Roman" w:hAnsi="Times New Roman"/>
          <w:sz w:val="26"/>
          <w:szCs w:val="26"/>
        </w:rPr>
        <w:t>защиты населения</w:t>
      </w:r>
      <w:r w:rsidR="004B2B9B" w:rsidRPr="00C96F03">
        <w:rPr>
          <w:rFonts w:ascii="Times New Roman" w:hAnsi="Times New Roman"/>
          <w:sz w:val="26"/>
          <w:szCs w:val="26"/>
        </w:rPr>
        <w:t xml:space="preserve"> самостоятельно:</w:t>
      </w:r>
    </w:p>
    <w:p w:rsidR="00A05824" w:rsidRPr="00C96F03" w:rsidRDefault="00777BB9"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д</w:t>
      </w:r>
      <w:r w:rsidR="00A05824" w:rsidRPr="00C96F03">
        <w:rPr>
          <w:rFonts w:ascii="Times New Roman" w:hAnsi="Times New Roman"/>
          <w:sz w:val="26"/>
          <w:szCs w:val="26"/>
        </w:rPr>
        <w:t>ля получения государственной услуги заявитель, обратившийся за предоставлением отдельных мер социальной поддержки граждан, подвергшихся воздействию радиации, представляет в управление социальной защиты населения или в МФЦ по месту жительства (пребывания) следующие документы:</w:t>
      </w:r>
    </w:p>
    <w:p w:rsidR="00461875" w:rsidRPr="00C96F03" w:rsidRDefault="00461875" w:rsidP="00461875">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 документ, удостоверяющий личность;</w:t>
      </w:r>
    </w:p>
    <w:p w:rsid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 для предоставления ежемесячной денежной компенсации на приобретение</w:t>
      </w:r>
      <w:r w:rsidRPr="00A05824">
        <w:rPr>
          <w:rFonts w:ascii="Times New Roman" w:hAnsi="Times New Roman"/>
          <w:sz w:val="26"/>
          <w:szCs w:val="26"/>
        </w:rPr>
        <w:t xml:space="preserve"> продовольственных товаров гражданам, подвергшимся воздействию радиации:</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 xml:space="preserve">заявление о предоставлении государственной услуги согласно приложению </w:t>
      </w:r>
      <w:r w:rsidR="008A38DA">
        <w:rPr>
          <w:rFonts w:ascii="Times New Roman" w:hAnsi="Times New Roman"/>
          <w:sz w:val="26"/>
          <w:szCs w:val="26"/>
        </w:rPr>
        <w:t>№</w:t>
      </w:r>
      <w:r w:rsidRPr="00A05824">
        <w:rPr>
          <w:rFonts w:ascii="Times New Roman" w:hAnsi="Times New Roman"/>
          <w:sz w:val="26"/>
          <w:szCs w:val="26"/>
        </w:rPr>
        <w:t xml:space="preserve"> </w:t>
      </w:r>
      <w:r w:rsidR="008A38DA">
        <w:rPr>
          <w:rFonts w:ascii="Times New Roman" w:hAnsi="Times New Roman"/>
          <w:sz w:val="26"/>
          <w:szCs w:val="26"/>
        </w:rPr>
        <w:t>3</w:t>
      </w:r>
      <w:r w:rsidRPr="00A05824">
        <w:rPr>
          <w:rFonts w:ascii="Times New Roman" w:hAnsi="Times New Roman"/>
          <w:sz w:val="26"/>
          <w:szCs w:val="26"/>
        </w:rPr>
        <w:t xml:space="preserve"> к настоящем</w:t>
      </w:r>
      <w:r>
        <w:rPr>
          <w:rFonts w:ascii="Times New Roman" w:hAnsi="Times New Roman"/>
          <w:sz w:val="26"/>
          <w:szCs w:val="26"/>
        </w:rPr>
        <w:t>у Административному регламенту;</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 xml:space="preserve">заверенную копию паспорта гражданина Российской Федерации либо при </w:t>
      </w:r>
      <w:r w:rsidRPr="00A05824">
        <w:rPr>
          <w:rFonts w:ascii="Times New Roman" w:hAnsi="Times New Roman"/>
          <w:sz w:val="26"/>
          <w:szCs w:val="26"/>
        </w:rPr>
        <w:lastRenderedPageBreak/>
        <w:t>отсутствии паспорта иной документ, удо</w:t>
      </w:r>
      <w:r>
        <w:rPr>
          <w:rFonts w:ascii="Times New Roman" w:hAnsi="Times New Roman"/>
          <w:sz w:val="26"/>
          <w:szCs w:val="26"/>
        </w:rPr>
        <w:t>стоверяющий личность заявителя;</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заверенную копию свидетельства о рождении ребенка (детям до 14 лет);</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заверенную копию удостоверения, дающего право на меры соц</w:t>
      </w:r>
      <w:r w:rsidR="00461875">
        <w:rPr>
          <w:rFonts w:ascii="Times New Roman" w:hAnsi="Times New Roman"/>
          <w:sz w:val="26"/>
          <w:szCs w:val="26"/>
        </w:rPr>
        <w:t>иальной поддержки.</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A05824">
        <w:rPr>
          <w:rFonts w:ascii="Times New Roman" w:hAnsi="Times New Roman"/>
          <w:sz w:val="26"/>
          <w:szCs w:val="26"/>
        </w:rPr>
        <w:t>Опекун (попечитель) дополнительно к перечисленным документам представляет заверенную копию решения органа местного самоуправления об установлении опеки</w:t>
      </w:r>
      <w:r>
        <w:rPr>
          <w:rFonts w:ascii="Times New Roman" w:hAnsi="Times New Roman"/>
          <w:sz w:val="26"/>
          <w:szCs w:val="26"/>
        </w:rPr>
        <w:t xml:space="preserve"> (попечительства) над ребенком.</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1</w:t>
      </w:r>
      <w:r w:rsidR="00777BB9">
        <w:rPr>
          <w:rFonts w:ascii="Times New Roman" w:hAnsi="Times New Roman"/>
          <w:sz w:val="26"/>
          <w:szCs w:val="26"/>
        </w:rPr>
        <w:t>3</w:t>
      </w:r>
      <w:r w:rsidR="00461875">
        <w:rPr>
          <w:rFonts w:ascii="Times New Roman" w:hAnsi="Times New Roman"/>
          <w:sz w:val="26"/>
          <w:szCs w:val="26"/>
        </w:rPr>
        <w:t>1</w:t>
      </w:r>
      <w:r>
        <w:rPr>
          <w:rFonts w:ascii="Times New Roman" w:hAnsi="Times New Roman"/>
          <w:sz w:val="26"/>
          <w:szCs w:val="26"/>
        </w:rPr>
        <w:t>.</w:t>
      </w:r>
      <w:r w:rsidRPr="00A05824">
        <w:rPr>
          <w:rFonts w:ascii="Times New Roman" w:hAnsi="Times New Roman"/>
          <w:sz w:val="26"/>
          <w:szCs w:val="26"/>
        </w:rPr>
        <w:t xml:space="preserve"> Лица, указанные в пунктах </w:t>
      </w:r>
      <w:r w:rsidR="008A38DA">
        <w:rPr>
          <w:rFonts w:ascii="Times New Roman" w:hAnsi="Times New Roman"/>
          <w:sz w:val="26"/>
          <w:szCs w:val="26"/>
        </w:rPr>
        <w:t>9</w:t>
      </w:r>
      <w:r w:rsidRPr="00A05824">
        <w:rPr>
          <w:rFonts w:ascii="Times New Roman" w:hAnsi="Times New Roman"/>
          <w:sz w:val="26"/>
          <w:szCs w:val="26"/>
        </w:rPr>
        <w:t xml:space="preserve"> и </w:t>
      </w:r>
      <w:r w:rsidR="008A38DA">
        <w:rPr>
          <w:rFonts w:ascii="Times New Roman" w:hAnsi="Times New Roman"/>
          <w:sz w:val="26"/>
          <w:szCs w:val="26"/>
        </w:rPr>
        <w:t>14</w:t>
      </w:r>
      <w:r w:rsidRPr="00A05824">
        <w:rPr>
          <w:rFonts w:ascii="Times New Roman" w:hAnsi="Times New Roman"/>
          <w:sz w:val="26"/>
          <w:szCs w:val="26"/>
        </w:rPr>
        <w:t xml:space="preserve"> настоящего Административного регламента, дополнительно </w:t>
      </w:r>
      <w:r>
        <w:rPr>
          <w:rFonts w:ascii="Times New Roman" w:hAnsi="Times New Roman"/>
          <w:sz w:val="26"/>
          <w:szCs w:val="26"/>
        </w:rPr>
        <w:t>представляют:</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 xml:space="preserve">справку, подтверждающую факт выезда из зоны </w:t>
      </w:r>
      <w:r>
        <w:rPr>
          <w:rFonts w:ascii="Times New Roman" w:hAnsi="Times New Roman"/>
          <w:sz w:val="26"/>
          <w:szCs w:val="26"/>
        </w:rPr>
        <w:t>отчуждения либо зоны отселения.</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1</w:t>
      </w:r>
      <w:r w:rsidR="00BA7FC6">
        <w:rPr>
          <w:rFonts w:ascii="Times New Roman" w:hAnsi="Times New Roman"/>
          <w:sz w:val="26"/>
          <w:szCs w:val="26"/>
        </w:rPr>
        <w:t>3</w:t>
      </w:r>
      <w:r w:rsidR="00461875">
        <w:rPr>
          <w:rFonts w:ascii="Times New Roman" w:hAnsi="Times New Roman"/>
          <w:sz w:val="26"/>
          <w:szCs w:val="26"/>
        </w:rPr>
        <w:t>2</w:t>
      </w:r>
      <w:r w:rsidRPr="00A05824">
        <w:rPr>
          <w:rFonts w:ascii="Times New Roman" w:hAnsi="Times New Roman"/>
          <w:sz w:val="26"/>
          <w:szCs w:val="26"/>
        </w:rPr>
        <w:t xml:space="preserve">. Лица, указанные в пунктах </w:t>
      </w:r>
      <w:r w:rsidR="00777BB9">
        <w:rPr>
          <w:rFonts w:ascii="Times New Roman" w:hAnsi="Times New Roman"/>
          <w:sz w:val="26"/>
          <w:szCs w:val="26"/>
        </w:rPr>
        <w:t>7</w:t>
      </w:r>
      <w:r w:rsidRPr="00A05824">
        <w:rPr>
          <w:rFonts w:ascii="Times New Roman" w:hAnsi="Times New Roman"/>
          <w:sz w:val="26"/>
          <w:szCs w:val="26"/>
        </w:rPr>
        <w:t xml:space="preserve">, </w:t>
      </w:r>
      <w:r w:rsidR="008A38DA">
        <w:rPr>
          <w:rFonts w:ascii="Times New Roman" w:hAnsi="Times New Roman"/>
          <w:sz w:val="26"/>
          <w:szCs w:val="26"/>
        </w:rPr>
        <w:t>1</w:t>
      </w:r>
      <w:r w:rsidR="00777BB9">
        <w:rPr>
          <w:rFonts w:ascii="Times New Roman" w:hAnsi="Times New Roman"/>
          <w:sz w:val="26"/>
          <w:szCs w:val="26"/>
        </w:rPr>
        <w:t>3</w:t>
      </w:r>
      <w:r w:rsidRPr="00A05824">
        <w:rPr>
          <w:rFonts w:ascii="Times New Roman" w:hAnsi="Times New Roman"/>
          <w:sz w:val="26"/>
          <w:szCs w:val="26"/>
        </w:rPr>
        <w:t xml:space="preserve"> и </w:t>
      </w:r>
      <w:r w:rsidR="008A38DA">
        <w:rPr>
          <w:rFonts w:ascii="Times New Roman" w:hAnsi="Times New Roman"/>
          <w:sz w:val="26"/>
          <w:szCs w:val="26"/>
        </w:rPr>
        <w:t>18</w:t>
      </w:r>
      <w:r w:rsidRPr="00A05824">
        <w:rPr>
          <w:rFonts w:ascii="Times New Roman" w:hAnsi="Times New Roman"/>
          <w:sz w:val="26"/>
          <w:szCs w:val="26"/>
        </w:rPr>
        <w:t xml:space="preserve"> настоящего Административного регламента, дополнительно </w:t>
      </w:r>
      <w:r>
        <w:rPr>
          <w:rFonts w:ascii="Times New Roman" w:hAnsi="Times New Roman"/>
          <w:sz w:val="26"/>
          <w:szCs w:val="26"/>
        </w:rPr>
        <w:t>представляют:</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заверенну</w:t>
      </w:r>
      <w:r>
        <w:rPr>
          <w:rFonts w:ascii="Times New Roman" w:hAnsi="Times New Roman"/>
          <w:sz w:val="26"/>
          <w:szCs w:val="26"/>
        </w:rPr>
        <w:t>ю копию свидетельства о смерти;</w:t>
      </w:r>
    </w:p>
    <w:p w:rsidR="00A05824" w:rsidRPr="00C96F03"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 xml:space="preserve">заверенную копию заключения межведомственного экспертного совета (военно-врачебной комиссии) об установлении причинной связи заболевания, </w:t>
      </w:r>
      <w:r w:rsidRPr="00C96F03">
        <w:rPr>
          <w:rFonts w:ascii="Times New Roman" w:hAnsi="Times New Roman"/>
          <w:sz w:val="26"/>
          <w:szCs w:val="26"/>
        </w:rPr>
        <w:t>приведшего к смерти кормильца, с последствиями чернобыльской катастрофы.</w:t>
      </w:r>
    </w:p>
    <w:p w:rsidR="00A05824" w:rsidRPr="00C96F03"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1</w:t>
      </w:r>
      <w:r w:rsidR="00BA7FC6" w:rsidRPr="00C96F03">
        <w:rPr>
          <w:rFonts w:ascii="Times New Roman" w:hAnsi="Times New Roman"/>
          <w:sz w:val="26"/>
          <w:szCs w:val="26"/>
        </w:rPr>
        <w:t>3</w:t>
      </w:r>
      <w:r w:rsidR="00285E9F" w:rsidRPr="00C96F03">
        <w:rPr>
          <w:rFonts w:ascii="Times New Roman" w:hAnsi="Times New Roman"/>
          <w:sz w:val="26"/>
          <w:szCs w:val="26"/>
        </w:rPr>
        <w:t>3</w:t>
      </w:r>
      <w:r w:rsidRPr="00C96F03">
        <w:rPr>
          <w:rFonts w:ascii="Times New Roman" w:hAnsi="Times New Roman"/>
          <w:sz w:val="26"/>
          <w:szCs w:val="26"/>
        </w:rPr>
        <w:t>. Для предоставления ежемесячной денежной компенсации на питание детей в детских дошкольных учреждениях (специализированных детских учреждениях лечебного и санаторного типа), а также обучающихся в общеобразовательных учреждениях, учреждениях начального профессионального и среднего профессионального образования:</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 заявление о предоставлении государствен</w:t>
      </w:r>
      <w:r w:rsidRPr="00A05824">
        <w:rPr>
          <w:rFonts w:ascii="Times New Roman" w:hAnsi="Times New Roman"/>
          <w:sz w:val="26"/>
          <w:szCs w:val="26"/>
        </w:rPr>
        <w:t xml:space="preserve">ной услуги согласно приложению </w:t>
      </w:r>
      <w:r w:rsidR="008A38DA">
        <w:rPr>
          <w:rFonts w:ascii="Times New Roman" w:hAnsi="Times New Roman"/>
          <w:sz w:val="26"/>
          <w:szCs w:val="26"/>
        </w:rPr>
        <w:t>№</w:t>
      </w:r>
      <w:r w:rsidRPr="00A05824">
        <w:rPr>
          <w:rFonts w:ascii="Times New Roman" w:hAnsi="Times New Roman"/>
          <w:sz w:val="26"/>
          <w:szCs w:val="26"/>
        </w:rPr>
        <w:t xml:space="preserve"> </w:t>
      </w:r>
      <w:r w:rsidR="008A38DA">
        <w:rPr>
          <w:rFonts w:ascii="Times New Roman" w:hAnsi="Times New Roman"/>
          <w:sz w:val="26"/>
          <w:szCs w:val="26"/>
        </w:rPr>
        <w:t>3</w:t>
      </w:r>
      <w:r w:rsidRPr="00A05824">
        <w:rPr>
          <w:rFonts w:ascii="Times New Roman" w:hAnsi="Times New Roman"/>
          <w:sz w:val="26"/>
          <w:szCs w:val="26"/>
        </w:rPr>
        <w:t xml:space="preserve"> к настоящем</w:t>
      </w:r>
      <w:r>
        <w:rPr>
          <w:rFonts w:ascii="Times New Roman" w:hAnsi="Times New Roman"/>
          <w:sz w:val="26"/>
          <w:szCs w:val="26"/>
        </w:rPr>
        <w:t>у Административному регламенту;</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заверенную копию паспорта гражданина Российской Федерации либо при отсутствии паспорта иной документ, удо</w:t>
      </w:r>
      <w:r>
        <w:rPr>
          <w:rFonts w:ascii="Times New Roman" w:hAnsi="Times New Roman"/>
          <w:sz w:val="26"/>
          <w:szCs w:val="26"/>
        </w:rPr>
        <w:t>стоверяющий личность заявителя;</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заверенную копию св</w:t>
      </w:r>
      <w:r>
        <w:rPr>
          <w:rFonts w:ascii="Times New Roman" w:hAnsi="Times New Roman"/>
          <w:sz w:val="26"/>
          <w:szCs w:val="26"/>
        </w:rPr>
        <w:t>идетельства о рождении ребенка;</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заверенную копию удостоверения, дающего прав</w:t>
      </w:r>
      <w:r>
        <w:rPr>
          <w:rFonts w:ascii="Times New Roman" w:hAnsi="Times New Roman"/>
          <w:sz w:val="26"/>
          <w:szCs w:val="26"/>
        </w:rPr>
        <w:t>о на меры социальной поддержки;</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 xml:space="preserve">справку о постоянном проживании ребенка совместно с получателем компенсации на территории зоны радиоактивного загрязнения (по желанию </w:t>
      </w:r>
      <w:r>
        <w:rPr>
          <w:rFonts w:ascii="Times New Roman" w:hAnsi="Times New Roman"/>
          <w:sz w:val="26"/>
          <w:szCs w:val="26"/>
        </w:rPr>
        <w:t>заявителя);</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 xml:space="preserve">заверенную копию документа, подтверждающего период проживания (работы) получателя компенсации на территориях </w:t>
      </w:r>
      <w:r>
        <w:rPr>
          <w:rFonts w:ascii="Times New Roman" w:hAnsi="Times New Roman"/>
          <w:sz w:val="26"/>
          <w:szCs w:val="26"/>
        </w:rPr>
        <w:t>зон радиоактивного загрязнения;</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 xml:space="preserve">заверенную копию заключения межведомственного экспертного совета об установлении причинной связи </w:t>
      </w:r>
      <w:proofErr w:type="spellStart"/>
      <w:r w:rsidRPr="00A05824">
        <w:rPr>
          <w:rFonts w:ascii="Times New Roman" w:hAnsi="Times New Roman"/>
          <w:sz w:val="26"/>
          <w:szCs w:val="26"/>
        </w:rPr>
        <w:t>развившихся</w:t>
      </w:r>
      <w:proofErr w:type="spellEnd"/>
      <w:r w:rsidRPr="00A05824">
        <w:rPr>
          <w:rFonts w:ascii="Times New Roman" w:hAnsi="Times New Roman"/>
          <w:sz w:val="26"/>
          <w:szCs w:val="26"/>
        </w:rPr>
        <w:t xml:space="preserve"> заболеваний ребенка с последствиями радиоактивного облучения одного из родителей вследствие чернобыльской катастрофы (в случаях, предусмотренных частью вто</w:t>
      </w:r>
      <w:r>
        <w:rPr>
          <w:rFonts w:ascii="Times New Roman" w:hAnsi="Times New Roman"/>
          <w:sz w:val="26"/>
          <w:szCs w:val="26"/>
        </w:rPr>
        <w:t xml:space="preserve">рой статьи 25 Закона </w:t>
      </w:r>
      <w:r w:rsidR="008A38DA">
        <w:rPr>
          <w:rFonts w:ascii="Times New Roman" w:hAnsi="Times New Roman"/>
          <w:sz w:val="26"/>
          <w:szCs w:val="26"/>
        </w:rPr>
        <w:t>№</w:t>
      </w:r>
      <w:r>
        <w:rPr>
          <w:rFonts w:ascii="Times New Roman" w:hAnsi="Times New Roman"/>
          <w:sz w:val="26"/>
          <w:szCs w:val="26"/>
        </w:rPr>
        <w:t xml:space="preserve"> 1244-1).</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A05824">
        <w:rPr>
          <w:rFonts w:ascii="Times New Roman" w:hAnsi="Times New Roman"/>
          <w:sz w:val="26"/>
          <w:szCs w:val="26"/>
        </w:rPr>
        <w:t>Опекун (попечитель) дополнительно к перечисленным документам представляет заверенную копию решения органа по опеке и попечительству об установлении опеки</w:t>
      </w:r>
      <w:r>
        <w:rPr>
          <w:rFonts w:ascii="Times New Roman" w:hAnsi="Times New Roman"/>
          <w:sz w:val="26"/>
          <w:szCs w:val="26"/>
        </w:rPr>
        <w:t xml:space="preserve"> (попечительства) над ребенком.</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1</w:t>
      </w:r>
      <w:r w:rsidR="00BA7FC6">
        <w:rPr>
          <w:rFonts w:ascii="Times New Roman" w:hAnsi="Times New Roman"/>
          <w:sz w:val="26"/>
          <w:szCs w:val="26"/>
        </w:rPr>
        <w:t>3</w:t>
      </w:r>
      <w:r w:rsidR="00285E9F">
        <w:rPr>
          <w:rFonts w:ascii="Times New Roman" w:hAnsi="Times New Roman"/>
          <w:sz w:val="26"/>
          <w:szCs w:val="26"/>
        </w:rPr>
        <w:t>4</w:t>
      </w:r>
      <w:r w:rsidRPr="00A05824">
        <w:rPr>
          <w:rFonts w:ascii="Times New Roman" w:hAnsi="Times New Roman"/>
          <w:sz w:val="26"/>
          <w:szCs w:val="26"/>
        </w:rPr>
        <w:t>. Лица, указанные в пункте 2</w:t>
      </w:r>
      <w:r w:rsidR="008A38DA">
        <w:rPr>
          <w:rFonts w:ascii="Times New Roman" w:hAnsi="Times New Roman"/>
          <w:sz w:val="26"/>
          <w:szCs w:val="26"/>
        </w:rPr>
        <w:t>0</w:t>
      </w:r>
      <w:r w:rsidRPr="00A05824">
        <w:rPr>
          <w:rFonts w:ascii="Times New Roman" w:hAnsi="Times New Roman"/>
          <w:sz w:val="26"/>
          <w:szCs w:val="26"/>
        </w:rPr>
        <w:t xml:space="preserve"> настоящего Административного регламента, дополнительно представляют оди</w:t>
      </w:r>
      <w:r>
        <w:rPr>
          <w:rFonts w:ascii="Times New Roman" w:hAnsi="Times New Roman"/>
          <w:sz w:val="26"/>
          <w:szCs w:val="26"/>
        </w:rPr>
        <w:t>н из указанных ниже документов:</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справку дошкольной образовательной организации (специализированного детского учреждения лечебного или санаторного типа), государственной или муниципальной организации, осуществляющей образовательную деятельность, о пребывании или об обучении ребенка в указ</w:t>
      </w:r>
      <w:r>
        <w:rPr>
          <w:rFonts w:ascii="Times New Roman" w:hAnsi="Times New Roman"/>
          <w:sz w:val="26"/>
          <w:szCs w:val="26"/>
        </w:rPr>
        <w:t>анной организации (учреждении);</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 xml:space="preserve">справку медицинского учреждения о наличии медицинских показаний, в </w:t>
      </w:r>
      <w:r w:rsidRPr="00A05824">
        <w:rPr>
          <w:rFonts w:ascii="Times New Roman" w:hAnsi="Times New Roman"/>
          <w:sz w:val="26"/>
          <w:szCs w:val="26"/>
        </w:rPr>
        <w:lastRenderedPageBreak/>
        <w:t xml:space="preserve">связи с которыми ребенок не посещает дошкольную образовательную организацию или организацию, осуществляющую образовательную деятельность по основным общеобразовательным программам в период </w:t>
      </w:r>
      <w:r>
        <w:rPr>
          <w:rFonts w:ascii="Times New Roman" w:hAnsi="Times New Roman"/>
          <w:sz w:val="26"/>
          <w:szCs w:val="26"/>
        </w:rPr>
        <w:t>учебного процесса.</w:t>
      </w:r>
    </w:p>
    <w:p w:rsidR="00A05824" w:rsidRPr="00C96F03"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1</w:t>
      </w:r>
      <w:r w:rsidR="004A6E7C" w:rsidRPr="00C96F03">
        <w:rPr>
          <w:rFonts w:ascii="Times New Roman" w:hAnsi="Times New Roman"/>
          <w:sz w:val="26"/>
          <w:szCs w:val="26"/>
        </w:rPr>
        <w:t>3</w:t>
      </w:r>
      <w:r w:rsidR="00285E9F" w:rsidRPr="00C96F03">
        <w:rPr>
          <w:rFonts w:ascii="Times New Roman" w:hAnsi="Times New Roman"/>
          <w:sz w:val="26"/>
          <w:szCs w:val="26"/>
        </w:rPr>
        <w:t>5</w:t>
      </w:r>
      <w:r w:rsidRPr="00C96F03">
        <w:rPr>
          <w:rFonts w:ascii="Times New Roman" w:hAnsi="Times New Roman"/>
          <w:sz w:val="26"/>
          <w:szCs w:val="26"/>
        </w:rPr>
        <w:t>. Для предоставления единовременного пособия в связи с переездом на новое место жительства и компенсации стоимости проезда, а также расходов по перевозке имущества гражданам, эвакуированным из зоны отчуждения и переселенным (переселяемым) из зоны отселения:</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 заявление о предоставлении государственной услуги</w:t>
      </w:r>
      <w:r w:rsidRPr="00A05824">
        <w:rPr>
          <w:rFonts w:ascii="Times New Roman" w:hAnsi="Times New Roman"/>
          <w:sz w:val="26"/>
          <w:szCs w:val="26"/>
        </w:rPr>
        <w:t xml:space="preserve"> согласно приложению </w:t>
      </w:r>
      <w:r w:rsidR="008A38DA">
        <w:rPr>
          <w:rFonts w:ascii="Times New Roman" w:hAnsi="Times New Roman"/>
          <w:sz w:val="26"/>
          <w:szCs w:val="26"/>
        </w:rPr>
        <w:t>№</w:t>
      </w:r>
      <w:r w:rsidRPr="00A05824">
        <w:rPr>
          <w:rFonts w:ascii="Times New Roman" w:hAnsi="Times New Roman"/>
          <w:sz w:val="26"/>
          <w:szCs w:val="26"/>
        </w:rPr>
        <w:t xml:space="preserve"> </w:t>
      </w:r>
      <w:r w:rsidR="008A38DA">
        <w:rPr>
          <w:rFonts w:ascii="Times New Roman" w:hAnsi="Times New Roman"/>
          <w:sz w:val="26"/>
          <w:szCs w:val="26"/>
        </w:rPr>
        <w:t>3</w:t>
      </w:r>
      <w:r w:rsidRPr="00A05824">
        <w:rPr>
          <w:rFonts w:ascii="Times New Roman" w:hAnsi="Times New Roman"/>
          <w:sz w:val="26"/>
          <w:szCs w:val="26"/>
        </w:rPr>
        <w:t xml:space="preserve"> к настоящем</w:t>
      </w:r>
      <w:r>
        <w:rPr>
          <w:rFonts w:ascii="Times New Roman" w:hAnsi="Times New Roman"/>
          <w:sz w:val="26"/>
          <w:szCs w:val="26"/>
        </w:rPr>
        <w:t>у Административному регламенту;</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заверенную копию паспорта гражданина Российской Федерации либо при отсутствии паспорта иной документ, удостоверяющ</w:t>
      </w:r>
      <w:r>
        <w:rPr>
          <w:rFonts w:ascii="Times New Roman" w:hAnsi="Times New Roman"/>
          <w:sz w:val="26"/>
          <w:szCs w:val="26"/>
        </w:rPr>
        <w:t>ий личность заявителя;</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заверенную копию удостоверения, дающего прав</w:t>
      </w:r>
      <w:r>
        <w:rPr>
          <w:rFonts w:ascii="Times New Roman" w:hAnsi="Times New Roman"/>
          <w:sz w:val="26"/>
          <w:szCs w:val="26"/>
        </w:rPr>
        <w:t>о на меры социальной поддержки;</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справку, подтверждающую факт прожива</w:t>
      </w:r>
      <w:r>
        <w:rPr>
          <w:rFonts w:ascii="Times New Roman" w:hAnsi="Times New Roman"/>
          <w:sz w:val="26"/>
          <w:szCs w:val="26"/>
        </w:rPr>
        <w:t>ния по новому месту жительства;</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проездные и другие документы, подтверждающие сведения о расходах на переезд и перевозк</w:t>
      </w:r>
      <w:r>
        <w:rPr>
          <w:rFonts w:ascii="Times New Roman" w:hAnsi="Times New Roman"/>
          <w:sz w:val="26"/>
          <w:szCs w:val="26"/>
        </w:rPr>
        <w:t>у имущества;</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справку о составе семьи по месту жительства в зоне отчуждения (зоне отселения) до пере</w:t>
      </w:r>
      <w:r>
        <w:rPr>
          <w:rFonts w:ascii="Times New Roman" w:hAnsi="Times New Roman"/>
          <w:sz w:val="26"/>
          <w:szCs w:val="26"/>
        </w:rPr>
        <w:t>селения (по желанию заявителя);</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документы, подтверждающие расходы по погрузке и разгрузке имущества (для нетрудоспособных граждан, многодетных семей, матер</w:t>
      </w:r>
      <w:r>
        <w:rPr>
          <w:rFonts w:ascii="Times New Roman" w:hAnsi="Times New Roman"/>
          <w:sz w:val="26"/>
          <w:szCs w:val="26"/>
        </w:rPr>
        <w:t>ей-одиночек, одиноких женщин).</w:t>
      </w:r>
    </w:p>
    <w:p w:rsidR="00A05824" w:rsidRPr="00C96F03"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A05824">
        <w:rPr>
          <w:rFonts w:ascii="Times New Roman" w:hAnsi="Times New Roman"/>
          <w:sz w:val="26"/>
          <w:szCs w:val="26"/>
        </w:rPr>
        <w:t xml:space="preserve">Опекун (попечитель) дополнительно к перечисленным документам представляет заверенную копию решения органа по опеке и попечительству об </w:t>
      </w:r>
      <w:r w:rsidRPr="00C96F03">
        <w:rPr>
          <w:rFonts w:ascii="Times New Roman" w:hAnsi="Times New Roman"/>
          <w:sz w:val="26"/>
          <w:szCs w:val="26"/>
        </w:rPr>
        <w:t>установлении опеки (попечительства) над ребенком.</w:t>
      </w:r>
    </w:p>
    <w:p w:rsidR="00A05824" w:rsidRPr="00C96F03"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1</w:t>
      </w:r>
      <w:r w:rsidR="00285E9F" w:rsidRPr="00C96F03">
        <w:rPr>
          <w:rFonts w:ascii="Times New Roman" w:hAnsi="Times New Roman"/>
          <w:sz w:val="26"/>
          <w:szCs w:val="26"/>
        </w:rPr>
        <w:t>36</w:t>
      </w:r>
      <w:r w:rsidRPr="00C96F03">
        <w:rPr>
          <w:rFonts w:ascii="Times New Roman" w:hAnsi="Times New Roman"/>
          <w:sz w:val="26"/>
          <w:szCs w:val="26"/>
        </w:rPr>
        <w:t>. Для предоставления ежегодной компенсации гражданам за вред, нанесенный здоровью вследствие чернобыльской катастрофы, ежегодной компенсации на оздоровление:</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 заявление о предоставлении государственной</w:t>
      </w:r>
      <w:r w:rsidRPr="00A05824">
        <w:rPr>
          <w:rFonts w:ascii="Times New Roman" w:hAnsi="Times New Roman"/>
          <w:sz w:val="26"/>
          <w:szCs w:val="26"/>
        </w:rPr>
        <w:t xml:space="preserve"> услуги согласно приложению </w:t>
      </w:r>
      <w:r w:rsidR="008A38DA">
        <w:rPr>
          <w:rFonts w:ascii="Times New Roman" w:hAnsi="Times New Roman"/>
          <w:sz w:val="26"/>
          <w:szCs w:val="26"/>
        </w:rPr>
        <w:t>№</w:t>
      </w:r>
      <w:r w:rsidRPr="00A05824">
        <w:rPr>
          <w:rFonts w:ascii="Times New Roman" w:hAnsi="Times New Roman"/>
          <w:sz w:val="26"/>
          <w:szCs w:val="26"/>
        </w:rPr>
        <w:t xml:space="preserve"> </w:t>
      </w:r>
      <w:r w:rsidR="008A38DA">
        <w:rPr>
          <w:rFonts w:ascii="Times New Roman" w:hAnsi="Times New Roman"/>
          <w:sz w:val="26"/>
          <w:szCs w:val="26"/>
        </w:rPr>
        <w:t>3</w:t>
      </w:r>
      <w:r w:rsidRPr="00A05824">
        <w:rPr>
          <w:rFonts w:ascii="Times New Roman" w:hAnsi="Times New Roman"/>
          <w:sz w:val="26"/>
          <w:szCs w:val="26"/>
        </w:rPr>
        <w:t xml:space="preserve"> к настоящем</w:t>
      </w:r>
      <w:r>
        <w:rPr>
          <w:rFonts w:ascii="Times New Roman" w:hAnsi="Times New Roman"/>
          <w:sz w:val="26"/>
          <w:szCs w:val="26"/>
        </w:rPr>
        <w:t>у Административному регламенту;</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заверенную копию паспорта гражданина Российской Федерации либо при отсутствии паспорта иной документ, удо</w:t>
      </w:r>
      <w:r>
        <w:rPr>
          <w:rFonts w:ascii="Times New Roman" w:hAnsi="Times New Roman"/>
          <w:sz w:val="26"/>
          <w:szCs w:val="26"/>
        </w:rPr>
        <w:t>стоверяющий личность заявителя;</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заверенную копию удостоверения, дающего прав</w:t>
      </w:r>
      <w:r>
        <w:rPr>
          <w:rFonts w:ascii="Times New Roman" w:hAnsi="Times New Roman"/>
          <w:sz w:val="26"/>
          <w:szCs w:val="26"/>
        </w:rPr>
        <w:t>о на меры социальной поддержки.</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1</w:t>
      </w:r>
      <w:r w:rsidR="00285E9F">
        <w:rPr>
          <w:rFonts w:ascii="Times New Roman" w:hAnsi="Times New Roman"/>
          <w:sz w:val="26"/>
          <w:szCs w:val="26"/>
        </w:rPr>
        <w:t>37</w:t>
      </w:r>
      <w:r>
        <w:rPr>
          <w:rFonts w:ascii="Times New Roman" w:hAnsi="Times New Roman"/>
          <w:sz w:val="26"/>
          <w:szCs w:val="26"/>
        </w:rPr>
        <w:t>.</w:t>
      </w:r>
      <w:r w:rsidRPr="00A05824">
        <w:rPr>
          <w:rFonts w:ascii="Times New Roman" w:hAnsi="Times New Roman"/>
          <w:sz w:val="26"/>
          <w:szCs w:val="26"/>
        </w:rPr>
        <w:t xml:space="preserve"> Лица, указанные в пунктах </w:t>
      </w:r>
      <w:r w:rsidR="008A38DA">
        <w:rPr>
          <w:rFonts w:ascii="Times New Roman" w:hAnsi="Times New Roman"/>
          <w:sz w:val="26"/>
          <w:szCs w:val="26"/>
        </w:rPr>
        <w:t xml:space="preserve">34 и 35 </w:t>
      </w:r>
      <w:r w:rsidRPr="00A05824">
        <w:rPr>
          <w:rFonts w:ascii="Times New Roman" w:hAnsi="Times New Roman"/>
          <w:sz w:val="26"/>
          <w:szCs w:val="26"/>
        </w:rPr>
        <w:t xml:space="preserve">настоящего Административного регламента, дополнительно </w:t>
      </w:r>
      <w:r>
        <w:rPr>
          <w:rFonts w:ascii="Times New Roman" w:hAnsi="Times New Roman"/>
          <w:sz w:val="26"/>
          <w:szCs w:val="26"/>
        </w:rPr>
        <w:t>представляют:</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 xml:space="preserve">документы, подтверждающие факт эвакуации (переселения), добровольного выезда из указанных </w:t>
      </w:r>
      <w:r>
        <w:rPr>
          <w:rFonts w:ascii="Times New Roman" w:hAnsi="Times New Roman"/>
          <w:sz w:val="26"/>
          <w:szCs w:val="26"/>
        </w:rPr>
        <w:t>зон радиоактивного загрязнения.</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1</w:t>
      </w:r>
      <w:r w:rsidR="00285E9F">
        <w:rPr>
          <w:rFonts w:ascii="Times New Roman" w:hAnsi="Times New Roman"/>
          <w:sz w:val="26"/>
          <w:szCs w:val="26"/>
        </w:rPr>
        <w:t>38</w:t>
      </w:r>
      <w:r w:rsidRPr="00A05824">
        <w:rPr>
          <w:rFonts w:ascii="Times New Roman" w:hAnsi="Times New Roman"/>
          <w:sz w:val="26"/>
          <w:szCs w:val="26"/>
        </w:rPr>
        <w:t xml:space="preserve">. Лица, указанные в пунктах </w:t>
      </w:r>
      <w:r w:rsidR="008A38DA">
        <w:rPr>
          <w:rFonts w:ascii="Times New Roman" w:hAnsi="Times New Roman"/>
          <w:sz w:val="26"/>
          <w:szCs w:val="26"/>
        </w:rPr>
        <w:t>36</w:t>
      </w:r>
      <w:r w:rsidRPr="00A05824">
        <w:rPr>
          <w:rFonts w:ascii="Times New Roman" w:hAnsi="Times New Roman"/>
          <w:sz w:val="26"/>
          <w:szCs w:val="26"/>
        </w:rPr>
        <w:t xml:space="preserve"> и </w:t>
      </w:r>
      <w:r w:rsidR="008A38DA">
        <w:rPr>
          <w:rFonts w:ascii="Times New Roman" w:hAnsi="Times New Roman"/>
          <w:sz w:val="26"/>
          <w:szCs w:val="26"/>
        </w:rPr>
        <w:t>37</w:t>
      </w:r>
      <w:r w:rsidRPr="00A05824">
        <w:rPr>
          <w:rFonts w:ascii="Times New Roman" w:hAnsi="Times New Roman"/>
          <w:sz w:val="26"/>
          <w:szCs w:val="26"/>
        </w:rPr>
        <w:t xml:space="preserve"> настоящего Административного регламента, дополнительно </w:t>
      </w:r>
      <w:r>
        <w:rPr>
          <w:rFonts w:ascii="Times New Roman" w:hAnsi="Times New Roman"/>
          <w:sz w:val="26"/>
          <w:szCs w:val="26"/>
        </w:rPr>
        <w:t>представляют:</w:t>
      </w:r>
    </w:p>
    <w:p w:rsidR="00A05824" w:rsidRPr="00C96F03"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 xml:space="preserve">справку, подтверждающую факт установления инвалидности вследствие </w:t>
      </w:r>
      <w:r w:rsidRPr="00C96F03">
        <w:rPr>
          <w:rFonts w:ascii="Times New Roman" w:hAnsi="Times New Roman"/>
          <w:sz w:val="26"/>
          <w:szCs w:val="26"/>
        </w:rPr>
        <w:t>катастрофы на Чернобыльской АЭС.</w:t>
      </w:r>
    </w:p>
    <w:p w:rsidR="00A05824" w:rsidRPr="00C96F03"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1</w:t>
      </w:r>
      <w:r w:rsidR="00285E9F" w:rsidRPr="00C96F03">
        <w:rPr>
          <w:rFonts w:ascii="Times New Roman" w:hAnsi="Times New Roman"/>
          <w:sz w:val="26"/>
          <w:szCs w:val="26"/>
        </w:rPr>
        <w:t>39</w:t>
      </w:r>
      <w:r w:rsidRPr="00C96F03">
        <w:rPr>
          <w:rFonts w:ascii="Times New Roman" w:hAnsi="Times New Roman"/>
          <w:sz w:val="26"/>
          <w:szCs w:val="26"/>
        </w:rPr>
        <w:t>. Для предоставления единовременной компенсации за вред здоровью гражданам, ставшим инвалидами вследствие чернобыльской катастрофы:</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 xml:space="preserve">- заявление о предоставлении государственной услуги согласно приложению </w:t>
      </w:r>
      <w:r w:rsidR="008A38DA" w:rsidRPr="00C96F03">
        <w:rPr>
          <w:rFonts w:ascii="Times New Roman" w:hAnsi="Times New Roman"/>
          <w:sz w:val="26"/>
          <w:szCs w:val="26"/>
        </w:rPr>
        <w:t>№</w:t>
      </w:r>
      <w:r w:rsidRPr="00C96F03">
        <w:rPr>
          <w:rFonts w:ascii="Times New Roman" w:hAnsi="Times New Roman"/>
          <w:sz w:val="26"/>
          <w:szCs w:val="26"/>
        </w:rPr>
        <w:t xml:space="preserve"> </w:t>
      </w:r>
      <w:r w:rsidR="008A38DA" w:rsidRPr="00C96F03">
        <w:rPr>
          <w:rFonts w:ascii="Times New Roman" w:hAnsi="Times New Roman"/>
          <w:sz w:val="26"/>
          <w:szCs w:val="26"/>
        </w:rPr>
        <w:t>3</w:t>
      </w:r>
      <w:r w:rsidRPr="00C96F03">
        <w:rPr>
          <w:rFonts w:ascii="Times New Roman" w:hAnsi="Times New Roman"/>
          <w:sz w:val="26"/>
          <w:szCs w:val="26"/>
        </w:rPr>
        <w:t xml:space="preserve"> к настоящему Административному регламенту;</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заверенную копию паспорта гражданина Российской Федерации либо при отсутствии паспорта иной документ, удо</w:t>
      </w:r>
      <w:r>
        <w:rPr>
          <w:rFonts w:ascii="Times New Roman" w:hAnsi="Times New Roman"/>
          <w:sz w:val="26"/>
          <w:szCs w:val="26"/>
        </w:rPr>
        <w:t>стоверяющий личность заявителя;</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заверенную копию удостоверения, дающего прав</w:t>
      </w:r>
      <w:r>
        <w:rPr>
          <w:rFonts w:ascii="Times New Roman" w:hAnsi="Times New Roman"/>
          <w:sz w:val="26"/>
          <w:szCs w:val="26"/>
        </w:rPr>
        <w:t xml:space="preserve">о на меры социальной </w:t>
      </w:r>
      <w:r>
        <w:rPr>
          <w:rFonts w:ascii="Times New Roman" w:hAnsi="Times New Roman"/>
          <w:sz w:val="26"/>
          <w:szCs w:val="26"/>
        </w:rPr>
        <w:lastRenderedPageBreak/>
        <w:t>поддержки;</w:t>
      </w:r>
    </w:p>
    <w:p w:rsidR="00A05824" w:rsidRPr="00C96F03"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 xml:space="preserve">заверенную копию справки, подтверждающей факт установления </w:t>
      </w:r>
      <w:r w:rsidRPr="00C96F03">
        <w:rPr>
          <w:rFonts w:ascii="Times New Roman" w:hAnsi="Times New Roman"/>
          <w:sz w:val="26"/>
          <w:szCs w:val="26"/>
        </w:rPr>
        <w:t>инвалидности вследствие катастрофы на Чернобыльской АЭС;</w:t>
      </w:r>
    </w:p>
    <w:p w:rsidR="00A05824" w:rsidRPr="00C96F03"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1</w:t>
      </w:r>
      <w:r w:rsidR="004A6E7C" w:rsidRPr="00C96F03">
        <w:rPr>
          <w:rFonts w:ascii="Times New Roman" w:hAnsi="Times New Roman"/>
          <w:sz w:val="26"/>
          <w:szCs w:val="26"/>
        </w:rPr>
        <w:t>4</w:t>
      </w:r>
      <w:r w:rsidR="00285E9F" w:rsidRPr="00C96F03">
        <w:rPr>
          <w:rFonts w:ascii="Times New Roman" w:hAnsi="Times New Roman"/>
          <w:sz w:val="26"/>
          <w:szCs w:val="26"/>
        </w:rPr>
        <w:t>0</w:t>
      </w:r>
      <w:r w:rsidRPr="00C96F03">
        <w:rPr>
          <w:rFonts w:ascii="Times New Roman" w:hAnsi="Times New Roman"/>
          <w:sz w:val="26"/>
          <w:szCs w:val="26"/>
        </w:rPr>
        <w:t>. для предоставления единовременной компенсации семьям, потерявшим кормильца вследствие чернобыльской катастрофы, родителям погибшего:</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 xml:space="preserve">- заявление о предоставлении государственной услуги согласно приложению </w:t>
      </w:r>
      <w:r w:rsidR="008A38DA" w:rsidRPr="00C96F03">
        <w:rPr>
          <w:rFonts w:ascii="Times New Roman" w:hAnsi="Times New Roman"/>
          <w:sz w:val="26"/>
          <w:szCs w:val="26"/>
        </w:rPr>
        <w:t>№</w:t>
      </w:r>
      <w:r w:rsidRPr="00C96F03">
        <w:rPr>
          <w:rFonts w:ascii="Times New Roman" w:hAnsi="Times New Roman"/>
          <w:sz w:val="26"/>
          <w:szCs w:val="26"/>
        </w:rPr>
        <w:t xml:space="preserve"> </w:t>
      </w:r>
      <w:r w:rsidR="008A38DA" w:rsidRPr="00C96F03">
        <w:rPr>
          <w:rFonts w:ascii="Times New Roman" w:hAnsi="Times New Roman"/>
          <w:sz w:val="26"/>
          <w:szCs w:val="26"/>
        </w:rPr>
        <w:t>3</w:t>
      </w:r>
      <w:r w:rsidRPr="00C96F03">
        <w:rPr>
          <w:rFonts w:ascii="Times New Roman" w:hAnsi="Times New Roman"/>
          <w:sz w:val="26"/>
          <w:szCs w:val="26"/>
        </w:rPr>
        <w:t xml:space="preserve"> к настоящему Административному регламенту;</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заверенную копию паспорта гражданина Российской Федерации либо при отсутствии паспорта иной документ, удо</w:t>
      </w:r>
      <w:r>
        <w:rPr>
          <w:rFonts w:ascii="Times New Roman" w:hAnsi="Times New Roman"/>
          <w:sz w:val="26"/>
          <w:szCs w:val="26"/>
        </w:rPr>
        <w:t>стоверяющий личность заявителя;</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заверенную копию удостоверения, дающего прав</w:t>
      </w:r>
      <w:r>
        <w:rPr>
          <w:rFonts w:ascii="Times New Roman" w:hAnsi="Times New Roman"/>
          <w:sz w:val="26"/>
          <w:szCs w:val="26"/>
        </w:rPr>
        <w:t>о на меры социальной поддержки;</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заверенную копию св</w:t>
      </w:r>
      <w:r>
        <w:rPr>
          <w:rFonts w:ascii="Times New Roman" w:hAnsi="Times New Roman"/>
          <w:sz w:val="26"/>
          <w:szCs w:val="26"/>
        </w:rPr>
        <w:t>идетельства о смерти кормильца;</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заверенную копию свидетельства о рождении умер</w:t>
      </w:r>
      <w:r>
        <w:rPr>
          <w:rFonts w:ascii="Times New Roman" w:hAnsi="Times New Roman"/>
          <w:sz w:val="26"/>
          <w:szCs w:val="26"/>
        </w:rPr>
        <w:t>шего (для родителей погибшего);</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заверенную копию заключения межведомственного экспертного совета (военно-врачебной комиссии) об установлении причинной связи смерти кормильца с последст</w:t>
      </w:r>
      <w:r>
        <w:rPr>
          <w:rFonts w:ascii="Times New Roman" w:hAnsi="Times New Roman"/>
          <w:sz w:val="26"/>
          <w:szCs w:val="26"/>
        </w:rPr>
        <w:t>виями чернобыльской катастрофы;</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заверенную копию свидетельства о браке (для супруга</w:t>
      </w:r>
      <w:r w:rsidR="008A38DA">
        <w:rPr>
          <w:rFonts w:ascii="Times New Roman" w:hAnsi="Times New Roman"/>
          <w:sz w:val="26"/>
          <w:szCs w:val="26"/>
        </w:rPr>
        <w:t xml:space="preserve"> </w:t>
      </w:r>
      <w:r w:rsidRPr="00A05824">
        <w:rPr>
          <w:rFonts w:ascii="Times New Roman" w:hAnsi="Times New Roman"/>
          <w:sz w:val="26"/>
          <w:szCs w:val="26"/>
        </w:rPr>
        <w:t>(и) умершего кормиль</w:t>
      </w:r>
      <w:r>
        <w:rPr>
          <w:rFonts w:ascii="Times New Roman" w:hAnsi="Times New Roman"/>
          <w:sz w:val="26"/>
          <w:szCs w:val="26"/>
        </w:rPr>
        <w:t>ца).</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A05824">
        <w:rPr>
          <w:rFonts w:ascii="Times New Roman" w:hAnsi="Times New Roman"/>
          <w:sz w:val="26"/>
          <w:szCs w:val="26"/>
        </w:rPr>
        <w:t>Опекун (попечитель) дополнительно к перечисленным документам представляет заверенную копию решения органа по опеке и попечительству об установлении опеки</w:t>
      </w:r>
      <w:r>
        <w:rPr>
          <w:rFonts w:ascii="Times New Roman" w:hAnsi="Times New Roman"/>
          <w:sz w:val="26"/>
          <w:szCs w:val="26"/>
        </w:rPr>
        <w:t xml:space="preserve"> (попечительства) над ребенком;</w:t>
      </w:r>
    </w:p>
    <w:p w:rsidR="00A05824" w:rsidRPr="00C96F03"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1</w:t>
      </w:r>
      <w:r w:rsidR="004A6E7C" w:rsidRPr="00C96F03">
        <w:rPr>
          <w:rFonts w:ascii="Times New Roman" w:hAnsi="Times New Roman"/>
          <w:sz w:val="26"/>
          <w:szCs w:val="26"/>
        </w:rPr>
        <w:t>4</w:t>
      </w:r>
      <w:r w:rsidR="00285E9F" w:rsidRPr="00C96F03">
        <w:rPr>
          <w:rFonts w:ascii="Times New Roman" w:hAnsi="Times New Roman"/>
          <w:sz w:val="26"/>
          <w:szCs w:val="26"/>
        </w:rPr>
        <w:t>1</w:t>
      </w:r>
      <w:r w:rsidRPr="00C96F03">
        <w:rPr>
          <w:rFonts w:ascii="Times New Roman" w:hAnsi="Times New Roman"/>
          <w:sz w:val="26"/>
          <w:szCs w:val="26"/>
        </w:rPr>
        <w:t>. для предоставления ежемесячной компенсации семьям за потерю кормильца, участвовавшего в ликвидации последствий катастрофы на Чернобыльской АЭС:</w:t>
      </w:r>
    </w:p>
    <w:p w:rsidR="00A05824" w:rsidRPr="00C96F03"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 xml:space="preserve">- заявление о предоставлении государственной услуги согласно приложению </w:t>
      </w:r>
      <w:r w:rsidR="008A38DA" w:rsidRPr="00C96F03">
        <w:rPr>
          <w:rFonts w:ascii="Times New Roman" w:hAnsi="Times New Roman"/>
          <w:sz w:val="26"/>
          <w:szCs w:val="26"/>
        </w:rPr>
        <w:t>№</w:t>
      </w:r>
      <w:r w:rsidRPr="00C96F03">
        <w:rPr>
          <w:rFonts w:ascii="Times New Roman" w:hAnsi="Times New Roman"/>
          <w:sz w:val="26"/>
          <w:szCs w:val="26"/>
        </w:rPr>
        <w:t xml:space="preserve"> </w:t>
      </w:r>
      <w:r w:rsidR="008A38DA" w:rsidRPr="00C96F03">
        <w:rPr>
          <w:rFonts w:ascii="Times New Roman" w:hAnsi="Times New Roman"/>
          <w:sz w:val="26"/>
          <w:szCs w:val="26"/>
        </w:rPr>
        <w:t>3</w:t>
      </w:r>
      <w:r w:rsidRPr="00C96F03">
        <w:rPr>
          <w:rFonts w:ascii="Times New Roman" w:hAnsi="Times New Roman"/>
          <w:sz w:val="26"/>
          <w:szCs w:val="26"/>
        </w:rPr>
        <w:t xml:space="preserve"> к настоящему Административному регламенту;</w:t>
      </w:r>
    </w:p>
    <w:p w:rsidR="00A05824" w:rsidRPr="00C96F03"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 заверенную копию паспорта гражданина Российской Федерации либо при отсутствии паспорта иной документ, удостоверяющий личность заявителя;</w:t>
      </w:r>
    </w:p>
    <w:p w:rsidR="00A05824" w:rsidRPr="00C96F03"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 xml:space="preserve">- заверенная копия </w:t>
      </w:r>
      <w:proofErr w:type="gramStart"/>
      <w:r w:rsidRPr="00C96F03">
        <w:rPr>
          <w:rFonts w:ascii="Times New Roman" w:hAnsi="Times New Roman"/>
          <w:sz w:val="26"/>
          <w:szCs w:val="26"/>
        </w:rPr>
        <w:t>удостоверения умершего участника ликвидации последствий аварии</w:t>
      </w:r>
      <w:proofErr w:type="gramEnd"/>
      <w:r w:rsidRPr="00C96F03">
        <w:rPr>
          <w:rFonts w:ascii="Times New Roman" w:hAnsi="Times New Roman"/>
          <w:sz w:val="26"/>
          <w:szCs w:val="26"/>
        </w:rPr>
        <w:t xml:space="preserve"> на Чернобыльской АЭС;</w:t>
      </w:r>
    </w:p>
    <w:p w:rsidR="00A05824" w:rsidRPr="00C96F03"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 заверенную копию свидетельства о смерти кормильца;</w:t>
      </w:r>
    </w:p>
    <w:p w:rsidR="00A05824" w:rsidRPr="00C96F03"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 документы, содержащие сведения, подтверждающие факт нахождения нетрудоспособных членов семьи на иждивении умершего кормильца.</w:t>
      </w:r>
    </w:p>
    <w:p w:rsidR="00A05824" w:rsidRPr="00C96F03"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Опекун (попечитель) дополнительно к перечисленным документам представляет заверенную копию решения органа по опеке и попечительству об установлении опеки (попечительства) над ребенком;</w:t>
      </w:r>
    </w:p>
    <w:p w:rsidR="00A05824" w:rsidRPr="00C96F03"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1</w:t>
      </w:r>
      <w:r w:rsidR="004A6E7C" w:rsidRPr="00C96F03">
        <w:rPr>
          <w:rFonts w:ascii="Times New Roman" w:hAnsi="Times New Roman"/>
          <w:sz w:val="26"/>
          <w:szCs w:val="26"/>
        </w:rPr>
        <w:t>4</w:t>
      </w:r>
      <w:r w:rsidR="00285E9F" w:rsidRPr="00C96F03">
        <w:rPr>
          <w:rFonts w:ascii="Times New Roman" w:hAnsi="Times New Roman"/>
          <w:sz w:val="26"/>
          <w:szCs w:val="26"/>
        </w:rPr>
        <w:t>2</w:t>
      </w:r>
      <w:r w:rsidRPr="00C96F03">
        <w:rPr>
          <w:rFonts w:ascii="Times New Roman" w:hAnsi="Times New Roman"/>
          <w:sz w:val="26"/>
          <w:szCs w:val="26"/>
        </w:rPr>
        <w:t>. для предоставления ежегодной компенсации детям, потерявшим кормильца, участвовавшего в ликвидации последствий катастрофы на Чернобыльской АЭС:</w:t>
      </w:r>
    </w:p>
    <w:p w:rsidR="00A05824" w:rsidRPr="00C96F03" w:rsidRDefault="00A05824" w:rsidP="008A38DA">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 xml:space="preserve">- заявление о предоставлении государственной услуги согласно приложению </w:t>
      </w:r>
      <w:r w:rsidR="008A38DA" w:rsidRPr="00C96F03">
        <w:rPr>
          <w:rFonts w:ascii="Times New Roman" w:hAnsi="Times New Roman"/>
          <w:sz w:val="26"/>
          <w:szCs w:val="26"/>
        </w:rPr>
        <w:t>№</w:t>
      </w:r>
      <w:r w:rsidRPr="00C96F03">
        <w:rPr>
          <w:rFonts w:ascii="Times New Roman" w:hAnsi="Times New Roman"/>
          <w:sz w:val="26"/>
          <w:szCs w:val="26"/>
        </w:rPr>
        <w:t xml:space="preserve"> </w:t>
      </w:r>
      <w:r w:rsidR="008A38DA" w:rsidRPr="00C96F03">
        <w:rPr>
          <w:rFonts w:ascii="Times New Roman" w:hAnsi="Times New Roman"/>
          <w:sz w:val="26"/>
          <w:szCs w:val="26"/>
        </w:rPr>
        <w:t>3</w:t>
      </w:r>
      <w:r w:rsidRPr="00C96F03">
        <w:rPr>
          <w:rFonts w:ascii="Times New Roman" w:hAnsi="Times New Roman"/>
          <w:sz w:val="26"/>
          <w:szCs w:val="26"/>
        </w:rPr>
        <w:t xml:space="preserve"> к настоящем</w:t>
      </w:r>
      <w:r w:rsidR="008A38DA" w:rsidRPr="00C96F03">
        <w:rPr>
          <w:rFonts w:ascii="Times New Roman" w:hAnsi="Times New Roman"/>
          <w:sz w:val="26"/>
          <w:szCs w:val="26"/>
        </w:rPr>
        <w:t>у Административному регламенту;</w:t>
      </w:r>
    </w:p>
    <w:p w:rsidR="00A05824" w:rsidRPr="00C96F03"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 заверенную копию паспорта гражданина Российской Федерации либо при отсутствии паспорта иной документ, удостоверяющий личность заявителя;</w:t>
      </w:r>
    </w:p>
    <w:p w:rsidR="00A05824" w:rsidRPr="00C96F03"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 xml:space="preserve">- заверенную копию </w:t>
      </w:r>
      <w:proofErr w:type="gramStart"/>
      <w:r w:rsidRPr="00C96F03">
        <w:rPr>
          <w:rFonts w:ascii="Times New Roman" w:hAnsi="Times New Roman"/>
          <w:sz w:val="26"/>
          <w:szCs w:val="26"/>
        </w:rPr>
        <w:t>удостоверения умершего участника ликвидации последствий аварии</w:t>
      </w:r>
      <w:proofErr w:type="gramEnd"/>
      <w:r w:rsidRPr="00C96F03">
        <w:rPr>
          <w:rFonts w:ascii="Times New Roman" w:hAnsi="Times New Roman"/>
          <w:sz w:val="26"/>
          <w:szCs w:val="26"/>
        </w:rPr>
        <w:t xml:space="preserve"> на Чернобыльской АЭС;</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 заверенную копи</w:t>
      </w:r>
      <w:r w:rsidRPr="00A05824">
        <w:rPr>
          <w:rFonts w:ascii="Times New Roman" w:hAnsi="Times New Roman"/>
          <w:sz w:val="26"/>
          <w:szCs w:val="26"/>
        </w:rPr>
        <w:t>ю св</w:t>
      </w:r>
      <w:r>
        <w:rPr>
          <w:rFonts w:ascii="Times New Roman" w:hAnsi="Times New Roman"/>
          <w:sz w:val="26"/>
          <w:szCs w:val="26"/>
        </w:rPr>
        <w:t>идетельства о смерти кормильца;</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заверенную копию свидетельства о рождении ребе</w:t>
      </w:r>
      <w:r>
        <w:rPr>
          <w:rFonts w:ascii="Times New Roman" w:hAnsi="Times New Roman"/>
          <w:sz w:val="26"/>
          <w:szCs w:val="26"/>
        </w:rPr>
        <w:t xml:space="preserve">нка (детей) умершего </w:t>
      </w:r>
      <w:r>
        <w:rPr>
          <w:rFonts w:ascii="Times New Roman" w:hAnsi="Times New Roman"/>
          <w:sz w:val="26"/>
          <w:szCs w:val="26"/>
        </w:rPr>
        <w:lastRenderedPageBreak/>
        <w:t>кормильца;</w:t>
      </w:r>
    </w:p>
    <w:p w:rsidR="00A05824" w:rsidRP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A05824">
        <w:rPr>
          <w:rFonts w:ascii="Times New Roman" w:hAnsi="Times New Roman"/>
          <w:sz w:val="26"/>
          <w:szCs w:val="26"/>
        </w:rPr>
        <w:t>документ, подтверждающий дееспособность несовершеннолетнего в возрасте от 14 до 18 лет, в случае если заявителем я</w:t>
      </w:r>
      <w:r>
        <w:rPr>
          <w:rFonts w:ascii="Times New Roman" w:hAnsi="Times New Roman"/>
          <w:sz w:val="26"/>
          <w:szCs w:val="26"/>
        </w:rPr>
        <w:t>вляется сам несовершеннолетний.</w:t>
      </w:r>
    </w:p>
    <w:p w:rsidR="00A05824" w:rsidRPr="00C96F03"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A05824">
        <w:rPr>
          <w:rFonts w:ascii="Times New Roman" w:hAnsi="Times New Roman"/>
          <w:sz w:val="26"/>
          <w:szCs w:val="26"/>
        </w:rPr>
        <w:t xml:space="preserve">Опекун (попечитель) дополнительно к перечисленным документам представляет заверенную копию решения органа по опеке и попечительству об </w:t>
      </w:r>
      <w:r w:rsidRPr="00C96F03">
        <w:rPr>
          <w:rFonts w:ascii="Times New Roman" w:hAnsi="Times New Roman"/>
          <w:sz w:val="26"/>
          <w:szCs w:val="26"/>
        </w:rPr>
        <w:t>установлении опеки (попечительства) над ребенком.</w:t>
      </w:r>
    </w:p>
    <w:p w:rsidR="00A05824" w:rsidRPr="00C96F03"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14</w:t>
      </w:r>
      <w:r w:rsidR="00285E9F" w:rsidRPr="00C96F03">
        <w:rPr>
          <w:rFonts w:ascii="Times New Roman" w:hAnsi="Times New Roman"/>
          <w:sz w:val="26"/>
          <w:szCs w:val="26"/>
        </w:rPr>
        <w:t>3</w:t>
      </w:r>
      <w:r w:rsidRPr="00C96F03">
        <w:rPr>
          <w:rFonts w:ascii="Times New Roman" w:hAnsi="Times New Roman"/>
          <w:sz w:val="26"/>
          <w:szCs w:val="26"/>
        </w:rPr>
        <w:t>. Для предоставления дополнительного оплачиваемого отпуска и выплаты единовременной компенсации на оздоровление, предоставляемой одновременно с дополнительным оплачиваемым отпуском гражданам, подвергшимся воздействию радиации вследствие катастрофы на Чернобыльской АЭС, а также предоставления дополнительного оплачиваемого отпуска гражданам, подвергшимся радиационному воздействию вследствие ядерных испытаний на Семипалатинском полигоне:</w:t>
      </w:r>
    </w:p>
    <w:p w:rsidR="00A05824" w:rsidRPr="00A05824" w:rsidRDefault="00A05824"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 xml:space="preserve">- заявление о предоставлении государственной услуги согласно приложению </w:t>
      </w:r>
      <w:r w:rsidR="008A38DA" w:rsidRPr="00C96F03">
        <w:rPr>
          <w:rFonts w:ascii="Times New Roman" w:hAnsi="Times New Roman"/>
          <w:sz w:val="26"/>
          <w:szCs w:val="26"/>
        </w:rPr>
        <w:t>№</w:t>
      </w:r>
      <w:r w:rsidRPr="00C96F03">
        <w:rPr>
          <w:rFonts w:ascii="Times New Roman" w:hAnsi="Times New Roman"/>
          <w:sz w:val="26"/>
          <w:szCs w:val="26"/>
        </w:rPr>
        <w:t xml:space="preserve"> </w:t>
      </w:r>
      <w:r w:rsidR="008A38DA" w:rsidRPr="00C96F03">
        <w:rPr>
          <w:rFonts w:ascii="Times New Roman" w:hAnsi="Times New Roman"/>
          <w:sz w:val="26"/>
          <w:szCs w:val="26"/>
        </w:rPr>
        <w:t>3</w:t>
      </w:r>
      <w:r w:rsidRPr="00C96F03">
        <w:rPr>
          <w:rFonts w:ascii="Times New Roman" w:hAnsi="Times New Roman"/>
          <w:sz w:val="26"/>
          <w:szCs w:val="26"/>
        </w:rPr>
        <w:t xml:space="preserve"> к настоящем</w:t>
      </w:r>
      <w:r w:rsidR="00546345" w:rsidRPr="00C96F03">
        <w:rPr>
          <w:rFonts w:ascii="Times New Roman" w:hAnsi="Times New Roman"/>
          <w:sz w:val="26"/>
          <w:szCs w:val="26"/>
        </w:rPr>
        <w:t>у Административному регламенту;</w:t>
      </w:r>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00A05824" w:rsidRPr="00A05824">
        <w:rPr>
          <w:rFonts w:ascii="Times New Roman" w:hAnsi="Times New Roman"/>
          <w:sz w:val="26"/>
          <w:szCs w:val="26"/>
        </w:rPr>
        <w:t>заверенную копию паспорта гражданина Российской Федерации либо при отсутствии паспорта иной документ, удостоверяющий личность заявит</w:t>
      </w:r>
      <w:r>
        <w:rPr>
          <w:rFonts w:ascii="Times New Roman" w:hAnsi="Times New Roman"/>
          <w:sz w:val="26"/>
          <w:szCs w:val="26"/>
        </w:rPr>
        <w:t>еля;</w:t>
      </w:r>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00A05824" w:rsidRPr="00A05824">
        <w:rPr>
          <w:rFonts w:ascii="Times New Roman" w:hAnsi="Times New Roman"/>
          <w:sz w:val="26"/>
          <w:szCs w:val="26"/>
        </w:rPr>
        <w:t>заверенную копию удостоверения, дающего прав</w:t>
      </w:r>
      <w:r>
        <w:rPr>
          <w:rFonts w:ascii="Times New Roman" w:hAnsi="Times New Roman"/>
          <w:sz w:val="26"/>
          <w:szCs w:val="26"/>
        </w:rPr>
        <w:t>о на меры социальной поддержки;</w:t>
      </w:r>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00A05824" w:rsidRPr="00A05824">
        <w:rPr>
          <w:rFonts w:ascii="Times New Roman" w:hAnsi="Times New Roman"/>
          <w:sz w:val="26"/>
          <w:szCs w:val="26"/>
        </w:rPr>
        <w:t>справку о размере среднего заработка с указанием причитающейся к выплате итоговой суммы (указывается цифрами и прописью) и периода, за который предоставляется отпуск, подписанную руководителем организации и главным бухгалтером (с расшифровкой подписей) и заверенну</w:t>
      </w:r>
      <w:r>
        <w:rPr>
          <w:rFonts w:ascii="Times New Roman" w:hAnsi="Times New Roman"/>
          <w:sz w:val="26"/>
          <w:szCs w:val="26"/>
        </w:rPr>
        <w:t>ю печатью (при наличии печати).</w:t>
      </w:r>
    </w:p>
    <w:p w:rsidR="00A05824" w:rsidRPr="00C96F03"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14</w:t>
      </w:r>
      <w:r w:rsidR="00285E9F" w:rsidRPr="00C96F03">
        <w:rPr>
          <w:rFonts w:ascii="Times New Roman" w:hAnsi="Times New Roman"/>
          <w:sz w:val="26"/>
          <w:szCs w:val="26"/>
        </w:rPr>
        <w:t>4</w:t>
      </w:r>
      <w:r w:rsidRPr="00C96F03">
        <w:rPr>
          <w:rFonts w:ascii="Times New Roman" w:hAnsi="Times New Roman"/>
          <w:sz w:val="26"/>
          <w:szCs w:val="26"/>
        </w:rPr>
        <w:t>.</w:t>
      </w:r>
      <w:r w:rsidR="00A05824" w:rsidRPr="00C96F03">
        <w:rPr>
          <w:rFonts w:ascii="Times New Roman" w:hAnsi="Times New Roman"/>
          <w:sz w:val="26"/>
          <w:szCs w:val="26"/>
        </w:rPr>
        <w:t xml:space="preserve"> </w:t>
      </w:r>
      <w:r w:rsidRPr="00C96F03">
        <w:rPr>
          <w:rFonts w:ascii="Times New Roman" w:hAnsi="Times New Roman"/>
          <w:sz w:val="26"/>
          <w:szCs w:val="26"/>
        </w:rPr>
        <w:t>Д</w:t>
      </w:r>
      <w:r w:rsidR="00A05824" w:rsidRPr="00C96F03">
        <w:rPr>
          <w:rFonts w:ascii="Times New Roman" w:hAnsi="Times New Roman"/>
          <w:sz w:val="26"/>
          <w:szCs w:val="26"/>
        </w:rPr>
        <w:t>ля предоставления ежемесячной денежной компенсации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w:t>
      </w:r>
      <w:r w:rsidRPr="00C96F03">
        <w:rPr>
          <w:rFonts w:ascii="Times New Roman" w:hAnsi="Times New Roman"/>
          <w:sz w:val="26"/>
          <w:szCs w:val="26"/>
        </w:rPr>
        <w:t>без установления инвалидности):</w:t>
      </w:r>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 xml:space="preserve">- </w:t>
      </w:r>
      <w:r w:rsidR="00A05824" w:rsidRPr="00C96F03">
        <w:rPr>
          <w:rFonts w:ascii="Times New Roman" w:hAnsi="Times New Roman"/>
          <w:sz w:val="26"/>
          <w:szCs w:val="26"/>
        </w:rPr>
        <w:t xml:space="preserve">заявление о предоставлении государственной услуги согласно приложению </w:t>
      </w:r>
      <w:r w:rsidR="008A38DA" w:rsidRPr="00C96F03">
        <w:rPr>
          <w:rFonts w:ascii="Times New Roman" w:hAnsi="Times New Roman"/>
          <w:sz w:val="26"/>
          <w:szCs w:val="26"/>
        </w:rPr>
        <w:t>№</w:t>
      </w:r>
      <w:r w:rsidR="00A05824" w:rsidRPr="00C96F03">
        <w:rPr>
          <w:rFonts w:ascii="Times New Roman" w:hAnsi="Times New Roman"/>
          <w:sz w:val="26"/>
          <w:szCs w:val="26"/>
        </w:rPr>
        <w:t xml:space="preserve"> </w:t>
      </w:r>
      <w:r w:rsidR="008A38DA" w:rsidRPr="00C96F03">
        <w:rPr>
          <w:rFonts w:ascii="Times New Roman" w:hAnsi="Times New Roman"/>
          <w:sz w:val="26"/>
          <w:szCs w:val="26"/>
        </w:rPr>
        <w:t>3</w:t>
      </w:r>
      <w:r w:rsidR="00A05824" w:rsidRPr="00C96F03">
        <w:rPr>
          <w:rFonts w:ascii="Times New Roman" w:hAnsi="Times New Roman"/>
          <w:sz w:val="26"/>
          <w:szCs w:val="26"/>
        </w:rPr>
        <w:t xml:space="preserve"> к настоящему Административ</w:t>
      </w:r>
      <w:r w:rsidRPr="00C96F03">
        <w:rPr>
          <w:rFonts w:ascii="Times New Roman" w:hAnsi="Times New Roman"/>
          <w:sz w:val="26"/>
          <w:szCs w:val="26"/>
        </w:rPr>
        <w:t>ному регламенту;</w:t>
      </w:r>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00A05824" w:rsidRPr="00A05824">
        <w:rPr>
          <w:rFonts w:ascii="Times New Roman" w:hAnsi="Times New Roman"/>
          <w:sz w:val="26"/>
          <w:szCs w:val="26"/>
        </w:rPr>
        <w:t>заверенную копию паспорта гражданина Российской Федерации либо при отсутствии паспорта иной документ, удо</w:t>
      </w:r>
      <w:r>
        <w:rPr>
          <w:rFonts w:ascii="Times New Roman" w:hAnsi="Times New Roman"/>
          <w:sz w:val="26"/>
          <w:szCs w:val="26"/>
        </w:rPr>
        <w:t>стоверяющий личность заявителя;</w:t>
      </w:r>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00A05824" w:rsidRPr="00A05824">
        <w:rPr>
          <w:rFonts w:ascii="Times New Roman" w:hAnsi="Times New Roman"/>
          <w:sz w:val="26"/>
          <w:szCs w:val="26"/>
        </w:rPr>
        <w:t>заверенную копию удостоверения, дающего прав</w:t>
      </w:r>
      <w:r>
        <w:rPr>
          <w:rFonts w:ascii="Times New Roman" w:hAnsi="Times New Roman"/>
          <w:sz w:val="26"/>
          <w:szCs w:val="26"/>
        </w:rPr>
        <w:t>о на меры социальной поддержки;</w:t>
      </w:r>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00A05824" w:rsidRPr="00A05824">
        <w:rPr>
          <w:rFonts w:ascii="Times New Roman" w:hAnsi="Times New Roman"/>
          <w:sz w:val="26"/>
          <w:szCs w:val="26"/>
        </w:rPr>
        <w:t xml:space="preserve">заверенную копию заключения межведомственного экспертного совета об установлении причинной связи </w:t>
      </w:r>
      <w:proofErr w:type="spellStart"/>
      <w:r w:rsidR="00A05824" w:rsidRPr="00A05824">
        <w:rPr>
          <w:rFonts w:ascii="Times New Roman" w:hAnsi="Times New Roman"/>
          <w:sz w:val="26"/>
          <w:szCs w:val="26"/>
        </w:rPr>
        <w:t>развившихся</w:t>
      </w:r>
      <w:proofErr w:type="spellEnd"/>
      <w:r w:rsidR="00A05824" w:rsidRPr="00A05824">
        <w:rPr>
          <w:rFonts w:ascii="Times New Roman" w:hAnsi="Times New Roman"/>
          <w:sz w:val="26"/>
          <w:szCs w:val="26"/>
        </w:rPr>
        <w:t xml:space="preserve"> заболеваний с последст</w:t>
      </w:r>
      <w:r>
        <w:rPr>
          <w:rFonts w:ascii="Times New Roman" w:hAnsi="Times New Roman"/>
          <w:sz w:val="26"/>
          <w:szCs w:val="26"/>
        </w:rPr>
        <w:t>виями чернобыльской катастрофы;</w:t>
      </w:r>
    </w:p>
    <w:p w:rsidR="00A05824" w:rsidRPr="00C96F03"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00A05824" w:rsidRPr="00A05824">
        <w:rPr>
          <w:rFonts w:ascii="Times New Roman" w:hAnsi="Times New Roman"/>
          <w:sz w:val="26"/>
          <w:szCs w:val="26"/>
        </w:rPr>
        <w:t xml:space="preserve">заверенную копию справки федерального государственного учреждения </w:t>
      </w:r>
      <w:proofErr w:type="gramStart"/>
      <w:r w:rsidR="00A05824" w:rsidRPr="00A05824">
        <w:rPr>
          <w:rFonts w:ascii="Times New Roman" w:hAnsi="Times New Roman"/>
          <w:sz w:val="26"/>
          <w:szCs w:val="26"/>
        </w:rPr>
        <w:t>медико-социальной</w:t>
      </w:r>
      <w:proofErr w:type="gramEnd"/>
      <w:r w:rsidR="00A05824" w:rsidRPr="00A05824">
        <w:rPr>
          <w:rFonts w:ascii="Times New Roman" w:hAnsi="Times New Roman"/>
          <w:sz w:val="26"/>
          <w:szCs w:val="26"/>
        </w:rPr>
        <w:t xml:space="preserve"> экспертизы, подтверждающую факт утраты трудоспособности (</w:t>
      </w:r>
      <w:r w:rsidRPr="00C96F03">
        <w:rPr>
          <w:rFonts w:ascii="Times New Roman" w:hAnsi="Times New Roman"/>
          <w:sz w:val="26"/>
          <w:szCs w:val="26"/>
        </w:rPr>
        <w:t>без установления инвалидности).</w:t>
      </w:r>
    </w:p>
    <w:p w:rsidR="00A05824" w:rsidRPr="00C96F03"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14</w:t>
      </w:r>
      <w:r w:rsidR="00285E9F" w:rsidRPr="00C96F03">
        <w:rPr>
          <w:rFonts w:ascii="Times New Roman" w:hAnsi="Times New Roman"/>
          <w:sz w:val="26"/>
          <w:szCs w:val="26"/>
        </w:rPr>
        <w:t>5</w:t>
      </w:r>
      <w:r w:rsidRPr="00C96F03">
        <w:rPr>
          <w:rFonts w:ascii="Times New Roman" w:hAnsi="Times New Roman"/>
          <w:sz w:val="26"/>
          <w:szCs w:val="26"/>
        </w:rPr>
        <w:t>.</w:t>
      </w:r>
      <w:r w:rsidR="00A05824" w:rsidRPr="00C96F03">
        <w:rPr>
          <w:rFonts w:ascii="Times New Roman" w:hAnsi="Times New Roman"/>
          <w:sz w:val="26"/>
          <w:szCs w:val="26"/>
        </w:rPr>
        <w:t xml:space="preserve"> </w:t>
      </w:r>
      <w:r w:rsidRPr="00C96F03">
        <w:rPr>
          <w:rFonts w:ascii="Times New Roman" w:hAnsi="Times New Roman"/>
          <w:sz w:val="26"/>
          <w:szCs w:val="26"/>
        </w:rPr>
        <w:t>Д</w:t>
      </w:r>
      <w:r w:rsidR="00A05824" w:rsidRPr="00C96F03">
        <w:rPr>
          <w:rFonts w:ascii="Times New Roman" w:hAnsi="Times New Roman"/>
          <w:sz w:val="26"/>
          <w:szCs w:val="26"/>
        </w:rPr>
        <w:t>ля предоставления по сохранению среднего заработка на период обучения новым профессиям и трудоустройства гражданам, эвакуированным и переселенным (переселяемым), а также выехавшим в добровольном порядке на новое место жительства с территории отдельных зон радиоактивного загрязнения вследствие к</w:t>
      </w:r>
      <w:r w:rsidRPr="00C96F03">
        <w:rPr>
          <w:rFonts w:ascii="Times New Roman" w:hAnsi="Times New Roman"/>
          <w:sz w:val="26"/>
          <w:szCs w:val="26"/>
        </w:rPr>
        <w:t>атастрофы на Чернобыльской АЭС:</w:t>
      </w:r>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 xml:space="preserve">- </w:t>
      </w:r>
      <w:r w:rsidR="00A05824" w:rsidRPr="00C96F03">
        <w:rPr>
          <w:rFonts w:ascii="Times New Roman" w:hAnsi="Times New Roman"/>
          <w:sz w:val="26"/>
          <w:szCs w:val="26"/>
        </w:rPr>
        <w:t xml:space="preserve">заявление о предоставлении государственной услуги согласно приложению </w:t>
      </w:r>
      <w:r w:rsidR="008A38DA" w:rsidRPr="00C96F03">
        <w:rPr>
          <w:rFonts w:ascii="Times New Roman" w:hAnsi="Times New Roman"/>
          <w:sz w:val="26"/>
          <w:szCs w:val="26"/>
        </w:rPr>
        <w:t>№</w:t>
      </w:r>
      <w:r w:rsidR="00A05824" w:rsidRPr="00C96F03">
        <w:rPr>
          <w:rFonts w:ascii="Times New Roman" w:hAnsi="Times New Roman"/>
          <w:sz w:val="26"/>
          <w:szCs w:val="26"/>
        </w:rPr>
        <w:t xml:space="preserve"> </w:t>
      </w:r>
      <w:r w:rsidR="008A38DA" w:rsidRPr="00C96F03">
        <w:rPr>
          <w:rFonts w:ascii="Times New Roman" w:hAnsi="Times New Roman"/>
          <w:sz w:val="26"/>
          <w:szCs w:val="26"/>
        </w:rPr>
        <w:t>3</w:t>
      </w:r>
      <w:r w:rsidR="00A05824" w:rsidRPr="00C96F03">
        <w:rPr>
          <w:rFonts w:ascii="Times New Roman" w:hAnsi="Times New Roman"/>
          <w:sz w:val="26"/>
          <w:szCs w:val="26"/>
        </w:rPr>
        <w:t xml:space="preserve"> к настоящем</w:t>
      </w:r>
      <w:r w:rsidRPr="00C96F03">
        <w:rPr>
          <w:rFonts w:ascii="Times New Roman" w:hAnsi="Times New Roman"/>
          <w:sz w:val="26"/>
          <w:szCs w:val="26"/>
        </w:rPr>
        <w:t>у Административному регламенту;</w:t>
      </w:r>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00A05824" w:rsidRPr="00A05824">
        <w:rPr>
          <w:rFonts w:ascii="Times New Roman" w:hAnsi="Times New Roman"/>
          <w:sz w:val="26"/>
          <w:szCs w:val="26"/>
        </w:rPr>
        <w:t>заверенную копию паспорта гражданина Российской Федерации либо при отсутствии паспорта иной документ, удо</w:t>
      </w:r>
      <w:r>
        <w:rPr>
          <w:rFonts w:ascii="Times New Roman" w:hAnsi="Times New Roman"/>
          <w:sz w:val="26"/>
          <w:szCs w:val="26"/>
        </w:rPr>
        <w:t>стоверяющий личность заявителя;</w:t>
      </w:r>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lastRenderedPageBreak/>
        <w:t xml:space="preserve">- </w:t>
      </w:r>
      <w:r w:rsidR="00A05824" w:rsidRPr="00A05824">
        <w:rPr>
          <w:rFonts w:ascii="Times New Roman" w:hAnsi="Times New Roman"/>
          <w:sz w:val="26"/>
          <w:szCs w:val="26"/>
        </w:rPr>
        <w:t>заверенную копию удостоверения, дающего прав</w:t>
      </w:r>
      <w:r>
        <w:rPr>
          <w:rFonts w:ascii="Times New Roman" w:hAnsi="Times New Roman"/>
          <w:sz w:val="26"/>
          <w:szCs w:val="26"/>
        </w:rPr>
        <w:t>о на меры социальной поддержки;</w:t>
      </w:r>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00A05824" w:rsidRPr="00A05824">
        <w:rPr>
          <w:rFonts w:ascii="Times New Roman" w:hAnsi="Times New Roman"/>
          <w:sz w:val="26"/>
          <w:szCs w:val="26"/>
        </w:rPr>
        <w:t>справку о размере среднего заработка (указывается цифрами и прописью) с последнего места работы, подписанную руководителем организации и главным бухгалтером (с расшифровкой подписей) и заверенну</w:t>
      </w:r>
      <w:r>
        <w:rPr>
          <w:rFonts w:ascii="Times New Roman" w:hAnsi="Times New Roman"/>
          <w:sz w:val="26"/>
          <w:szCs w:val="26"/>
        </w:rPr>
        <w:t>ю печатью (при наличии печати);</w:t>
      </w:r>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00A05824" w:rsidRPr="00A05824">
        <w:rPr>
          <w:rFonts w:ascii="Times New Roman" w:hAnsi="Times New Roman"/>
          <w:sz w:val="26"/>
          <w:szCs w:val="26"/>
        </w:rPr>
        <w:t>за</w:t>
      </w:r>
      <w:r>
        <w:rPr>
          <w:rFonts w:ascii="Times New Roman" w:hAnsi="Times New Roman"/>
          <w:sz w:val="26"/>
          <w:szCs w:val="26"/>
        </w:rPr>
        <w:t>веренную копию трудовой книжки;</w:t>
      </w:r>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00A05824" w:rsidRPr="00A05824">
        <w:rPr>
          <w:rFonts w:ascii="Times New Roman" w:hAnsi="Times New Roman"/>
          <w:sz w:val="26"/>
          <w:szCs w:val="26"/>
        </w:rPr>
        <w:t>справку с места учебы с указанием срока обучения н</w:t>
      </w:r>
      <w:r>
        <w:rPr>
          <w:rFonts w:ascii="Times New Roman" w:hAnsi="Times New Roman"/>
          <w:sz w:val="26"/>
          <w:szCs w:val="26"/>
        </w:rPr>
        <w:t>овой профессии (специальности);</w:t>
      </w:r>
    </w:p>
    <w:p w:rsidR="00A05824" w:rsidRPr="00C96F03"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00A05824" w:rsidRPr="00A05824">
        <w:rPr>
          <w:rFonts w:ascii="Times New Roman" w:hAnsi="Times New Roman"/>
          <w:sz w:val="26"/>
          <w:szCs w:val="26"/>
        </w:rPr>
        <w:t>справку о признании гражданина в установленном порядке безработным, содержащую информацию о направлении на обучение новой профессии (</w:t>
      </w:r>
      <w:r w:rsidR="00A05824" w:rsidRPr="00C96F03">
        <w:rPr>
          <w:rFonts w:ascii="Times New Roman" w:hAnsi="Times New Roman"/>
          <w:sz w:val="26"/>
          <w:szCs w:val="26"/>
        </w:rPr>
        <w:t>специал</w:t>
      </w:r>
      <w:r w:rsidRPr="00C96F03">
        <w:rPr>
          <w:rFonts w:ascii="Times New Roman" w:hAnsi="Times New Roman"/>
          <w:sz w:val="26"/>
          <w:szCs w:val="26"/>
        </w:rPr>
        <w:t>ьности) (по желанию заявителя).</w:t>
      </w:r>
    </w:p>
    <w:p w:rsidR="00A05824" w:rsidRPr="00C96F03"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1</w:t>
      </w:r>
      <w:r w:rsidR="00285E9F" w:rsidRPr="00C96F03">
        <w:rPr>
          <w:rFonts w:ascii="Times New Roman" w:hAnsi="Times New Roman"/>
          <w:sz w:val="26"/>
          <w:szCs w:val="26"/>
        </w:rPr>
        <w:t>46</w:t>
      </w:r>
      <w:r w:rsidRPr="00C96F03">
        <w:rPr>
          <w:rFonts w:ascii="Times New Roman" w:hAnsi="Times New Roman"/>
          <w:sz w:val="26"/>
          <w:szCs w:val="26"/>
        </w:rPr>
        <w:t>.</w:t>
      </w:r>
      <w:r w:rsidR="00A05824" w:rsidRPr="00C96F03">
        <w:rPr>
          <w:rFonts w:ascii="Times New Roman" w:hAnsi="Times New Roman"/>
          <w:sz w:val="26"/>
          <w:szCs w:val="26"/>
        </w:rPr>
        <w:t xml:space="preserve"> </w:t>
      </w:r>
      <w:proofErr w:type="gramStart"/>
      <w:r w:rsidRPr="00C96F03">
        <w:rPr>
          <w:rFonts w:ascii="Times New Roman" w:hAnsi="Times New Roman"/>
          <w:sz w:val="26"/>
          <w:szCs w:val="26"/>
        </w:rPr>
        <w:t>Д</w:t>
      </w:r>
      <w:r w:rsidR="00A05824" w:rsidRPr="00C96F03">
        <w:rPr>
          <w:rFonts w:ascii="Times New Roman" w:hAnsi="Times New Roman"/>
          <w:sz w:val="26"/>
          <w:szCs w:val="26"/>
        </w:rPr>
        <w:t>ля предоставления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roofErr w:type="gramEnd"/>
    </w:p>
    <w:p w:rsidR="00A05824" w:rsidRPr="00C96F03"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 xml:space="preserve">- </w:t>
      </w:r>
      <w:r w:rsidR="00A05824" w:rsidRPr="00C96F03">
        <w:rPr>
          <w:rFonts w:ascii="Times New Roman" w:hAnsi="Times New Roman"/>
          <w:sz w:val="26"/>
          <w:szCs w:val="26"/>
        </w:rPr>
        <w:t xml:space="preserve">заявление о предоставлении государственной услуги согласно приложению </w:t>
      </w:r>
      <w:r w:rsidR="008A38DA" w:rsidRPr="00C96F03">
        <w:rPr>
          <w:rFonts w:ascii="Times New Roman" w:hAnsi="Times New Roman"/>
          <w:sz w:val="26"/>
          <w:szCs w:val="26"/>
        </w:rPr>
        <w:t>№</w:t>
      </w:r>
      <w:r w:rsidR="00A05824" w:rsidRPr="00C96F03">
        <w:rPr>
          <w:rFonts w:ascii="Times New Roman" w:hAnsi="Times New Roman"/>
          <w:sz w:val="26"/>
          <w:szCs w:val="26"/>
        </w:rPr>
        <w:t xml:space="preserve"> </w:t>
      </w:r>
      <w:r w:rsidR="008A38DA" w:rsidRPr="00C96F03">
        <w:rPr>
          <w:rFonts w:ascii="Times New Roman" w:hAnsi="Times New Roman"/>
          <w:sz w:val="26"/>
          <w:szCs w:val="26"/>
        </w:rPr>
        <w:t>3</w:t>
      </w:r>
      <w:r w:rsidR="00A05824" w:rsidRPr="00C96F03">
        <w:rPr>
          <w:rFonts w:ascii="Times New Roman" w:hAnsi="Times New Roman"/>
          <w:sz w:val="26"/>
          <w:szCs w:val="26"/>
        </w:rPr>
        <w:t xml:space="preserve"> к настоящем</w:t>
      </w:r>
      <w:r w:rsidRPr="00C96F03">
        <w:rPr>
          <w:rFonts w:ascii="Times New Roman" w:hAnsi="Times New Roman"/>
          <w:sz w:val="26"/>
          <w:szCs w:val="26"/>
        </w:rPr>
        <w:t>у Административному регламенту;</w:t>
      </w:r>
    </w:p>
    <w:p w:rsidR="00A05824" w:rsidRPr="00C96F03"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 xml:space="preserve">- </w:t>
      </w:r>
      <w:r w:rsidR="00A05824" w:rsidRPr="00C96F03">
        <w:rPr>
          <w:rFonts w:ascii="Times New Roman" w:hAnsi="Times New Roman"/>
          <w:sz w:val="26"/>
          <w:szCs w:val="26"/>
        </w:rPr>
        <w:t>заверенную копию паспорта гражданина Российской Федерации либо при отсутствии паспорта иной документ, удостоверяющий личность заявителя;</w:t>
      </w:r>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C96F03">
        <w:rPr>
          <w:rFonts w:ascii="Times New Roman" w:hAnsi="Times New Roman"/>
          <w:sz w:val="26"/>
          <w:szCs w:val="26"/>
        </w:rPr>
        <w:t xml:space="preserve">- </w:t>
      </w:r>
      <w:r w:rsidR="00A05824" w:rsidRPr="00C96F03">
        <w:rPr>
          <w:rFonts w:ascii="Times New Roman" w:hAnsi="Times New Roman"/>
          <w:sz w:val="26"/>
          <w:szCs w:val="26"/>
        </w:rPr>
        <w:t>заверенную копию удостоверения умершего лица, дающего прав</w:t>
      </w:r>
      <w:r w:rsidRPr="00C96F03">
        <w:rPr>
          <w:rFonts w:ascii="Times New Roman" w:hAnsi="Times New Roman"/>
          <w:sz w:val="26"/>
          <w:szCs w:val="26"/>
        </w:rPr>
        <w:t>о на меры социальной поддержки;</w:t>
      </w:r>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00A05824" w:rsidRPr="00A05824">
        <w:rPr>
          <w:rFonts w:ascii="Times New Roman" w:hAnsi="Times New Roman"/>
          <w:sz w:val="26"/>
          <w:szCs w:val="26"/>
        </w:rPr>
        <w:t>заверенную копию справки о смерти установленной формы, выдаваемой органами записи актов гражданского со</w:t>
      </w:r>
      <w:r>
        <w:rPr>
          <w:rFonts w:ascii="Times New Roman" w:hAnsi="Times New Roman"/>
          <w:sz w:val="26"/>
          <w:szCs w:val="26"/>
        </w:rPr>
        <w:t>стояния при регистрации смерти;</w:t>
      </w:r>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00A05824" w:rsidRPr="00A05824">
        <w:rPr>
          <w:rFonts w:ascii="Times New Roman" w:hAnsi="Times New Roman"/>
          <w:sz w:val="26"/>
          <w:szCs w:val="26"/>
        </w:rPr>
        <w:t>платежные документы, подтве</w:t>
      </w:r>
      <w:r>
        <w:rPr>
          <w:rFonts w:ascii="Times New Roman" w:hAnsi="Times New Roman"/>
          <w:sz w:val="26"/>
          <w:szCs w:val="26"/>
        </w:rPr>
        <w:t>рждающие расходы на похороны.</w:t>
      </w:r>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1</w:t>
      </w:r>
      <w:r w:rsidR="00285E9F">
        <w:rPr>
          <w:rFonts w:ascii="Times New Roman" w:hAnsi="Times New Roman"/>
          <w:sz w:val="26"/>
          <w:szCs w:val="26"/>
        </w:rPr>
        <w:t>47</w:t>
      </w:r>
      <w:r w:rsidR="00A05824" w:rsidRPr="00A05824">
        <w:rPr>
          <w:rFonts w:ascii="Times New Roman" w:hAnsi="Times New Roman"/>
          <w:sz w:val="26"/>
          <w:szCs w:val="26"/>
        </w:rPr>
        <w:t>. В случае обращения представителя гражданина, имеющего право на предоставление государственной услуги, дополнительно пред</w:t>
      </w:r>
      <w:r>
        <w:rPr>
          <w:rFonts w:ascii="Times New Roman" w:hAnsi="Times New Roman"/>
          <w:sz w:val="26"/>
          <w:szCs w:val="26"/>
        </w:rPr>
        <w:t>ставляются следующие документы:</w:t>
      </w:r>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proofErr w:type="gramStart"/>
      <w:r>
        <w:rPr>
          <w:rFonts w:ascii="Times New Roman" w:hAnsi="Times New Roman"/>
          <w:sz w:val="26"/>
          <w:szCs w:val="26"/>
        </w:rPr>
        <w:t xml:space="preserve">- </w:t>
      </w:r>
      <w:r w:rsidR="00A05824" w:rsidRPr="00A05824">
        <w:rPr>
          <w:rFonts w:ascii="Times New Roman" w:hAnsi="Times New Roman"/>
          <w:sz w:val="26"/>
          <w:szCs w:val="26"/>
        </w:rPr>
        <w:t>копия паспорта представителя лица, имеющего право на по</w:t>
      </w:r>
      <w:r>
        <w:rPr>
          <w:rFonts w:ascii="Times New Roman" w:hAnsi="Times New Roman"/>
          <w:sz w:val="26"/>
          <w:szCs w:val="26"/>
        </w:rPr>
        <w:t>лучение государственной услуги;</w:t>
      </w:r>
      <w:proofErr w:type="gramEnd"/>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proofErr w:type="gramStart"/>
      <w:r>
        <w:rPr>
          <w:rFonts w:ascii="Times New Roman" w:hAnsi="Times New Roman"/>
          <w:sz w:val="26"/>
          <w:szCs w:val="26"/>
        </w:rPr>
        <w:t xml:space="preserve">- </w:t>
      </w:r>
      <w:r w:rsidR="00A05824" w:rsidRPr="00A05824">
        <w:rPr>
          <w:rFonts w:ascii="Times New Roman" w:hAnsi="Times New Roman"/>
          <w:sz w:val="26"/>
          <w:szCs w:val="26"/>
        </w:rPr>
        <w:t>копия документа, подтверждающего соответствующие полномочия представителя лица, имеющего право на получение государственной услуги, в соответствии с законодательством Российской Федерации либо в силу наделения его соответствующими полномочиями в порядке, установленном законодательством Российской Федерации (постановление об опеке (попечительстве) или нотари</w:t>
      </w:r>
      <w:r>
        <w:rPr>
          <w:rFonts w:ascii="Times New Roman" w:hAnsi="Times New Roman"/>
          <w:sz w:val="26"/>
          <w:szCs w:val="26"/>
        </w:rPr>
        <w:t>ально заверенная доверенность).</w:t>
      </w:r>
      <w:proofErr w:type="gramEnd"/>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1</w:t>
      </w:r>
      <w:r w:rsidR="00285E9F">
        <w:rPr>
          <w:rFonts w:ascii="Times New Roman" w:hAnsi="Times New Roman"/>
          <w:sz w:val="26"/>
          <w:szCs w:val="26"/>
        </w:rPr>
        <w:t>48</w:t>
      </w:r>
      <w:r w:rsidR="00A05824" w:rsidRPr="00A05824">
        <w:rPr>
          <w:rFonts w:ascii="Times New Roman" w:hAnsi="Times New Roman"/>
          <w:sz w:val="26"/>
          <w:szCs w:val="26"/>
        </w:rPr>
        <w:t xml:space="preserve">. </w:t>
      </w:r>
      <w:proofErr w:type="gramStart"/>
      <w:r w:rsidR="00A05824" w:rsidRPr="00A05824">
        <w:rPr>
          <w:rFonts w:ascii="Times New Roman" w:hAnsi="Times New Roman"/>
          <w:sz w:val="26"/>
          <w:szCs w:val="26"/>
        </w:rPr>
        <w:t xml:space="preserve">Документы, указанные в пункте </w:t>
      </w:r>
      <w:r w:rsidR="00440A56">
        <w:rPr>
          <w:rFonts w:ascii="Times New Roman" w:hAnsi="Times New Roman"/>
          <w:sz w:val="26"/>
          <w:szCs w:val="26"/>
        </w:rPr>
        <w:t>133</w:t>
      </w:r>
      <w:r w:rsidR="00A05824" w:rsidRPr="00A05824">
        <w:rPr>
          <w:rFonts w:ascii="Times New Roman" w:hAnsi="Times New Roman"/>
          <w:sz w:val="26"/>
          <w:szCs w:val="26"/>
        </w:rPr>
        <w:t xml:space="preserve"> настоящего Административного регламента, могут быть представлены в управление социальной защиты населения в соответствии с действующим законодательством Российской Федерации при личном обращении, направлены почтовым отправлением, электронной почтой в виде электронных документов либо по информационно-телекоммуникационным сетям общего доступа, в том числе сети </w:t>
      </w:r>
      <w:r w:rsidR="00102036">
        <w:rPr>
          <w:rFonts w:ascii="Times New Roman" w:hAnsi="Times New Roman"/>
          <w:sz w:val="26"/>
          <w:szCs w:val="26"/>
        </w:rPr>
        <w:t>«</w:t>
      </w:r>
      <w:r w:rsidR="00A05824" w:rsidRPr="00A05824">
        <w:rPr>
          <w:rFonts w:ascii="Times New Roman" w:hAnsi="Times New Roman"/>
          <w:sz w:val="26"/>
          <w:szCs w:val="26"/>
        </w:rPr>
        <w:t>Интернет</w:t>
      </w:r>
      <w:r w:rsidR="00102036">
        <w:rPr>
          <w:rFonts w:ascii="Times New Roman" w:hAnsi="Times New Roman"/>
          <w:sz w:val="26"/>
          <w:szCs w:val="26"/>
        </w:rPr>
        <w:t>»</w:t>
      </w:r>
      <w:r w:rsidR="00A05824" w:rsidRPr="00A05824">
        <w:rPr>
          <w:rFonts w:ascii="Times New Roman" w:hAnsi="Times New Roman"/>
          <w:sz w:val="26"/>
          <w:szCs w:val="26"/>
        </w:rPr>
        <w:t>, портал государ</w:t>
      </w:r>
      <w:r>
        <w:rPr>
          <w:rFonts w:ascii="Times New Roman" w:hAnsi="Times New Roman"/>
          <w:sz w:val="26"/>
          <w:szCs w:val="26"/>
        </w:rPr>
        <w:t>ственных и муниципальных услуг.</w:t>
      </w:r>
      <w:proofErr w:type="gramEnd"/>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1</w:t>
      </w:r>
      <w:r w:rsidR="00285E9F">
        <w:rPr>
          <w:rFonts w:ascii="Times New Roman" w:hAnsi="Times New Roman"/>
          <w:sz w:val="26"/>
          <w:szCs w:val="26"/>
        </w:rPr>
        <w:t>49</w:t>
      </w:r>
      <w:r w:rsidR="00A05824" w:rsidRPr="00A05824">
        <w:rPr>
          <w:rFonts w:ascii="Times New Roman" w:hAnsi="Times New Roman"/>
          <w:sz w:val="26"/>
          <w:szCs w:val="26"/>
        </w:rPr>
        <w:t>. Заявление может быть оформлено как заявителем, так и по его просьбе специалистом управления социальной защиты населения, ответственным за предост</w:t>
      </w:r>
      <w:r>
        <w:rPr>
          <w:rFonts w:ascii="Times New Roman" w:hAnsi="Times New Roman"/>
          <w:sz w:val="26"/>
          <w:szCs w:val="26"/>
        </w:rPr>
        <w:t>авление государственной услуги.</w:t>
      </w:r>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1</w:t>
      </w:r>
      <w:r w:rsidR="00050B67">
        <w:rPr>
          <w:rFonts w:ascii="Times New Roman" w:hAnsi="Times New Roman"/>
          <w:sz w:val="26"/>
          <w:szCs w:val="26"/>
        </w:rPr>
        <w:t>5</w:t>
      </w:r>
      <w:r w:rsidR="00285E9F">
        <w:rPr>
          <w:rFonts w:ascii="Times New Roman" w:hAnsi="Times New Roman"/>
          <w:sz w:val="26"/>
          <w:szCs w:val="26"/>
        </w:rPr>
        <w:t>0</w:t>
      </w:r>
      <w:r w:rsidR="00A05824" w:rsidRPr="00A05824">
        <w:rPr>
          <w:rFonts w:ascii="Times New Roman" w:hAnsi="Times New Roman"/>
          <w:sz w:val="26"/>
          <w:szCs w:val="26"/>
        </w:rPr>
        <w:t xml:space="preserve">. Копии документов заверяются в порядке, установленном </w:t>
      </w:r>
      <w:r w:rsidR="00A05824" w:rsidRPr="00A05824">
        <w:rPr>
          <w:rFonts w:ascii="Times New Roman" w:hAnsi="Times New Roman"/>
          <w:sz w:val="26"/>
          <w:szCs w:val="26"/>
        </w:rPr>
        <w:lastRenderedPageBreak/>
        <w:t>законодательством Российской Федерации, либо специалистом, осуществляющим прием документов, при на</w:t>
      </w:r>
      <w:r>
        <w:rPr>
          <w:rFonts w:ascii="Times New Roman" w:hAnsi="Times New Roman"/>
          <w:sz w:val="26"/>
          <w:szCs w:val="26"/>
        </w:rPr>
        <w:t>личии подлинных документов.</w:t>
      </w:r>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1</w:t>
      </w:r>
      <w:r w:rsidR="00050B67">
        <w:rPr>
          <w:rFonts w:ascii="Times New Roman" w:hAnsi="Times New Roman"/>
          <w:sz w:val="26"/>
          <w:szCs w:val="26"/>
        </w:rPr>
        <w:t>5</w:t>
      </w:r>
      <w:r w:rsidR="00285E9F">
        <w:rPr>
          <w:rFonts w:ascii="Times New Roman" w:hAnsi="Times New Roman"/>
          <w:sz w:val="26"/>
          <w:szCs w:val="26"/>
        </w:rPr>
        <w:t>1</w:t>
      </w:r>
      <w:r w:rsidR="00A05824" w:rsidRPr="00A05824">
        <w:rPr>
          <w:rFonts w:ascii="Times New Roman" w:hAnsi="Times New Roman"/>
          <w:sz w:val="26"/>
          <w:szCs w:val="26"/>
        </w:rPr>
        <w:t>.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(при наличии), выдавшей документ, дату выд</w:t>
      </w:r>
      <w:r>
        <w:rPr>
          <w:rFonts w:ascii="Times New Roman" w:hAnsi="Times New Roman"/>
          <w:sz w:val="26"/>
          <w:szCs w:val="26"/>
        </w:rPr>
        <w:t>ачи документа, номер документа.</w:t>
      </w:r>
    </w:p>
    <w:p w:rsidR="00A05824" w:rsidRPr="00A05824" w:rsidRDefault="00A05824"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A05824">
        <w:rPr>
          <w:rFonts w:ascii="Times New Roman" w:hAnsi="Times New Roman"/>
          <w:sz w:val="26"/>
          <w:szCs w:val="26"/>
        </w:rPr>
        <w:t>1</w:t>
      </w:r>
      <w:r w:rsidR="00050B67">
        <w:rPr>
          <w:rFonts w:ascii="Times New Roman" w:hAnsi="Times New Roman"/>
          <w:sz w:val="26"/>
          <w:szCs w:val="26"/>
        </w:rPr>
        <w:t>5</w:t>
      </w:r>
      <w:r w:rsidR="00285E9F">
        <w:rPr>
          <w:rFonts w:ascii="Times New Roman" w:hAnsi="Times New Roman"/>
          <w:sz w:val="26"/>
          <w:szCs w:val="26"/>
        </w:rPr>
        <w:t>2</w:t>
      </w:r>
      <w:r w:rsidRPr="00A05824">
        <w:rPr>
          <w:rFonts w:ascii="Times New Roman" w:hAnsi="Times New Roman"/>
          <w:sz w:val="26"/>
          <w:szCs w:val="26"/>
        </w:rPr>
        <w:t>. Ответственность за достоверность и полноту представляемых сведений и докум</w:t>
      </w:r>
      <w:r w:rsidR="00546345">
        <w:rPr>
          <w:rFonts w:ascii="Times New Roman" w:hAnsi="Times New Roman"/>
          <w:sz w:val="26"/>
          <w:szCs w:val="26"/>
        </w:rPr>
        <w:t>ентов возлагается на заявителя.</w:t>
      </w:r>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1</w:t>
      </w:r>
      <w:r w:rsidR="00050B67">
        <w:rPr>
          <w:rFonts w:ascii="Times New Roman" w:hAnsi="Times New Roman"/>
          <w:sz w:val="26"/>
          <w:szCs w:val="26"/>
        </w:rPr>
        <w:t>5</w:t>
      </w:r>
      <w:r w:rsidR="00285E9F">
        <w:rPr>
          <w:rFonts w:ascii="Times New Roman" w:hAnsi="Times New Roman"/>
          <w:sz w:val="26"/>
          <w:szCs w:val="26"/>
        </w:rPr>
        <w:t>3</w:t>
      </w:r>
      <w:r w:rsidR="00A05824" w:rsidRPr="00A05824">
        <w:rPr>
          <w:rFonts w:ascii="Times New Roman" w:hAnsi="Times New Roman"/>
          <w:sz w:val="26"/>
          <w:szCs w:val="26"/>
        </w:rPr>
        <w:t xml:space="preserve">. Заявление и документы, необходимые для предоставления государственной услуги, представляемые </w:t>
      </w:r>
      <w:r>
        <w:rPr>
          <w:rFonts w:ascii="Times New Roman" w:hAnsi="Times New Roman"/>
          <w:sz w:val="26"/>
          <w:szCs w:val="26"/>
        </w:rPr>
        <w:t>в форме электронных документов:</w:t>
      </w:r>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proofErr w:type="gramStart"/>
      <w:r>
        <w:rPr>
          <w:rFonts w:ascii="Times New Roman" w:hAnsi="Times New Roman"/>
          <w:sz w:val="26"/>
          <w:szCs w:val="26"/>
        </w:rPr>
        <w:t xml:space="preserve">- </w:t>
      </w:r>
      <w:r w:rsidR="00A05824" w:rsidRPr="00A05824">
        <w:rPr>
          <w:rFonts w:ascii="Times New Roman" w:hAnsi="Times New Roman"/>
          <w:sz w:val="26"/>
          <w:szCs w:val="26"/>
        </w:rPr>
        <w:t xml:space="preserve">подписываются в соответствии с требованиями Федерального закона от 6 апреля 2011 года </w:t>
      </w:r>
      <w:r>
        <w:rPr>
          <w:rFonts w:ascii="Times New Roman" w:hAnsi="Times New Roman"/>
          <w:sz w:val="26"/>
          <w:szCs w:val="26"/>
        </w:rPr>
        <w:t>№</w:t>
      </w:r>
      <w:r w:rsidR="00A05824" w:rsidRPr="00A05824">
        <w:rPr>
          <w:rFonts w:ascii="Times New Roman" w:hAnsi="Times New Roman"/>
          <w:sz w:val="26"/>
          <w:szCs w:val="26"/>
        </w:rPr>
        <w:t xml:space="preserve"> 63-ФЗ </w:t>
      </w:r>
      <w:r>
        <w:rPr>
          <w:rFonts w:ascii="Times New Roman" w:hAnsi="Times New Roman"/>
          <w:sz w:val="26"/>
          <w:szCs w:val="26"/>
        </w:rPr>
        <w:t>«</w:t>
      </w:r>
      <w:r w:rsidR="00A05824" w:rsidRPr="00A05824">
        <w:rPr>
          <w:rFonts w:ascii="Times New Roman" w:hAnsi="Times New Roman"/>
          <w:sz w:val="26"/>
          <w:szCs w:val="26"/>
        </w:rPr>
        <w:t>Об электронной подписи</w:t>
      </w:r>
      <w:r>
        <w:rPr>
          <w:rFonts w:ascii="Times New Roman" w:hAnsi="Times New Roman"/>
          <w:sz w:val="26"/>
          <w:szCs w:val="26"/>
        </w:rPr>
        <w:t>»</w:t>
      </w:r>
      <w:r w:rsidR="00A05824" w:rsidRPr="00A05824">
        <w:rPr>
          <w:rFonts w:ascii="Times New Roman" w:hAnsi="Times New Roman"/>
          <w:sz w:val="26"/>
          <w:szCs w:val="26"/>
        </w:rPr>
        <w:t xml:space="preserve"> и статей 21.1 и 21.2 Федерального закона от 27 июля 2010 года </w:t>
      </w:r>
      <w:r>
        <w:rPr>
          <w:rFonts w:ascii="Times New Roman" w:hAnsi="Times New Roman"/>
          <w:sz w:val="26"/>
          <w:szCs w:val="26"/>
        </w:rPr>
        <w:t>№</w:t>
      </w:r>
      <w:r w:rsidR="00A05824" w:rsidRPr="00A05824">
        <w:rPr>
          <w:rFonts w:ascii="Times New Roman" w:hAnsi="Times New Roman"/>
          <w:sz w:val="26"/>
          <w:szCs w:val="26"/>
        </w:rPr>
        <w:t xml:space="preserve"> 210-ФЗ </w:t>
      </w:r>
      <w:r>
        <w:rPr>
          <w:rFonts w:ascii="Times New Roman" w:hAnsi="Times New Roman"/>
          <w:sz w:val="26"/>
          <w:szCs w:val="26"/>
        </w:rPr>
        <w:t>«</w:t>
      </w:r>
      <w:r w:rsidR="00A05824" w:rsidRPr="00A05824">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proofErr w:type="gramEnd"/>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00A05824" w:rsidRPr="00A05824">
        <w:rPr>
          <w:rFonts w:ascii="Times New Roman" w:hAnsi="Times New Roman"/>
          <w:sz w:val="26"/>
          <w:szCs w:val="26"/>
        </w:rPr>
        <w:t xml:space="preserve">представляются в управление социальной защиты населения с использованием информационно-телекоммуникационных сетей общего пользования, в том числе сети </w:t>
      </w:r>
      <w:r>
        <w:rPr>
          <w:rFonts w:ascii="Times New Roman" w:hAnsi="Times New Roman"/>
          <w:sz w:val="26"/>
          <w:szCs w:val="26"/>
        </w:rPr>
        <w:t>«</w:t>
      </w:r>
      <w:r w:rsidR="00A05824" w:rsidRPr="00A05824">
        <w:rPr>
          <w:rFonts w:ascii="Times New Roman" w:hAnsi="Times New Roman"/>
          <w:sz w:val="26"/>
          <w:szCs w:val="26"/>
        </w:rPr>
        <w:t>Интернет</w:t>
      </w:r>
      <w:r>
        <w:rPr>
          <w:rFonts w:ascii="Times New Roman" w:hAnsi="Times New Roman"/>
          <w:sz w:val="26"/>
          <w:szCs w:val="26"/>
        </w:rPr>
        <w:t>»:</w:t>
      </w:r>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00A05824" w:rsidRPr="00A05824">
        <w:rPr>
          <w:rFonts w:ascii="Times New Roman" w:hAnsi="Times New Roman"/>
          <w:sz w:val="26"/>
          <w:szCs w:val="26"/>
        </w:rPr>
        <w:t xml:space="preserve">посредством </w:t>
      </w:r>
      <w:r>
        <w:rPr>
          <w:rFonts w:ascii="Times New Roman" w:hAnsi="Times New Roman"/>
          <w:sz w:val="26"/>
          <w:szCs w:val="26"/>
        </w:rPr>
        <w:t>ЕПГУ или РПГУ</w:t>
      </w:r>
      <w:r w:rsidR="00A05824" w:rsidRPr="00A05824">
        <w:rPr>
          <w:rFonts w:ascii="Times New Roman" w:hAnsi="Times New Roman"/>
          <w:sz w:val="26"/>
          <w:szCs w:val="26"/>
        </w:rPr>
        <w:t xml:space="preserve"> (без исполь</w:t>
      </w:r>
      <w:r>
        <w:rPr>
          <w:rFonts w:ascii="Times New Roman" w:hAnsi="Times New Roman"/>
          <w:sz w:val="26"/>
          <w:szCs w:val="26"/>
        </w:rPr>
        <w:t>зования электронных носителей);</w:t>
      </w:r>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00A05824" w:rsidRPr="00A05824">
        <w:rPr>
          <w:rFonts w:ascii="Times New Roman" w:hAnsi="Times New Roman"/>
          <w:sz w:val="26"/>
          <w:szCs w:val="26"/>
        </w:rPr>
        <w:t>иным способом, позволяющим передать в электронном в</w:t>
      </w:r>
      <w:r>
        <w:rPr>
          <w:rFonts w:ascii="Times New Roman" w:hAnsi="Times New Roman"/>
          <w:sz w:val="26"/>
          <w:szCs w:val="26"/>
        </w:rPr>
        <w:t>иде заявление и иные документы.</w:t>
      </w:r>
    </w:p>
    <w:p w:rsidR="00A05824" w:rsidRPr="00A05824" w:rsidRDefault="00546345"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15</w:t>
      </w:r>
      <w:r w:rsidR="00285E9F">
        <w:rPr>
          <w:rFonts w:ascii="Times New Roman" w:hAnsi="Times New Roman"/>
          <w:sz w:val="26"/>
          <w:szCs w:val="26"/>
        </w:rPr>
        <w:t>4</w:t>
      </w:r>
      <w:r w:rsidR="00A05824" w:rsidRPr="00A05824">
        <w:rPr>
          <w:rFonts w:ascii="Times New Roman" w:hAnsi="Times New Roman"/>
          <w:sz w:val="26"/>
          <w:szCs w:val="26"/>
        </w:rPr>
        <w:t xml:space="preserve">. </w:t>
      </w:r>
      <w:proofErr w:type="gramStart"/>
      <w:r w:rsidR="00A05824" w:rsidRPr="00A05824">
        <w:rPr>
          <w:rFonts w:ascii="Times New Roman" w:hAnsi="Times New Roman"/>
          <w:sz w:val="26"/>
          <w:szCs w:val="26"/>
        </w:rPr>
        <w:t>Лица, претендующие на предоставление государственной услуги, или их законные представители в целях предоставления отдельных мер социальной поддержки гражданам, подвергшимся воздействию радиации, обращаются в управление социальной защиты населения по месту жительства (пребывания) с заявлением и необходимыми документами для ее получения.</w:t>
      </w:r>
      <w:proofErr w:type="gramEnd"/>
      <w:r w:rsidR="00A05824" w:rsidRPr="00A05824">
        <w:rPr>
          <w:rFonts w:ascii="Times New Roman" w:hAnsi="Times New Roman"/>
          <w:sz w:val="26"/>
          <w:szCs w:val="26"/>
        </w:rPr>
        <w:t xml:space="preserve"> Заявление и документы могут быть направлены в управление социальной защиты населения по почте. В этом случае направляются копии документов, верность которых засвидетельствована в установленном законом порядке, подлинн</w:t>
      </w:r>
      <w:r>
        <w:rPr>
          <w:rFonts w:ascii="Times New Roman" w:hAnsi="Times New Roman"/>
          <w:sz w:val="26"/>
          <w:szCs w:val="26"/>
        </w:rPr>
        <w:t>ики документов не направляются.</w:t>
      </w:r>
    </w:p>
    <w:p w:rsidR="00A05824" w:rsidRPr="00A05824" w:rsidRDefault="00A05824"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A05824">
        <w:rPr>
          <w:rFonts w:ascii="Times New Roman" w:hAnsi="Times New Roman"/>
          <w:sz w:val="26"/>
          <w:szCs w:val="26"/>
        </w:rPr>
        <w:t>Направление заявления и документов по почте осуществляется способом, позволяющим подтв</w:t>
      </w:r>
      <w:r w:rsidR="00546345">
        <w:rPr>
          <w:rFonts w:ascii="Times New Roman" w:hAnsi="Times New Roman"/>
          <w:sz w:val="26"/>
          <w:szCs w:val="26"/>
        </w:rPr>
        <w:t>ердить факт и дату отправления.</w:t>
      </w:r>
    </w:p>
    <w:p w:rsidR="00A05824" w:rsidRPr="00A05824" w:rsidRDefault="00A05824" w:rsidP="00546345">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A05824">
        <w:rPr>
          <w:rFonts w:ascii="Times New Roman" w:hAnsi="Times New Roman"/>
          <w:sz w:val="26"/>
          <w:szCs w:val="26"/>
        </w:rPr>
        <w:t>Документы, составленные на иностранном языке, подлежат переводу на русский язык. Верность перевода и подлинность подписи переводчика должны</w:t>
      </w:r>
      <w:r w:rsidR="00546345">
        <w:rPr>
          <w:rFonts w:ascii="Times New Roman" w:hAnsi="Times New Roman"/>
          <w:sz w:val="26"/>
          <w:szCs w:val="26"/>
        </w:rPr>
        <w:t xml:space="preserve"> быть нотариально удостоверены.</w:t>
      </w:r>
    </w:p>
    <w:p w:rsidR="00A05824" w:rsidRDefault="00A05824" w:rsidP="00A05824">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A05824">
        <w:rPr>
          <w:rFonts w:ascii="Times New Roman" w:hAnsi="Times New Roman"/>
          <w:sz w:val="26"/>
          <w:szCs w:val="26"/>
        </w:rPr>
        <w:t xml:space="preserve">Управление социальной защиты населения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пункте </w:t>
      </w:r>
      <w:r w:rsidR="0015505F">
        <w:rPr>
          <w:rFonts w:ascii="Times New Roman" w:hAnsi="Times New Roman"/>
          <w:sz w:val="26"/>
          <w:szCs w:val="26"/>
        </w:rPr>
        <w:t>133</w:t>
      </w:r>
      <w:r w:rsidRPr="00A05824">
        <w:rPr>
          <w:rFonts w:ascii="Times New Roman" w:hAnsi="Times New Roman"/>
          <w:sz w:val="26"/>
          <w:szCs w:val="26"/>
        </w:rPr>
        <w:t xml:space="preserve"> настоящего Административного регламента.</w:t>
      </w:r>
    </w:p>
    <w:p w:rsidR="00220D1A" w:rsidRDefault="00220D1A" w:rsidP="00285E9F">
      <w:pPr>
        <w:widowControl w:val="0"/>
        <w:autoSpaceDE w:val="0"/>
        <w:autoSpaceDN w:val="0"/>
        <w:adjustRightInd w:val="0"/>
        <w:spacing w:after="0" w:line="240" w:lineRule="auto"/>
        <w:jc w:val="both"/>
        <w:outlineLvl w:val="1"/>
        <w:rPr>
          <w:rFonts w:ascii="Times New Roman" w:hAnsi="Times New Roman"/>
          <w:sz w:val="26"/>
          <w:szCs w:val="26"/>
        </w:rPr>
      </w:pPr>
    </w:p>
    <w:p w:rsidR="00240B81" w:rsidRDefault="00240B81" w:rsidP="00546345">
      <w:pPr>
        <w:widowControl w:val="0"/>
        <w:autoSpaceDE w:val="0"/>
        <w:autoSpaceDN w:val="0"/>
        <w:adjustRightInd w:val="0"/>
        <w:spacing w:after="0" w:line="240" w:lineRule="auto"/>
        <w:jc w:val="both"/>
        <w:rPr>
          <w:rFonts w:ascii="Times New Roman" w:hAnsi="Times New Roman"/>
          <w:sz w:val="26"/>
          <w:szCs w:val="26"/>
        </w:rPr>
      </w:pPr>
    </w:p>
    <w:p w:rsidR="00C96F03" w:rsidRDefault="00C96F03" w:rsidP="00546345">
      <w:pPr>
        <w:widowControl w:val="0"/>
        <w:autoSpaceDE w:val="0"/>
        <w:autoSpaceDN w:val="0"/>
        <w:adjustRightInd w:val="0"/>
        <w:spacing w:after="0" w:line="240" w:lineRule="auto"/>
        <w:jc w:val="both"/>
        <w:rPr>
          <w:rFonts w:ascii="Times New Roman" w:hAnsi="Times New Roman"/>
          <w:sz w:val="26"/>
          <w:szCs w:val="26"/>
        </w:rPr>
      </w:pPr>
    </w:p>
    <w:p w:rsidR="00C96F03" w:rsidRDefault="00C96F03" w:rsidP="00546345">
      <w:pPr>
        <w:widowControl w:val="0"/>
        <w:autoSpaceDE w:val="0"/>
        <w:autoSpaceDN w:val="0"/>
        <w:adjustRightInd w:val="0"/>
        <w:spacing w:after="0" w:line="240" w:lineRule="auto"/>
        <w:jc w:val="both"/>
        <w:rPr>
          <w:rFonts w:ascii="Times New Roman" w:hAnsi="Times New Roman"/>
          <w:sz w:val="26"/>
          <w:szCs w:val="26"/>
        </w:rPr>
      </w:pPr>
    </w:p>
    <w:p w:rsidR="00C96F03" w:rsidRDefault="00C96F03" w:rsidP="00546345">
      <w:pPr>
        <w:widowControl w:val="0"/>
        <w:autoSpaceDE w:val="0"/>
        <w:autoSpaceDN w:val="0"/>
        <w:adjustRightInd w:val="0"/>
        <w:spacing w:after="0" w:line="240" w:lineRule="auto"/>
        <w:jc w:val="both"/>
        <w:rPr>
          <w:rFonts w:ascii="Times New Roman" w:hAnsi="Times New Roman"/>
          <w:sz w:val="26"/>
          <w:szCs w:val="26"/>
        </w:rPr>
      </w:pPr>
    </w:p>
    <w:p w:rsidR="00C96F03" w:rsidRDefault="00C96F03" w:rsidP="00546345">
      <w:pPr>
        <w:widowControl w:val="0"/>
        <w:autoSpaceDE w:val="0"/>
        <w:autoSpaceDN w:val="0"/>
        <w:adjustRightInd w:val="0"/>
        <w:spacing w:after="0" w:line="240" w:lineRule="auto"/>
        <w:jc w:val="both"/>
        <w:rPr>
          <w:rFonts w:ascii="Times New Roman" w:hAnsi="Times New Roman"/>
          <w:sz w:val="26"/>
          <w:szCs w:val="26"/>
        </w:rPr>
      </w:pPr>
    </w:p>
    <w:p w:rsidR="00C96F03" w:rsidRDefault="00C96F03" w:rsidP="00546345">
      <w:pPr>
        <w:widowControl w:val="0"/>
        <w:autoSpaceDE w:val="0"/>
        <w:autoSpaceDN w:val="0"/>
        <w:adjustRightInd w:val="0"/>
        <w:spacing w:after="0" w:line="240" w:lineRule="auto"/>
        <w:jc w:val="both"/>
        <w:rPr>
          <w:rFonts w:ascii="Times New Roman" w:hAnsi="Times New Roman"/>
          <w:sz w:val="26"/>
          <w:szCs w:val="26"/>
        </w:rPr>
      </w:pPr>
    </w:p>
    <w:p w:rsidR="00C96F03" w:rsidRDefault="00C96F03" w:rsidP="00546345">
      <w:pPr>
        <w:widowControl w:val="0"/>
        <w:autoSpaceDE w:val="0"/>
        <w:autoSpaceDN w:val="0"/>
        <w:adjustRightInd w:val="0"/>
        <w:spacing w:after="0" w:line="240" w:lineRule="auto"/>
        <w:jc w:val="both"/>
        <w:rPr>
          <w:rFonts w:ascii="Times New Roman" w:hAnsi="Times New Roman"/>
          <w:sz w:val="26"/>
          <w:szCs w:val="26"/>
        </w:rPr>
      </w:pPr>
    </w:p>
    <w:p w:rsidR="00C96F03" w:rsidRPr="00C939D9" w:rsidRDefault="00C96F03" w:rsidP="00546345">
      <w:pPr>
        <w:widowControl w:val="0"/>
        <w:autoSpaceDE w:val="0"/>
        <w:autoSpaceDN w:val="0"/>
        <w:adjustRightInd w:val="0"/>
        <w:spacing w:after="0" w:line="240" w:lineRule="auto"/>
        <w:jc w:val="both"/>
        <w:rPr>
          <w:rFonts w:ascii="Times New Roman" w:hAnsi="Times New Roman"/>
          <w:sz w:val="26"/>
          <w:szCs w:val="26"/>
        </w:rPr>
      </w:pPr>
    </w:p>
    <w:p w:rsidR="004B2B9B" w:rsidRPr="00C939D9" w:rsidRDefault="004B2B9B" w:rsidP="004A6C64">
      <w:pPr>
        <w:widowControl w:val="0"/>
        <w:autoSpaceDE w:val="0"/>
        <w:autoSpaceDN w:val="0"/>
        <w:adjustRightInd w:val="0"/>
        <w:spacing w:after="0" w:line="240" w:lineRule="auto"/>
        <w:ind w:firstLine="709"/>
        <w:jc w:val="center"/>
        <w:rPr>
          <w:rFonts w:ascii="Times New Roman" w:hAnsi="Times New Roman"/>
          <w:b/>
          <w:sz w:val="26"/>
          <w:szCs w:val="26"/>
        </w:rPr>
      </w:pPr>
      <w:r w:rsidRPr="00C939D9">
        <w:rPr>
          <w:rFonts w:ascii="Times New Roman" w:hAnsi="Times New Roman"/>
          <w:b/>
          <w:sz w:val="26"/>
          <w:szCs w:val="26"/>
        </w:rPr>
        <w:lastRenderedPageBreak/>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4B2B9B" w:rsidRPr="00C939D9" w:rsidRDefault="004B2B9B" w:rsidP="004B2B9B">
      <w:pPr>
        <w:widowControl w:val="0"/>
        <w:autoSpaceDE w:val="0"/>
        <w:autoSpaceDN w:val="0"/>
        <w:adjustRightInd w:val="0"/>
        <w:spacing w:after="0" w:line="360" w:lineRule="auto"/>
        <w:ind w:firstLine="709"/>
        <w:jc w:val="center"/>
        <w:rPr>
          <w:rFonts w:ascii="Times New Roman" w:hAnsi="Times New Roman"/>
          <w:b/>
          <w:sz w:val="26"/>
          <w:szCs w:val="26"/>
        </w:rPr>
      </w:pPr>
    </w:p>
    <w:p w:rsidR="00C87EC6" w:rsidRPr="00C87EC6" w:rsidRDefault="00050B67" w:rsidP="00C87EC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15</w:t>
      </w:r>
      <w:r w:rsidR="00285E9F">
        <w:rPr>
          <w:rFonts w:ascii="Times New Roman" w:hAnsi="Times New Roman"/>
          <w:sz w:val="26"/>
          <w:szCs w:val="26"/>
        </w:rPr>
        <w:t>5</w:t>
      </w:r>
      <w:r w:rsidR="004A6C64" w:rsidRPr="00C939D9">
        <w:rPr>
          <w:rFonts w:ascii="Times New Roman" w:hAnsi="Times New Roman"/>
          <w:sz w:val="26"/>
          <w:szCs w:val="26"/>
        </w:rPr>
        <w:t xml:space="preserve">. </w:t>
      </w:r>
      <w:r w:rsidR="00C87EC6" w:rsidRPr="00C87EC6">
        <w:rPr>
          <w:rFonts w:ascii="Times New Roman" w:hAnsi="Times New Roman"/>
          <w:sz w:val="26"/>
          <w:szCs w:val="26"/>
        </w:rPr>
        <w:t xml:space="preserve">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w:t>
      </w:r>
      <w:r w:rsidR="00C87EC6">
        <w:rPr>
          <w:rFonts w:ascii="Times New Roman" w:hAnsi="Times New Roman"/>
          <w:sz w:val="26"/>
          <w:szCs w:val="26"/>
        </w:rPr>
        <w:t>государственной услуги:</w:t>
      </w:r>
    </w:p>
    <w:p w:rsidR="00C87EC6" w:rsidRPr="00C87EC6" w:rsidRDefault="00C87EC6" w:rsidP="00C87EC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C87EC6">
        <w:rPr>
          <w:rFonts w:ascii="Times New Roman" w:hAnsi="Times New Roman"/>
          <w:sz w:val="26"/>
          <w:szCs w:val="26"/>
        </w:rPr>
        <w:t>сведения о страховом номере индивидуального лицевого счета заявителя в системе пенсионного страхования;</w:t>
      </w:r>
    </w:p>
    <w:p w:rsidR="00C87EC6" w:rsidRPr="00C87EC6" w:rsidRDefault="00C87EC6" w:rsidP="00C87EC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C87EC6">
        <w:rPr>
          <w:rFonts w:ascii="Times New Roman" w:hAnsi="Times New Roman"/>
          <w:sz w:val="26"/>
          <w:szCs w:val="26"/>
        </w:rPr>
        <w:t>справка о признании гражданина в установленном порядке безработным, содержащая информацию о направлении на обучение новой профессии (специальности);</w:t>
      </w:r>
    </w:p>
    <w:p w:rsidR="00C87EC6" w:rsidRPr="00C87EC6" w:rsidRDefault="00C87EC6" w:rsidP="00C87EC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C87EC6">
        <w:rPr>
          <w:rFonts w:ascii="Times New Roman" w:hAnsi="Times New Roman"/>
          <w:sz w:val="26"/>
          <w:szCs w:val="26"/>
        </w:rPr>
        <w:t>справка из органов занятости о признании гражданина в установленном порядке безработным;</w:t>
      </w:r>
    </w:p>
    <w:p w:rsidR="00C87EC6" w:rsidRPr="00C87EC6" w:rsidRDefault="00C87EC6" w:rsidP="00C87EC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C87EC6">
        <w:rPr>
          <w:rFonts w:ascii="Times New Roman" w:hAnsi="Times New Roman"/>
          <w:sz w:val="26"/>
          <w:szCs w:val="26"/>
        </w:rPr>
        <w:t>справка с места жительства одного из родителей либо бабушки, дедушки, опекуна (попечителя) о совместном проживании с ребенком;</w:t>
      </w:r>
    </w:p>
    <w:p w:rsidR="00C87EC6" w:rsidRPr="00C87EC6" w:rsidRDefault="00C87EC6" w:rsidP="00C87EC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C87EC6">
        <w:rPr>
          <w:rFonts w:ascii="Times New Roman" w:hAnsi="Times New Roman"/>
          <w:sz w:val="26"/>
          <w:szCs w:val="26"/>
        </w:rPr>
        <w:t>справка о составе семьи.</w:t>
      </w:r>
    </w:p>
    <w:p w:rsidR="00C87EC6" w:rsidRPr="00C87EC6" w:rsidRDefault="00C87EC6" w:rsidP="00C87EC6">
      <w:pPr>
        <w:widowControl w:val="0"/>
        <w:autoSpaceDE w:val="0"/>
        <w:autoSpaceDN w:val="0"/>
        <w:adjustRightInd w:val="0"/>
        <w:spacing w:after="0" w:line="240" w:lineRule="auto"/>
        <w:ind w:firstLine="709"/>
        <w:jc w:val="both"/>
        <w:rPr>
          <w:rFonts w:ascii="Times New Roman" w:hAnsi="Times New Roman"/>
          <w:sz w:val="26"/>
          <w:szCs w:val="26"/>
        </w:rPr>
      </w:pPr>
      <w:r w:rsidRPr="00C87EC6">
        <w:rPr>
          <w:rFonts w:ascii="Times New Roman" w:hAnsi="Times New Roman"/>
          <w:sz w:val="26"/>
          <w:szCs w:val="26"/>
        </w:rPr>
        <w:t xml:space="preserve">В случае непредставления заявителем указанных документов по собственной инициативе они запрашиваются в течение 2 рабочих дней со дня подачи заявления и документов, указанных в пункте </w:t>
      </w:r>
      <w:r w:rsidR="00A72B24">
        <w:rPr>
          <w:rFonts w:ascii="Times New Roman" w:hAnsi="Times New Roman"/>
          <w:sz w:val="26"/>
          <w:szCs w:val="26"/>
        </w:rPr>
        <w:t>159</w:t>
      </w:r>
      <w:r w:rsidRPr="00C87EC6">
        <w:rPr>
          <w:rFonts w:ascii="Times New Roman" w:hAnsi="Times New Roman"/>
          <w:sz w:val="26"/>
          <w:szCs w:val="26"/>
        </w:rPr>
        <w:t xml:space="preserve"> настоящего Административного регламента, управлением социальной защиты населения либо МФЦ </w:t>
      </w:r>
      <w:r w:rsidR="00285E9F">
        <w:rPr>
          <w:rFonts w:ascii="Times New Roman" w:hAnsi="Times New Roman"/>
          <w:sz w:val="26"/>
          <w:szCs w:val="26"/>
        </w:rPr>
        <w:t xml:space="preserve"> при технической возможности </w:t>
      </w:r>
      <w:r w:rsidRPr="00C87EC6">
        <w:rPr>
          <w:rFonts w:ascii="Times New Roman" w:hAnsi="Times New Roman"/>
          <w:sz w:val="26"/>
          <w:szCs w:val="26"/>
        </w:rPr>
        <w:t>в рамках межведомственного или внутриведомственного информационного взаимодействия.</w:t>
      </w:r>
    </w:p>
    <w:p w:rsidR="00C87EC6" w:rsidRPr="00C87EC6" w:rsidRDefault="00A72B24" w:rsidP="00C87EC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285E9F">
        <w:rPr>
          <w:rFonts w:ascii="Times New Roman" w:hAnsi="Times New Roman"/>
          <w:sz w:val="26"/>
          <w:szCs w:val="26"/>
        </w:rPr>
        <w:t>56</w:t>
      </w:r>
      <w:r w:rsidR="00C87EC6" w:rsidRPr="00C87EC6">
        <w:rPr>
          <w:rFonts w:ascii="Times New Roman" w:hAnsi="Times New Roman"/>
          <w:sz w:val="26"/>
          <w:szCs w:val="26"/>
        </w:rPr>
        <w:t>. Управление социальной защиты населения</w:t>
      </w:r>
      <w:r w:rsidR="00285E9F">
        <w:rPr>
          <w:rFonts w:ascii="Times New Roman" w:hAnsi="Times New Roman"/>
          <w:sz w:val="26"/>
          <w:szCs w:val="26"/>
        </w:rPr>
        <w:t xml:space="preserve"> </w:t>
      </w:r>
      <w:r w:rsidR="00C87EC6" w:rsidRPr="00C87EC6">
        <w:rPr>
          <w:rFonts w:ascii="Times New Roman" w:hAnsi="Times New Roman"/>
          <w:sz w:val="26"/>
          <w:szCs w:val="26"/>
        </w:rPr>
        <w:t>запрашивает документы (сведения, содержащиеся в них), необходимые для предоставления государственной услуги, находящиеся в распоряжении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 самостоятельно.</w:t>
      </w:r>
    </w:p>
    <w:p w:rsidR="00C87EC6" w:rsidRPr="00C87EC6" w:rsidRDefault="00C87EC6" w:rsidP="00C87EC6">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C87EC6">
        <w:rPr>
          <w:rFonts w:ascii="Times New Roman" w:hAnsi="Times New Roman"/>
          <w:sz w:val="26"/>
          <w:szCs w:val="26"/>
        </w:rPr>
        <w:t xml:space="preserve">Управление социальной защиты населения либо МФЦ осуществляет проверку достоверности информации, содержащейся в документах, представленных заявителем в электронной форме и удостоверенных в соответствии с требованиями Федерального закона от 6 апреля 2011 года </w:t>
      </w:r>
      <w:r>
        <w:rPr>
          <w:rFonts w:ascii="Times New Roman" w:hAnsi="Times New Roman"/>
          <w:sz w:val="26"/>
          <w:szCs w:val="26"/>
        </w:rPr>
        <w:t>№</w:t>
      </w:r>
      <w:r w:rsidRPr="00C87EC6">
        <w:rPr>
          <w:rFonts w:ascii="Times New Roman" w:hAnsi="Times New Roman"/>
          <w:sz w:val="26"/>
          <w:szCs w:val="26"/>
        </w:rPr>
        <w:t xml:space="preserve"> 63-ФЗ </w:t>
      </w:r>
      <w:r>
        <w:rPr>
          <w:rFonts w:ascii="Times New Roman" w:hAnsi="Times New Roman"/>
          <w:sz w:val="26"/>
          <w:szCs w:val="26"/>
        </w:rPr>
        <w:t>«</w:t>
      </w:r>
      <w:r w:rsidRPr="00C87EC6">
        <w:rPr>
          <w:rFonts w:ascii="Times New Roman" w:hAnsi="Times New Roman"/>
          <w:sz w:val="26"/>
          <w:szCs w:val="26"/>
        </w:rPr>
        <w:t>Об электронной подписи</w:t>
      </w:r>
      <w:r>
        <w:rPr>
          <w:rFonts w:ascii="Times New Roman" w:hAnsi="Times New Roman"/>
          <w:sz w:val="26"/>
          <w:szCs w:val="26"/>
        </w:rPr>
        <w:t>»</w:t>
      </w:r>
      <w:r w:rsidRPr="00C87EC6">
        <w:rPr>
          <w:rFonts w:ascii="Times New Roman" w:hAnsi="Times New Roman"/>
          <w:sz w:val="26"/>
          <w:szCs w:val="26"/>
        </w:rPr>
        <w:t>, в процессе которой указанный орган запрашивает и безвозмездно получает необходимые для получения государственной услуги от органов и организаций независимо от форм собственности, владеющих соответствующими сведениями</w:t>
      </w:r>
      <w:proofErr w:type="gramEnd"/>
      <w:r w:rsidRPr="00C87EC6">
        <w:rPr>
          <w:rFonts w:ascii="Times New Roman" w:hAnsi="Times New Roman"/>
          <w:sz w:val="26"/>
          <w:szCs w:val="26"/>
        </w:rPr>
        <w:t>. Ответы на запросы управления социальной защиты населения направляются соответствующими органами и организациями в течение пяти дней с даты их поступления.</w:t>
      </w:r>
    </w:p>
    <w:p w:rsidR="00C87EC6" w:rsidRPr="00C87EC6" w:rsidRDefault="00C87EC6" w:rsidP="00C87EC6">
      <w:pPr>
        <w:widowControl w:val="0"/>
        <w:autoSpaceDE w:val="0"/>
        <w:autoSpaceDN w:val="0"/>
        <w:adjustRightInd w:val="0"/>
        <w:spacing w:after="0" w:line="240" w:lineRule="auto"/>
        <w:ind w:firstLine="709"/>
        <w:jc w:val="both"/>
        <w:rPr>
          <w:rFonts w:ascii="Times New Roman" w:hAnsi="Times New Roman"/>
          <w:sz w:val="26"/>
          <w:szCs w:val="26"/>
        </w:rPr>
      </w:pPr>
      <w:r w:rsidRPr="00C87EC6">
        <w:rPr>
          <w:rFonts w:ascii="Times New Roman" w:hAnsi="Times New Roman"/>
          <w:sz w:val="26"/>
          <w:szCs w:val="26"/>
        </w:rPr>
        <w:t>Межведомственное информационное взаимодействие в целях назначения и осуществления единовременной денежной выплаты осуществляется в соответствии с требованиями Федерального закона от 27 июля 2010 года</w:t>
      </w:r>
      <w:r>
        <w:rPr>
          <w:rFonts w:ascii="Times New Roman" w:hAnsi="Times New Roman"/>
          <w:sz w:val="26"/>
          <w:szCs w:val="26"/>
        </w:rPr>
        <w:t xml:space="preserve"> №</w:t>
      </w:r>
      <w:r w:rsidRPr="00C87EC6">
        <w:rPr>
          <w:rFonts w:ascii="Times New Roman" w:hAnsi="Times New Roman"/>
          <w:sz w:val="26"/>
          <w:szCs w:val="26"/>
        </w:rPr>
        <w:t xml:space="preserve"> 210-ФЗ </w:t>
      </w:r>
      <w:r>
        <w:rPr>
          <w:rFonts w:ascii="Times New Roman" w:hAnsi="Times New Roman"/>
          <w:sz w:val="26"/>
          <w:szCs w:val="26"/>
        </w:rPr>
        <w:t>«</w:t>
      </w:r>
      <w:r w:rsidRPr="00C87EC6">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p>
    <w:p w:rsidR="00E96895" w:rsidRPr="00E96895" w:rsidRDefault="00E96895" w:rsidP="00E96895">
      <w:pPr>
        <w:suppressAutoHyphens/>
        <w:spacing w:after="0" w:line="240" w:lineRule="auto"/>
        <w:ind w:firstLine="709"/>
        <w:jc w:val="both"/>
        <w:rPr>
          <w:rFonts w:ascii="Times New Roman" w:eastAsia="Times New Roman" w:hAnsi="Times New Roman"/>
          <w:sz w:val="26"/>
          <w:szCs w:val="26"/>
          <w:lang w:eastAsia="ru-RU"/>
        </w:rPr>
      </w:pPr>
      <w:r w:rsidRPr="00E96895">
        <w:rPr>
          <w:rFonts w:ascii="Times New Roman" w:eastAsia="Times New Roman" w:hAnsi="Times New Roman"/>
          <w:sz w:val="26"/>
          <w:szCs w:val="26"/>
          <w:lang w:eastAsia="ru-RU"/>
        </w:rPr>
        <w:lastRenderedPageBreak/>
        <w:t xml:space="preserve">Предусмотренные настоящим подразделом настоящего Регламента документы заявитель вправе представить по собственной инициативе в орган социальной защиты населения, либо в МФЦ, почтой, либо, при наличии технической возможности, с использованием ЕПГУ или РПГУ. </w:t>
      </w:r>
    </w:p>
    <w:p w:rsidR="00E96895" w:rsidRPr="00E96895" w:rsidRDefault="00E96895" w:rsidP="00E96895">
      <w:pPr>
        <w:suppressAutoHyphens/>
        <w:spacing w:after="0" w:line="240" w:lineRule="auto"/>
        <w:ind w:firstLine="709"/>
        <w:jc w:val="both"/>
        <w:rPr>
          <w:rFonts w:ascii="Times New Roman" w:eastAsia="Times New Roman" w:hAnsi="Times New Roman"/>
          <w:sz w:val="26"/>
          <w:szCs w:val="26"/>
          <w:lang w:eastAsia="ru-RU"/>
        </w:rPr>
      </w:pPr>
      <w:r w:rsidRPr="00E96895">
        <w:rPr>
          <w:rFonts w:ascii="Times New Roman" w:eastAsia="Times New Roman" w:hAnsi="Times New Roman"/>
          <w:sz w:val="26"/>
          <w:szCs w:val="26"/>
          <w:lang w:eastAsia="ru-RU"/>
        </w:rPr>
        <w:t>Непредставление заявителем указанных документов не является основанием для отказа в предоставлении государственной услуги.</w:t>
      </w:r>
    </w:p>
    <w:p w:rsidR="00434143" w:rsidRDefault="00A72B24" w:rsidP="00E96895">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285E9F">
        <w:rPr>
          <w:rFonts w:ascii="Times New Roman" w:eastAsia="Times New Roman" w:hAnsi="Times New Roman"/>
          <w:sz w:val="26"/>
          <w:szCs w:val="26"/>
          <w:lang w:eastAsia="ru-RU"/>
        </w:rPr>
        <w:t>57</w:t>
      </w:r>
      <w:r w:rsidR="00E96895" w:rsidRPr="00E96895">
        <w:rPr>
          <w:rFonts w:ascii="Times New Roman" w:eastAsia="Times New Roman" w:hAnsi="Times New Roman"/>
          <w:sz w:val="26"/>
          <w:szCs w:val="26"/>
          <w:lang w:eastAsia="ru-RU"/>
        </w:rPr>
        <w:t xml:space="preserve">. В случае не представления заявителем документов, указанных в </w:t>
      </w:r>
      <w:r w:rsidR="00E50CC7">
        <w:rPr>
          <w:rFonts w:ascii="Times New Roman" w:eastAsia="Times New Roman" w:hAnsi="Times New Roman"/>
          <w:sz w:val="26"/>
          <w:szCs w:val="26"/>
          <w:lang w:eastAsia="ru-RU"/>
        </w:rPr>
        <w:t xml:space="preserve">пункте </w:t>
      </w:r>
      <w:r>
        <w:rPr>
          <w:rFonts w:ascii="Times New Roman" w:eastAsia="Times New Roman" w:hAnsi="Times New Roman"/>
          <w:sz w:val="26"/>
          <w:szCs w:val="26"/>
          <w:lang w:eastAsia="ru-RU"/>
        </w:rPr>
        <w:t>159</w:t>
      </w:r>
      <w:r w:rsidR="00E96895" w:rsidRPr="00E96895">
        <w:rPr>
          <w:rFonts w:ascii="Times New Roman" w:eastAsia="Times New Roman" w:hAnsi="Times New Roman"/>
          <w:sz w:val="26"/>
          <w:szCs w:val="26"/>
          <w:lang w:eastAsia="ru-RU"/>
        </w:rPr>
        <w:t xml:space="preserve"> настоящего Регламента, специалисты органа социальной защиты населения или МФЦ, при наличии технической возможности, получают с использованием системы межведомственного электронного взаимодействия (СМЭВ), а также на бумажных носителях.</w:t>
      </w:r>
    </w:p>
    <w:p w:rsidR="00F73E01" w:rsidRPr="00E96895" w:rsidRDefault="00F73E01" w:rsidP="00E96895">
      <w:pPr>
        <w:suppressAutoHyphens/>
        <w:spacing w:after="0" w:line="240" w:lineRule="auto"/>
        <w:ind w:firstLine="709"/>
        <w:jc w:val="both"/>
        <w:rPr>
          <w:rFonts w:ascii="Times New Roman" w:eastAsia="Times New Roman" w:hAnsi="Times New Roman"/>
          <w:sz w:val="26"/>
          <w:szCs w:val="26"/>
          <w:lang w:eastAsia="ru-RU"/>
        </w:rPr>
      </w:pPr>
    </w:p>
    <w:p w:rsidR="004B2B9B" w:rsidRPr="004B2B9B" w:rsidRDefault="004B2B9B" w:rsidP="004B2B9B">
      <w:pPr>
        <w:suppressAutoHyphens/>
        <w:spacing w:after="0" w:line="240" w:lineRule="auto"/>
        <w:ind w:firstLine="709"/>
        <w:jc w:val="center"/>
        <w:rPr>
          <w:rFonts w:ascii="Times New Roman" w:eastAsia="Times New Roman" w:hAnsi="Times New Roman"/>
          <w:b/>
          <w:color w:val="000000"/>
          <w:sz w:val="26"/>
          <w:szCs w:val="26"/>
          <w:lang w:eastAsia="ru-RU"/>
        </w:rPr>
      </w:pPr>
      <w:r w:rsidRPr="004B2B9B">
        <w:rPr>
          <w:rFonts w:ascii="Times New Roman" w:eastAsia="Times New Roman" w:hAnsi="Times New Roman"/>
          <w:b/>
          <w:color w:val="000000"/>
          <w:sz w:val="26"/>
          <w:szCs w:val="26"/>
          <w:lang w:eastAsia="ru-RU"/>
        </w:rPr>
        <w:t>Указания на запрет требовать от заявителя</w:t>
      </w:r>
    </w:p>
    <w:p w:rsidR="004B2B9B" w:rsidRPr="004B2B9B" w:rsidRDefault="004B2B9B" w:rsidP="004B2B9B">
      <w:pPr>
        <w:suppressAutoHyphens/>
        <w:spacing w:after="0" w:line="240" w:lineRule="auto"/>
        <w:ind w:firstLine="709"/>
        <w:jc w:val="center"/>
        <w:rPr>
          <w:rFonts w:ascii="Times New Roman" w:eastAsia="Times New Roman" w:hAnsi="Times New Roman"/>
          <w:iCs/>
          <w:snapToGrid w:val="0"/>
          <w:sz w:val="26"/>
          <w:szCs w:val="26"/>
          <w:lang w:eastAsia="ru-RU"/>
        </w:rPr>
      </w:pPr>
    </w:p>
    <w:p w:rsidR="004B2B9B" w:rsidRPr="004B2B9B" w:rsidRDefault="00A72B24" w:rsidP="004B2B9B">
      <w:pPr>
        <w:suppressAutoHyphens/>
        <w:spacing w:after="0" w:line="240" w:lineRule="auto"/>
        <w:ind w:firstLine="709"/>
        <w:jc w:val="both"/>
        <w:rPr>
          <w:rFonts w:ascii="Times New Roman" w:eastAsia="Times New Roman" w:hAnsi="Times New Roman"/>
          <w:iCs/>
          <w:snapToGrid w:val="0"/>
          <w:sz w:val="26"/>
          <w:szCs w:val="26"/>
          <w:lang w:eastAsia="ru-RU"/>
        </w:rPr>
      </w:pPr>
      <w:r>
        <w:rPr>
          <w:rFonts w:ascii="Times New Roman" w:eastAsia="Times New Roman" w:hAnsi="Times New Roman"/>
          <w:iCs/>
          <w:snapToGrid w:val="0"/>
          <w:sz w:val="26"/>
          <w:szCs w:val="26"/>
          <w:lang w:eastAsia="ru-RU"/>
        </w:rPr>
        <w:t>1</w:t>
      </w:r>
      <w:r w:rsidR="00285E9F">
        <w:rPr>
          <w:rFonts w:ascii="Times New Roman" w:eastAsia="Times New Roman" w:hAnsi="Times New Roman"/>
          <w:iCs/>
          <w:snapToGrid w:val="0"/>
          <w:sz w:val="26"/>
          <w:szCs w:val="26"/>
          <w:lang w:eastAsia="ru-RU"/>
        </w:rPr>
        <w:t>58</w:t>
      </w:r>
      <w:r w:rsidR="004B2B9B" w:rsidRPr="004B2B9B">
        <w:rPr>
          <w:rFonts w:ascii="Times New Roman" w:eastAsia="Times New Roman" w:hAnsi="Times New Roman"/>
          <w:iCs/>
          <w:snapToGrid w:val="0"/>
          <w:sz w:val="26"/>
          <w:szCs w:val="26"/>
          <w:lang w:eastAsia="ru-RU"/>
        </w:rPr>
        <w:t>. Не допускается требовать от заявителя:</w:t>
      </w:r>
    </w:p>
    <w:p w:rsidR="004B2B9B" w:rsidRPr="004B2B9B" w:rsidRDefault="004B2B9B" w:rsidP="004B2B9B">
      <w:pPr>
        <w:suppressAutoHyphens/>
        <w:spacing w:after="0" w:line="240" w:lineRule="auto"/>
        <w:ind w:firstLine="709"/>
        <w:jc w:val="both"/>
        <w:rPr>
          <w:rFonts w:ascii="Times New Roman" w:eastAsia="Times New Roman" w:hAnsi="Times New Roman"/>
          <w:iCs/>
          <w:snapToGrid w:val="0"/>
          <w:sz w:val="26"/>
          <w:szCs w:val="26"/>
          <w:lang w:eastAsia="ru-RU"/>
        </w:rPr>
      </w:pPr>
      <w:r w:rsidRPr="004B2B9B">
        <w:rPr>
          <w:rFonts w:ascii="Times New Roman" w:eastAsia="Times New Roman" w:hAnsi="Times New Roman"/>
          <w:iCs/>
          <w:snapToGrid w:val="0"/>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B2B9B" w:rsidRPr="004B2B9B" w:rsidRDefault="0088645E" w:rsidP="004B2B9B">
      <w:pPr>
        <w:suppressAutoHyphens/>
        <w:autoSpaceDE w:val="0"/>
        <w:autoSpaceDN w:val="0"/>
        <w:adjustRightInd w:val="0"/>
        <w:spacing w:after="0" w:line="240" w:lineRule="auto"/>
        <w:ind w:firstLine="540"/>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 xml:space="preserve">- </w:t>
      </w:r>
      <w:r w:rsidR="004B2B9B" w:rsidRPr="004B2B9B">
        <w:rPr>
          <w:rFonts w:ascii="Times New Roman" w:eastAsia="Times New Roman" w:hAnsi="Times New Roman"/>
          <w:sz w:val="26"/>
          <w:szCs w:val="26"/>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которые заявитель вправе представить, за исключением документов, указанных</w:t>
      </w:r>
      <w:proofErr w:type="gramEnd"/>
      <w:r w:rsidR="004B2B9B" w:rsidRPr="004B2B9B">
        <w:rPr>
          <w:rFonts w:ascii="Times New Roman" w:eastAsia="Times New Roman" w:hAnsi="Times New Roman"/>
          <w:sz w:val="26"/>
          <w:szCs w:val="26"/>
          <w:lang w:eastAsia="ru-RU"/>
        </w:rPr>
        <w:t xml:space="preserve"> в </w:t>
      </w:r>
      <w:r w:rsidR="004B2B9B" w:rsidRPr="007B15FC">
        <w:rPr>
          <w:rFonts w:ascii="Times New Roman" w:eastAsia="Times New Roman" w:hAnsi="Times New Roman"/>
          <w:sz w:val="26"/>
          <w:szCs w:val="26"/>
          <w:lang w:eastAsia="ru-RU"/>
        </w:rPr>
        <w:t>п</w:t>
      </w:r>
      <w:r w:rsidR="00A72B24">
        <w:rPr>
          <w:rFonts w:ascii="Times New Roman" w:eastAsia="Times New Roman" w:hAnsi="Times New Roman"/>
          <w:sz w:val="26"/>
          <w:szCs w:val="26"/>
          <w:lang w:eastAsia="ru-RU"/>
        </w:rPr>
        <w:t>ункте 159</w:t>
      </w:r>
      <w:r w:rsidR="004B2B9B" w:rsidRPr="004B2B9B">
        <w:rPr>
          <w:rFonts w:ascii="Times New Roman" w:eastAsia="Times New Roman" w:hAnsi="Times New Roman"/>
          <w:sz w:val="26"/>
          <w:szCs w:val="26"/>
          <w:lang w:eastAsia="ru-RU"/>
        </w:rPr>
        <w:t xml:space="preserve"> настоящего Регламента, подлежащих представлению заявителем</w:t>
      </w:r>
      <w:r w:rsidR="004B2B9B" w:rsidRPr="004B2B9B">
        <w:rPr>
          <w:rFonts w:ascii="Times New Roman" w:eastAsia="Times New Roman" w:hAnsi="Times New Roman"/>
          <w:snapToGrid w:val="0"/>
          <w:color w:val="000000"/>
          <w:sz w:val="26"/>
          <w:szCs w:val="26"/>
          <w:lang w:eastAsia="ru-RU"/>
        </w:rPr>
        <w:t>;</w:t>
      </w:r>
    </w:p>
    <w:p w:rsidR="004B2B9B" w:rsidRPr="004B2B9B" w:rsidRDefault="0088645E" w:rsidP="004B2B9B">
      <w:pPr>
        <w:suppressAutoHyphens/>
        <w:autoSpaceDE w:val="0"/>
        <w:autoSpaceDN w:val="0"/>
        <w:adjustRightInd w:val="0"/>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4B2B9B" w:rsidRPr="004B2B9B">
        <w:rPr>
          <w:rFonts w:ascii="Times New Roman" w:eastAsia="Times New Roman" w:hAnsi="Times New Roman"/>
          <w:sz w:val="26"/>
          <w:szCs w:val="26"/>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B2B9B" w:rsidRPr="004B2B9B" w:rsidRDefault="0088645E" w:rsidP="004B2B9B">
      <w:pPr>
        <w:suppressAutoHyphens/>
        <w:autoSpaceDE w:val="0"/>
        <w:autoSpaceDN w:val="0"/>
        <w:adjustRightInd w:val="0"/>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4B2B9B" w:rsidRPr="004B2B9B">
        <w:rPr>
          <w:rFonts w:ascii="Times New Roman" w:eastAsia="Times New Roman" w:hAnsi="Times New Roman"/>
          <w:sz w:val="26"/>
          <w:szCs w:val="26"/>
          <w:lang w:eastAsia="ru-RU"/>
        </w:rPr>
        <w:t xml:space="preserve">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 </w:t>
      </w:r>
    </w:p>
    <w:p w:rsidR="004B2B9B" w:rsidRPr="004B2B9B" w:rsidRDefault="0088645E" w:rsidP="004B2B9B">
      <w:pPr>
        <w:suppressAutoHyphens/>
        <w:autoSpaceDE w:val="0"/>
        <w:autoSpaceDN w:val="0"/>
        <w:adjustRightInd w:val="0"/>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4B2B9B" w:rsidRPr="004B2B9B">
        <w:rPr>
          <w:rFonts w:ascii="Times New Roman" w:eastAsia="Times New Roman" w:hAnsi="Times New Roman"/>
          <w:sz w:val="26"/>
          <w:szCs w:val="26"/>
          <w:lang w:eastAsia="ru-RU"/>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B2B9B" w:rsidRPr="004B2B9B" w:rsidRDefault="0088645E" w:rsidP="004B2B9B">
      <w:pPr>
        <w:suppressAutoHyphens/>
        <w:spacing w:after="0" w:line="240" w:lineRule="auto"/>
        <w:ind w:firstLine="709"/>
        <w:jc w:val="both"/>
        <w:rPr>
          <w:rFonts w:ascii="Times New Roman" w:eastAsia="Times New Roman" w:hAnsi="Times New Roman"/>
          <w:snapToGrid w:val="0"/>
          <w:color w:val="000000"/>
          <w:sz w:val="26"/>
          <w:szCs w:val="26"/>
          <w:lang w:eastAsia="ru-RU"/>
        </w:rPr>
      </w:pPr>
      <w:r>
        <w:rPr>
          <w:rFonts w:ascii="Times New Roman" w:eastAsia="Times New Roman" w:hAnsi="Times New Roman"/>
          <w:sz w:val="26"/>
          <w:szCs w:val="26"/>
          <w:lang w:eastAsia="ru-RU"/>
        </w:rPr>
        <w:t xml:space="preserve">- </w:t>
      </w:r>
      <w:r w:rsidR="004B2B9B" w:rsidRPr="004B2B9B">
        <w:rPr>
          <w:rFonts w:ascii="Times New Roman" w:eastAsia="Times New Roman" w:hAnsi="Times New Roman"/>
          <w:sz w:val="26"/>
          <w:szCs w:val="26"/>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w:t>
      </w:r>
      <w:proofErr w:type="gramStart"/>
      <w:r w:rsidR="004B2B9B" w:rsidRPr="004B2B9B">
        <w:rPr>
          <w:rFonts w:ascii="Times New Roman" w:eastAsia="Times New Roman" w:hAnsi="Times New Roman"/>
          <w:snapToGrid w:val="0"/>
          <w:color w:val="000000"/>
          <w:sz w:val="26"/>
          <w:szCs w:val="26"/>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населения, работника МФЦ при первоначальном отказе в приеме документов, необходимых для предоставления государственной услуги, о чем в письменном виде </w:t>
      </w:r>
      <w:r w:rsidR="004B2B9B" w:rsidRPr="004B2B9B">
        <w:rPr>
          <w:rFonts w:ascii="Times New Roman" w:eastAsia="Times New Roman" w:hAnsi="Times New Roman"/>
          <w:snapToGrid w:val="0"/>
          <w:color w:val="000000"/>
          <w:sz w:val="26"/>
          <w:szCs w:val="26"/>
          <w:lang w:eastAsia="ru-RU"/>
        </w:rPr>
        <w:lastRenderedPageBreak/>
        <w:t>за подписью руководителя органа социальной защиты населения,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w:t>
      </w:r>
      <w:proofErr w:type="gramEnd"/>
      <w:r w:rsidR="004B2B9B" w:rsidRPr="004B2B9B">
        <w:rPr>
          <w:rFonts w:ascii="Times New Roman" w:eastAsia="Times New Roman" w:hAnsi="Times New Roman"/>
          <w:snapToGrid w:val="0"/>
          <w:color w:val="000000"/>
          <w:sz w:val="26"/>
          <w:szCs w:val="26"/>
          <w:lang w:eastAsia="ru-RU"/>
        </w:rPr>
        <w:t xml:space="preserve"> за доставленные неудобства.</w:t>
      </w:r>
    </w:p>
    <w:p w:rsidR="004B2B9B" w:rsidRDefault="004B2B9B" w:rsidP="004B2B9B">
      <w:pPr>
        <w:suppressAutoHyphens/>
        <w:spacing w:after="0" w:line="240" w:lineRule="auto"/>
        <w:ind w:firstLine="709"/>
        <w:jc w:val="both"/>
        <w:rPr>
          <w:rFonts w:ascii="Times New Roman" w:eastAsia="Times New Roman" w:hAnsi="Times New Roman"/>
          <w:b/>
          <w:sz w:val="26"/>
          <w:szCs w:val="26"/>
          <w:lang w:eastAsia="ru-RU"/>
        </w:rPr>
      </w:pPr>
    </w:p>
    <w:p w:rsidR="0039628B" w:rsidRPr="00035CD7" w:rsidRDefault="0039628B" w:rsidP="00035CD7">
      <w:pPr>
        <w:widowControl w:val="0"/>
        <w:autoSpaceDE w:val="0"/>
        <w:autoSpaceDN w:val="0"/>
        <w:adjustRightInd w:val="0"/>
        <w:spacing w:after="0" w:line="240" w:lineRule="auto"/>
        <w:ind w:firstLine="709"/>
        <w:jc w:val="center"/>
        <w:outlineLvl w:val="1"/>
        <w:rPr>
          <w:rFonts w:ascii="Times New Roman" w:hAnsi="Times New Roman"/>
          <w:b/>
          <w:sz w:val="26"/>
          <w:szCs w:val="26"/>
        </w:rPr>
      </w:pPr>
      <w:r w:rsidRPr="00035CD7">
        <w:rPr>
          <w:rFonts w:ascii="Times New Roman" w:hAnsi="Times New Roman"/>
          <w:b/>
          <w:sz w:val="26"/>
          <w:szCs w:val="26"/>
        </w:rPr>
        <w:t>Перечни оснований для отказа в приеме документов, необходимых для предоставления государственной услуги, и оснований для отказа в предоставлении государственной услуги</w:t>
      </w:r>
    </w:p>
    <w:p w:rsidR="0039628B" w:rsidRPr="0039628B" w:rsidRDefault="0039628B" w:rsidP="0039628B">
      <w:pPr>
        <w:widowControl w:val="0"/>
        <w:autoSpaceDE w:val="0"/>
        <w:autoSpaceDN w:val="0"/>
        <w:adjustRightInd w:val="0"/>
        <w:spacing w:after="0" w:line="360" w:lineRule="auto"/>
        <w:ind w:firstLine="709"/>
        <w:jc w:val="both"/>
        <w:outlineLvl w:val="1"/>
        <w:rPr>
          <w:rFonts w:ascii="Times New Roman" w:hAnsi="Times New Roman"/>
          <w:b/>
          <w:sz w:val="20"/>
          <w:szCs w:val="20"/>
        </w:rPr>
      </w:pPr>
    </w:p>
    <w:p w:rsidR="0039628B" w:rsidRDefault="00A72B24" w:rsidP="00285E9F">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285E9F">
        <w:rPr>
          <w:rFonts w:ascii="Times New Roman" w:hAnsi="Times New Roman"/>
          <w:sz w:val="26"/>
          <w:szCs w:val="26"/>
        </w:rPr>
        <w:t xml:space="preserve">59. </w:t>
      </w:r>
      <w:r w:rsidR="0039628B" w:rsidRPr="00035CD7">
        <w:rPr>
          <w:rFonts w:ascii="Times New Roman" w:hAnsi="Times New Roman"/>
          <w:sz w:val="26"/>
          <w:szCs w:val="26"/>
        </w:rPr>
        <w:t>Основанием для отказа в предоставлении государственной услуги является:</w:t>
      </w:r>
    </w:p>
    <w:p w:rsidR="00285E9F" w:rsidRPr="00035CD7" w:rsidRDefault="00285E9F" w:rsidP="00285E9F">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не представление документа</w:t>
      </w:r>
      <w:proofErr w:type="gramStart"/>
      <w:r>
        <w:rPr>
          <w:rFonts w:ascii="Times New Roman" w:hAnsi="Times New Roman"/>
          <w:sz w:val="26"/>
          <w:szCs w:val="26"/>
        </w:rPr>
        <w:t xml:space="preserve"> ,</w:t>
      </w:r>
      <w:proofErr w:type="gramEnd"/>
      <w:r>
        <w:rPr>
          <w:rFonts w:ascii="Times New Roman" w:hAnsi="Times New Roman"/>
          <w:sz w:val="26"/>
          <w:szCs w:val="26"/>
        </w:rPr>
        <w:t xml:space="preserve"> удостоверяющего личность;</w:t>
      </w:r>
    </w:p>
    <w:p w:rsidR="0039628B" w:rsidRPr="00035CD7" w:rsidRDefault="00E50CC7" w:rsidP="00035CD7">
      <w:pPr>
        <w:widowControl w:val="0"/>
        <w:autoSpaceDE w:val="0"/>
        <w:autoSpaceDN w:val="0"/>
        <w:adjustRightInd w:val="0"/>
        <w:spacing w:after="0" w:line="240" w:lineRule="auto"/>
        <w:ind w:firstLine="709"/>
        <w:jc w:val="both"/>
        <w:rPr>
          <w:rFonts w:ascii="Times New Roman" w:hAnsi="Times New Roman"/>
          <w:sz w:val="26"/>
          <w:szCs w:val="26"/>
        </w:rPr>
      </w:pPr>
      <w:bookmarkStart w:id="21" w:name="Par624"/>
      <w:bookmarkEnd w:id="21"/>
      <w:r>
        <w:rPr>
          <w:rFonts w:ascii="Times New Roman" w:hAnsi="Times New Roman"/>
          <w:sz w:val="26"/>
          <w:szCs w:val="26"/>
        </w:rPr>
        <w:t xml:space="preserve">- </w:t>
      </w:r>
      <w:r w:rsidR="0039628B" w:rsidRPr="00035CD7">
        <w:rPr>
          <w:rFonts w:ascii="Times New Roman" w:hAnsi="Times New Roman"/>
          <w:sz w:val="26"/>
          <w:szCs w:val="26"/>
        </w:rPr>
        <w:t>обнаружение обстоятельств или документов, опровергающих достоверность сведений, представленных заявителем (уполномоченный представитель) в подтверждение права на получение удостоверения.</w:t>
      </w:r>
    </w:p>
    <w:p w:rsidR="0039628B" w:rsidRDefault="00E50CC7" w:rsidP="00035CD7">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39628B" w:rsidRPr="00035CD7">
        <w:rPr>
          <w:rFonts w:ascii="Times New Roman" w:eastAsia="Times New Roman" w:hAnsi="Times New Roman"/>
          <w:sz w:val="26"/>
          <w:szCs w:val="26"/>
          <w:lang w:eastAsia="ru-RU"/>
        </w:rPr>
        <w:t>представление документов, содержащих подчистки, приписки, наличие зачеркнутых слов, нерасшифрованные сокращения, исправления.</w:t>
      </w:r>
    </w:p>
    <w:p w:rsidR="00035CD7" w:rsidRPr="00035CD7" w:rsidRDefault="00035CD7" w:rsidP="00035CD7">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39628B" w:rsidRPr="0039628B" w:rsidRDefault="0039628B" w:rsidP="0039628B">
      <w:pPr>
        <w:widowControl w:val="0"/>
        <w:autoSpaceDE w:val="0"/>
        <w:autoSpaceDN w:val="0"/>
        <w:adjustRightInd w:val="0"/>
        <w:spacing w:after="0" w:line="360" w:lineRule="auto"/>
        <w:ind w:firstLine="709"/>
        <w:jc w:val="both"/>
        <w:outlineLvl w:val="2"/>
        <w:rPr>
          <w:rFonts w:ascii="Times New Roman" w:hAnsi="Times New Roman"/>
          <w:b/>
          <w:sz w:val="4"/>
          <w:szCs w:val="4"/>
        </w:rPr>
      </w:pPr>
    </w:p>
    <w:p w:rsidR="005C35FF" w:rsidRPr="005C35FF" w:rsidRDefault="005C35FF" w:rsidP="005C35FF">
      <w:pPr>
        <w:suppressAutoHyphens/>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5C35FF">
        <w:rPr>
          <w:rFonts w:ascii="Times New Roman" w:eastAsia="Times New Roman" w:hAnsi="Times New Roman"/>
          <w:b/>
          <w:sz w:val="26"/>
          <w:szCs w:val="26"/>
          <w:lang w:eastAsia="ru-RU"/>
        </w:rPr>
        <w:t>Исчерпывающий перечень оснований для приостановления или отказа в предоставлении государственной услуги</w:t>
      </w:r>
    </w:p>
    <w:p w:rsidR="005C35FF" w:rsidRPr="005C35FF" w:rsidRDefault="005C35FF" w:rsidP="005C35FF">
      <w:pPr>
        <w:suppressAutoHyphens/>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rsidR="005C35FF" w:rsidRPr="005C35FF" w:rsidRDefault="00A72B24" w:rsidP="005C35FF">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16</w:t>
      </w:r>
      <w:r w:rsidR="00285E9F">
        <w:rPr>
          <w:rFonts w:ascii="Times New Roman" w:eastAsia="Times New Roman" w:hAnsi="Times New Roman"/>
          <w:sz w:val="26"/>
          <w:szCs w:val="26"/>
          <w:lang w:eastAsia="ru-RU"/>
        </w:rPr>
        <w:t>0</w:t>
      </w:r>
      <w:r w:rsidR="005C35FF">
        <w:rPr>
          <w:rFonts w:ascii="Times New Roman" w:eastAsia="Times New Roman" w:hAnsi="Times New Roman"/>
          <w:sz w:val="26"/>
          <w:szCs w:val="26"/>
          <w:lang w:eastAsia="ru-RU"/>
        </w:rPr>
        <w:t xml:space="preserve">. </w:t>
      </w:r>
      <w:r w:rsidR="005C35FF" w:rsidRPr="005C35FF">
        <w:rPr>
          <w:rFonts w:ascii="Times New Roman" w:eastAsia="Times New Roman" w:hAnsi="Times New Roman"/>
          <w:sz w:val="26"/>
          <w:szCs w:val="26"/>
          <w:lang w:eastAsia="ru-RU"/>
        </w:rPr>
        <w:t>Основаниями для отказа в предоставлении государственной услуги (прекращении ее предоставления) являются:</w:t>
      </w:r>
    </w:p>
    <w:p w:rsidR="005C35FF" w:rsidRPr="005C35FF" w:rsidRDefault="005C35FF" w:rsidP="005C35FF">
      <w:pPr>
        <w:suppressAutoHyphens/>
        <w:spacing w:after="0" w:line="240" w:lineRule="auto"/>
        <w:ind w:firstLine="709"/>
        <w:jc w:val="both"/>
        <w:rPr>
          <w:rFonts w:ascii="Times New Roman" w:eastAsia="Times New Roman" w:hAnsi="Times New Roman"/>
          <w:sz w:val="26"/>
          <w:szCs w:val="26"/>
          <w:lang w:eastAsia="ru-RU"/>
        </w:rPr>
      </w:pPr>
      <w:r w:rsidRPr="005C35FF">
        <w:rPr>
          <w:rFonts w:ascii="Times New Roman" w:eastAsia="Times New Roman" w:hAnsi="Times New Roman"/>
          <w:sz w:val="26"/>
          <w:szCs w:val="26"/>
          <w:lang w:eastAsia="ru-RU"/>
        </w:rPr>
        <w:t>- смерть гражданина, имеющего право на ежемесячную денежную компенсацию, а также признание его в установленном порядке умершим или безвестно отсутствующим с 1 числа месяца, следующего за месяцем, в котором наступила смерть получателя, либо вступило в силу решение суда об объявлении его умершим или о признании его безвестно отсутствующим;</w:t>
      </w:r>
    </w:p>
    <w:p w:rsidR="005C35FF" w:rsidRPr="005C35FF" w:rsidRDefault="005C35FF" w:rsidP="005C35FF">
      <w:pPr>
        <w:suppressAutoHyphens/>
        <w:spacing w:after="0" w:line="240" w:lineRule="auto"/>
        <w:ind w:firstLine="709"/>
        <w:jc w:val="both"/>
        <w:rPr>
          <w:rFonts w:ascii="Times New Roman" w:eastAsia="Times New Roman" w:hAnsi="Times New Roman"/>
          <w:sz w:val="26"/>
          <w:szCs w:val="26"/>
          <w:lang w:eastAsia="ru-RU"/>
        </w:rPr>
      </w:pPr>
      <w:r w:rsidRPr="005C35FF">
        <w:rPr>
          <w:rFonts w:ascii="Times New Roman" w:eastAsia="Times New Roman" w:hAnsi="Times New Roman"/>
          <w:sz w:val="26"/>
          <w:szCs w:val="26"/>
          <w:lang w:eastAsia="ru-RU"/>
        </w:rPr>
        <w:t>- утрата гражданином права на ежемесячную денежную компенсацию с 1 числа месяца, следующего за месяцем, в котором наступили соответствующие обстоятельства;</w:t>
      </w:r>
    </w:p>
    <w:p w:rsidR="005C35FF" w:rsidRPr="005C35FF" w:rsidRDefault="005C35FF" w:rsidP="005C35FF">
      <w:pPr>
        <w:suppressAutoHyphens/>
        <w:spacing w:after="0" w:line="240" w:lineRule="auto"/>
        <w:ind w:firstLine="709"/>
        <w:jc w:val="both"/>
        <w:rPr>
          <w:rFonts w:ascii="Times New Roman" w:eastAsia="Times New Roman" w:hAnsi="Times New Roman"/>
          <w:sz w:val="26"/>
          <w:szCs w:val="26"/>
          <w:lang w:eastAsia="ru-RU"/>
        </w:rPr>
      </w:pPr>
      <w:r w:rsidRPr="005C35FF">
        <w:rPr>
          <w:rFonts w:ascii="Times New Roman" w:eastAsia="Times New Roman" w:hAnsi="Times New Roman"/>
          <w:sz w:val="26"/>
          <w:szCs w:val="26"/>
          <w:lang w:eastAsia="ru-RU"/>
        </w:rPr>
        <w:t>- снятие гражданина с регистрационного учета по месту жительства (по месту пребывания) на территории Белгородской области.</w:t>
      </w:r>
    </w:p>
    <w:p w:rsidR="005C35FF" w:rsidRDefault="005C35FF" w:rsidP="00207ADE">
      <w:pPr>
        <w:widowControl w:val="0"/>
        <w:autoSpaceDE w:val="0"/>
        <w:autoSpaceDN w:val="0"/>
        <w:adjustRightInd w:val="0"/>
        <w:spacing w:after="0" w:line="240" w:lineRule="auto"/>
        <w:outlineLvl w:val="2"/>
        <w:rPr>
          <w:rFonts w:ascii="Times New Roman" w:hAnsi="Times New Roman"/>
          <w:b/>
          <w:sz w:val="26"/>
          <w:szCs w:val="26"/>
        </w:rPr>
      </w:pPr>
    </w:p>
    <w:p w:rsidR="00035CD7" w:rsidRDefault="0039628B" w:rsidP="005C35FF">
      <w:pPr>
        <w:widowControl w:val="0"/>
        <w:autoSpaceDE w:val="0"/>
        <w:autoSpaceDN w:val="0"/>
        <w:adjustRightInd w:val="0"/>
        <w:spacing w:after="0" w:line="240" w:lineRule="auto"/>
        <w:ind w:firstLine="709"/>
        <w:jc w:val="center"/>
        <w:outlineLvl w:val="2"/>
        <w:rPr>
          <w:rFonts w:ascii="Times New Roman" w:hAnsi="Times New Roman"/>
          <w:b/>
          <w:sz w:val="26"/>
          <w:szCs w:val="26"/>
        </w:rPr>
      </w:pPr>
      <w:r w:rsidRPr="00035CD7">
        <w:rPr>
          <w:rFonts w:ascii="Times New Roman" w:hAnsi="Times New Roman"/>
          <w:b/>
          <w:sz w:val="26"/>
          <w:szCs w:val="26"/>
        </w:rPr>
        <w:t>Перечень оснований для прекращения выплаты компенсации</w:t>
      </w:r>
    </w:p>
    <w:p w:rsidR="00035CD7" w:rsidRPr="00035CD7" w:rsidRDefault="00035CD7" w:rsidP="00035CD7">
      <w:pPr>
        <w:widowControl w:val="0"/>
        <w:autoSpaceDE w:val="0"/>
        <w:autoSpaceDN w:val="0"/>
        <w:adjustRightInd w:val="0"/>
        <w:spacing w:after="0" w:line="240" w:lineRule="auto"/>
        <w:ind w:firstLine="709"/>
        <w:jc w:val="both"/>
        <w:outlineLvl w:val="2"/>
        <w:rPr>
          <w:rFonts w:ascii="Times New Roman" w:hAnsi="Times New Roman"/>
          <w:b/>
          <w:sz w:val="26"/>
          <w:szCs w:val="26"/>
        </w:rPr>
      </w:pPr>
    </w:p>
    <w:p w:rsidR="0039628B" w:rsidRPr="00035CD7" w:rsidRDefault="00A72B24" w:rsidP="00035CD7">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16</w:t>
      </w:r>
      <w:r w:rsidR="00285E9F">
        <w:rPr>
          <w:rFonts w:ascii="Times New Roman" w:hAnsi="Times New Roman"/>
          <w:sz w:val="26"/>
          <w:szCs w:val="26"/>
        </w:rPr>
        <w:t>1</w:t>
      </w:r>
      <w:r w:rsidR="00207ADE">
        <w:rPr>
          <w:rFonts w:ascii="Times New Roman" w:hAnsi="Times New Roman"/>
          <w:sz w:val="26"/>
          <w:szCs w:val="26"/>
        </w:rPr>
        <w:t xml:space="preserve">. </w:t>
      </w:r>
      <w:r w:rsidR="0039628B" w:rsidRPr="00035CD7">
        <w:rPr>
          <w:rFonts w:ascii="Times New Roman" w:hAnsi="Times New Roman"/>
          <w:sz w:val="26"/>
          <w:szCs w:val="26"/>
        </w:rPr>
        <w:t>Основанием для прекращения выплаты компенсаций является:</w:t>
      </w:r>
    </w:p>
    <w:p w:rsidR="0039628B" w:rsidRPr="00035CD7" w:rsidRDefault="005C35FF" w:rsidP="00035CD7">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39628B" w:rsidRPr="00035CD7">
        <w:rPr>
          <w:rFonts w:ascii="Times New Roman" w:hAnsi="Times New Roman"/>
          <w:sz w:val="26"/>
          <w:szCs w:val="26"/>
        </w:rPr>
        <w:t xml:space="preserve">выезд заявителя за пределы </w:t>
      </w:r>
      <w:r w:rsidR="00035CD7">
        <w:rPr>
          <w:rFonts w:ascii="Times New Roman" w:hAnsi="Times New Roman"/>
          <w:sz w:val="26"/>
          <w:szCs w:val="26"/>
        </w:rPr>
        <w:t>Белгородской области</w:t>
      </w:r>
      <w:r w:rsidR="0039628B" w:rsidRPr="00035CD7">
        <w:rPr>
          <w:rFonts w:ascii="Times New Roman" w:hAnsi="Times New Roman"/>
          <w:sz w:val="26"/>
          <w:szCs w:val="26"/>
        </w:rPr>
        <w:t xml:space="preserve"> в связи с изменением места жительства;</w:t>
      </w:r>
    </w:p>
    <w:p w:rsidR="005C35FF" w:rsidRDefault="005C35FF" w:rsidP="005C35FF">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39628B" w:rsidRPr="00035CD7">
        <w:rPr>
          <w:rFonts w:ascii="Times New Roman" w:hAnsi="Times New Roman"/>
          <w:sz w:val="26"/>
          <w:szCs w:val="26"/>
        </w:rPr>
        <w:t>обнаружение обстоятельств или документов, опровергающих достоверность сведений, представленных гражданином в подтверждение права на указанную ком</w:t>
      </w:r>
      <w:r>
        <w:rPr>
          <w:rFonts w:ascii="Times New Roman" w:hAnsi="Times New Roman"/>
          <w:sz w:val="26"/>
          <w:szCs w:val="26"/>
        </w:rPr>
        <w:t>пенсацию;</w:t>
      </w:r>
    </w:p>
    <w:p w:rsidR="0039628B" w:rsidRDefault="005C35FF" w:rsidP="005C35FF">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39628B" w:rsidRPr="00035CD7">
        <w:rPr>
          <w:rFonts w:ascii="Times New Roman" w:hAnsi="Times New Roman"/>
          <w:sz w:val="26"/>
          <w:szCs w:val="26"/>
        </w:rPr>
        <w:t>смерть заявителя.</w:t>
      </w:r>
    </w:p>
    <w:p w:rsidR="00220D1A" w:rsidRDefault="00220D1A" w:rsidP="005C35FF">
      <w:pPr>
        <w:widowControl w:val="0"/>
        <w:autoSpaceDE w:val="0"/>
        <w:autoSpaceDN w:val="0"/>
        <w:adjustRightInd w:val="0"/>
        <w:spacing w:after="0" w:line="240" w:lineRule="auto"/>
        <w:ind w:firstLine="709"/>
        <w:jc w:val="both"/>
        <w:rPr>
          <w:rFonts w:ascii="Times New Roman" w:hAnsi="Times New Roman"/>
          <w:sz w:val="26"/>
          <w:szCs w:val="26"/>
        </w:rPr>
      </w:pPr>
    </w:p>
    <w:p w:rsidR="00220D1A" w:rsidRDefault="00220D1A" w:rsidP="005C35FF">
      <w:pPr>
        <w:widowControl w:val="0"/>
        <w:autoSpaceDE w:val="0"/>
        <w:autoSpaceDN w:val="0"/>
        <w:adjustRightInd w:val="0"/>
        <w:spacing w:after="0" w:line="240" w:lineRule="auto"/>
        <w:ind w:firstLine="709"/>
        <w:jc w:val="both"/>
        <w:rPr>
          <w:rFonts w:ascii="Times New Roman" w:hAnsi="Times New Roman"/>
          <w:sz w:val="26"/>
          <w:szCs w:val="26"/>
        </w:rPr>
      </w:pPr>
    </w:p>
    <w:p w:rsidR="00220D1A" w:rsidRPr="00035CD7" w:rsidRDefault="00220D1A" w:rsidP="005C35FF">
      <w:pPr>
        <w:widowControl w:val="0"/>
        <w:autoSpaceDE w:val="0"/>
        <w:autoSpaceDN w:val="0"/>
        <w:adjustRightInd w:val="0"/>
        <w:spacing w:after="0" w:line="240" w:lineRule="auto"/>
        <w:ind w:firstLine="709"/>
        <w:jc w:val="both"/>
        <w:rPr>
          <w:rFonts w:ascii="Times New Roman" w:hAnsi="Times New Roman"/>
          <w:sz w:val="26"/>
          <w:szCs w:val="26"/>
        </w:rPr>
      </w:pPr>
    </w:p>
    <w:p w:rsidR="004B2B9B" w:rsidRPr="00035CD7" w:rsidRDefault="004B2B9B" w:rsidP="00035CD7">
      <w:pPr>
        <w:suppressAutoHyphens/>
        <w:spacing w:after="0" w:line="240" w:lineRule="auto"/>
        <w:ind w:firstLine="709"/>
        <w:jc w:val="both"/>
        <w:rPr>
          <w:rFonts w:ascii="Times New Roman" w:eastAsia="Times New Roman" w:hAnsi="Times New Roman"/>
          <w:b/>
          <w:sz w:val="26"/>
          <w:szCs w:val="26"/>
          <w:lang w:eastAsia="ru-RU"/>
        </w:rPr>
      </w:pPr>
    </w:p>
    <w:p w:rsidR="002D499A" w:rsidRPr="00035CD7" w:rsidRDefault="002D499A" w:rsidP="00035CD7">
      <w:pPr>
        <w:suppressAutoHyphens/>
        <w:autoSpaceDE w:val="0"/>
        <w:autoSpaceDN w:val="0"/>
        <w:adjustRightInd w:val="0"/>
        <w:spacing w:after="0" w:line="240" w:lineRule="auto"/>
        <w:ind w:firstLine="709"/>
        <w:jc w:val="center"/>
        <w:rPr>
          <w:rFonts w:ascii="Times New Roman" w:eastAsia="Times New Roman" w:hAnsi="Times New Roman"/>
          <w:b/>
          <w:snapToGrid w:val="0"/>
          <w:color w:val="000000"/>
          <w:sz w:val="26"/>
          <w:szCs w:val="26"/>
          <w:lang w:eastAsia="ru-RU"/>
        </w:rPr>
      </w:pPr>
      <w:r w:rsidRPr="00035CD7">
        <w:rPr>
          <w:rFonts w:ascii="Times New Roman" w:eastAsia="Times New Roman" w:hAnsi="Times New Roman"/>
          <w:b/>
          <w:snapToGrid w:val="0"/>
          <w:color w:val="000000"/>
          <w:sz w:val="26"/>
          <w:szCs w:val="26"/>
          <w:lang w:eastAsia="ru-RU"/>
        </w:rPr>
        <w:lastRenderedPageBreak/>
        <w:t>Перечень услуг, которые являются необходимыми и обязательными для предоставления государственной услуги</w:t>
      </w:r>
    </w:p>
    <w:p w:rsidR="002D499A" w:rsidRPr="00035CD7" w:rsidRDefault="002D499A" w:rsidP="00035CD7">
      <w:pPr>
        <w:suppressAutoHyphens/>
        <w:spacing w:after="0" w:line="240" w:lineRule="auto"/>
        <w:ind w:left="1170" w:firstLine="709"/>
        <w:rPr>
          <w:rFonts w:ascii="Times New Roman" w:eastAsia="Times New Roman" w:hAnsi="Times New Roman"/>
          <w:b/>
          <w:color w:val="000000"/>
          <w:sz w:val="26"/>
          <w:szCs w:val="26"/>
          <w:lang w:eastAsia="ru-RU"/>
        </w:rPr>
      </w:pPr>
    </w:p>
    <w:p w:rsidR="002D499A" w:rsidRPr="00035CD7" w:rsidRDefault="00A72B24" w:rsidP="00035CD7">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16</w:t>
      </w:r>
      <w:r w:rsidR="00285E9F">
        <w:rPr>
          <w:rFonts w:ascii="Times New Roman" w:eastAsia="Times New Roman" w:hAnsi="Times New Roman"/>
          <w:sz w:val="26"/>
          <w:szCs w:val="26"/>
          <w:lang w:eastAsia="ru-RU"/>
        </w:rPr>
        <w:t>2</w:t>
      </w:r>
      <w:r w:rsidR="002D499A" w:rsidRPr="00035CD7">
        <w:rPr>
          <w:rFonts w:ascii="Times New Roman" w:eastAsia="Times New Roman" w:hAnsi="Times New Roman"/>
          <w:sz w:val="26"/>
          <w:szCs w:val="26"/>
          <w:lang w:eastAsia="ru-RU"/>
        </w:rPr>
        <w:t>. Услуги, которые являются необходимыми и обязательными для предоставления государственной услуги, отсутствуют.</w:t>
      </w:r>
    </w:p>
    <w:p w:rsidR="0039628B" w:rsidRPr="00035CD7" w:rsidRDefault="0039628B" w:rsidP="00207ADE">
      <w:pPr>
        <w:suppressAutoHyphens/>
        <w:spacing w:after="0" w:line="240" w:lineRule="auto"/>
        <w:jc w:val="both"/>
        <w:rPr>
          <w:rFonts w:ascii="Times New Roman" w:eastAsia="Times New Roman" w:hAnsi="Times New Roman"/>
          <w:b/>
          <w:sz w:val="26"/>
          <w:szCs w:val="26"/>
          <w:lang w:eastAsia="ru-RU"/>
        </w:rPr>
      </w:pPr>
    </w:p>
    <w:p w:rsidR="002D499A" w:rsidRPr="00035CD7" w:rsidRDefault="002D499A" w:rsidP="00035CD7">
      <w:pPr>
        <w:widowControl w:val="0"/>
        <w:suppressAutoHyphens/>
        <w:autoSpaceDE w:val="0"/>
        <w:autoSpaceDN w:val="0"/>
        <w:adjustRightInd w:val="0"/>
        <w:spacing w:after="0" w:line="240" w:lineRule="auto"/>
        <w:ind w:firstLine="709"/>
        <w:jc w:val="center"/>
        <w:rPr>
          <w:rFonts w:ascii="Times New Roman" w:eastAsia="Times New Roman" w:hAnsi="Times New Roman"/>
          <w:b/>
          <w:snapToGrid w:val="0"/>
          <w:color w:val="000000"/>
          <w:sz w:val="26"/>
          <w:szCs w:val="26"/>
          <w:lang w:eastAsia="ru-RU"/>
        </w:rPr>
      </w:pPr>
      <w:r w:rsidRPr="00035CD7">
        <w:rPr>
          <w:rFonts w:ascii="Times New Roman" w:eastAsia="Times New Roman" w:hAnsi="Times New Roman"/>
          <w:b/>
          <w:snapToGrid w:val="0"/>
          <w:color w:val="000000"/>
          <w:sz w:val="26"/>
          <w:szCs w:val="26"/>
          <w:lang w:eastAsia="ru-RU"/>
        </w:rPr>
        <w:t>Порядок, размер и основание взимания государственной пошлины или иной платы, взимаемой за предоставление государственной услуги</w:t>
      </w:r>
    </w:p>
    <w:p w:rsidR="002D499A" w:rsidRPr="00035CD7" w:rsidRDefault="002D499A" w:rsidP="00035CD7">
      <w:pPr>
        <w:suppressAutoHyphens/>
        <w:spacing w:after="0" w:line="240" w:lineRule="auto"/>
        <w:ind w:firstLine="709"/>
        <w:jc w:val="both"/>
        <w:rPr>
          <w:rFonts w:ascii="Times New Roman" w:eastAsia="Times New Roman" w:hAnsi="Times New Roman"/>
          <w:iCs/>
          <w:snapToGrid w:val="0"/>
          <w:sz w:val="26"/>
          <w:szCs w:val="26"/>
          <w:lang w:eastAsia="ru-RU"/>
        </w:rPr>
      </w:pPr>
    </w:p>
    <w:p w:rsidR="002D499A" w:rsidRPr="00035CD7" w:rsidRDefault="00A72B24" w:rsidP="00035CD7">
      <w:pPr>
        <w:suppressAutoHyphens/>
        <w:spacing w:after="0" w:line="240" w:lineRule="auto"/>
        <w:ind w:firstLine="709"/>
        <w:jc w:val="both"/>
        <w:rPr>
          <w:rFonts w:ascii="Times New Roman" w:eastAsia="Times New Roman" w:hAnsi="Times New Roman"/>
          <w:iCs/>
          <w:snapToGrid w:val="0"/>
          <w:sz w:val="26"/>
          <w:szCs w:val="26"/>
          <w:lang w:eastAsia="ru-RU"/>
        </w:rPr>
      </w:pPr>
      <w:r>
        <w:rPr>
          <w:rFonts w:ascii="Times New Roman" w:eastAsia="Times New Roman" w:hAnsi="Times New Roman"/>
          <w:iCs/>
          <w:snapToGrid w:val="0"/>
          <w:sz w:val="26"/>
          <w:szCs w:val="26"/>
          <w:lang w:eastAsia="ru-RU"/>
        </w:rPr>
        <w:t>16</w:t>
      </w:r>
      <w:r w:rsidR="00285E9F">
        <w:rPr>
          <w:rFonts w:ascii="Times New Roman" w:eastAsia="Times New Roman" w:hAnsi="Times New Roman"/>
          <w:iCs/>
          <w:snapToGrid w:val="0"/>
          <w:sz w:val="26"/>
          <w:szCs w:val="26"/>
          <w:lang w:eastAsia="ru-RU"/>
        </w:rPr>
        <w:t>3</w:t>
      </w:r>
      <w:r w:rsidR="002D499A" w:rsidRPr="00035CD7">
        <w:rPr>
          <w:rFonts w:ascii="Times New Roman" w:eastAsia="Times New Roman" w:hAnsi="Times New Roman"/>
          <w:iCs/>
          <w:snapToGrid w:val="0"/>
          <w:sz w:val="26"/>
          <w:szCs w:val="26"/>
          <w:lang w:eastAsia="ru-RU"/>
        </w:rPr>
        <w:t>. Предоставление государственной услуги осуществляется бесплатно.</w:t>
      </w:r>
    </w:p>
    <w:p w:rsidR="002D499A" w:rsidRPr="00035CD7" w:rsidRDefault="002D499A" w:rsidP="00035CD7">
      <w:pPr>
        <w:suppressAutoHyphens/>
        <w:spacing w:after="0" w:line="240" w:lineRule="auto"/>
        <w:ind w:firstLine="709"/>
        <w:jc w:val="both"/>
        <w:rPr>
          <w:rFonts w:ascii="Times New Roman" w:eastAsia="Times New Roman" w:hAnsi="Times New Roman"/>
          <w:iCs/>
          <w:snapToGrid w:val="0"/>
          <w:sz w:val="26"/>
          <w:szCs w:val="26"/>
          <w:lang w:eastAsia="ru-RU"/>
        </w:rPr>
      </w:pPr>
    </w:p>
    <w:p w:rsidR="002D499A" w:rsidRPr="00035CD7" w:rsidRDefault="002D499A" w:rsidP="00035CD7">
      <w:pPr>
        <w:suppressAutoHyphens/>
        <w:spacing w:after="0" w:line="240" w:lineRule="auto"/>
        <w:ind w:firstLine="709"/>
        <w:jc w:val="center"/>
        <w:rPr>
          <w:rFonts w:ascii="Times New Roman" w:eastAsia="Times New Roman" w:hAnsi="Times New Roman"/>
          <w:b/>
          <w:sz w:val="26"/>
          <w:szCs w:val="26"/>
          <w:lang w:eastAsia="ru-RU"/>
        </w:rPr>
      </w:pPr>
      <w:r w:rsidRPr="00035CD7">
        <w:rPr>
          <w:rFonts w:ascii="Times New Roman" w:eastAsia="Times New Roman" w:hAnsi="Times New Roman"/>
          <w:b/>
          <w:sz w:val="26"/>
          <w:szCs w:val="26"/>
          <w:lang w:eastAsia="ru-RU"/>
        </w:rPr>
        <w:t xml:space="preserve">Порядок, размер и основания взимания </w:t>
      </w:r>
    </w:p>
    <w:p w:rsidR="002D499A" w:rsidRPr="00035CD7" w:rsidRDefault="002D499A" w:rsidP="00035CD7">
      <w:pPr>
        <w:suppressAutoHyphens/>
        <w:spacing w:after="0" w:line="240" w:lineRule="auto"/>
        <w:ind w:firstLine="709"/>
        <w:jc w:val="center"/>
        <w:rPr>
          <w:rFonts w:ascii="Times New Roman" w:eastAsia="Times New Roman" w:hAnsi="Times New Roman"/>
          <w:b/>
          <w:sz w:val="26"/>
          <w:szCs w:val="26"/>
          <w:lang w:eastAsia="ru-RU"/>
        </w:rPr>
      </w:pPr>
      <w:r w:rsidRPr="00035CD7">
        <w:rPr>
          <w:rFonts w:ascii="Times New Roman" w:eastAsia="Times New Roman" w:hAnsi="Times New Roman"/>
          <w:b/>
          <w:sz w:val="26"/>
          <w:szCs w:val="26"/>
          <w:lang w:eastAsia="ru-RU"/>
        </w:rPr>
        <w:t xml:space="preserve">платы за предоставление услуг, которые являются необходимыми </w:t>
      </w:r>
    </w:p>
    <w:p w:rsidR="002D499A" w:rsidRPr="00035CD7" w:rsidRDefault="002D499A" w:rsidP="00035CD7">
      <w:pPr>
        <w:suppressAutoHyphens/>
        <w:spacing w:after="0" w:line="240" w:lineRule="auto"/>
        <w:ind w:firstLine="709"/>
        <w:jc w:val="center"/>
        <w:rPr>
          <w:rFonts w:ascii="Times New Roman" w:eastAsia="Times New Roman" w:hAnsi="Times New Roman"/>
          <w:b/>
          <w:sz w:val="26"/>
          <w:szCs w:val="26"/>
          <w:lang w:eastAsia="ru-RU"/>
        </w:rPr>
      </w:pPr>
      <w:r w:rsidRPr="00035CD7">
        <w:rPr>
          <w:rFonts w:ascii="Times New Roman" w:eastAsia="Times New Roman" w:hAnsi="Times New Roman"/>
          <w:b/>
          <w:sz w:val="26"/>
          <w:szCs w:val="26"/>
          <w:lang w:eastAsia="ru-RU"/>
        </w:rPr>
        <w:t xml:space="preserve">и </w:t>
      </w:r>
      <w:proofErr w:type="gramStart"/>
      <w:r w:rsidRPr="00035CD7">
        <w:rPr>
          <w:rFonts w:ascii="Times New Roman" w:eastAsia="Times New Roman" w:hAnsi="Times New Roman"/>
          <w:b/>
          <w:sz w:val="26"/>
          <w:szCs w:val="26"/>
          <w:lang w:eastAsia="ru-RU"/>
        </w:rPr>
        <w:t>обязательными</w:t>
      </w:r>
      <w:proofErr w:type="gramEnd"/>
      <w:r w:rsidRPr="00035CD7">
        <w:rPr>
          <w:rFonts w:ascii="Times New Roman" w:eastAsia="Times New Roman" w:hAnsi="Times New Roman"/>
          <w:b/>
          <w:sz w:val="26"/>
          <w:szCs w:val="26"/>
          <w:lang w:eastAsia="ru-RU"/>
        </w:rPr>
        <w:t xml:space="preserve"> для предоставления государственной услуги</w:t>
      </w:r>
    </w:p>
    <w:p w:rsidR="002D499A" w:rsidRPr="00035CD7" w:rsidRDefault="002D499A" w:rsidP="00035CD7">
      <w:pPr>
        <w:suppressAutoHyphens/>
        <w:spacing w:after="0" w:line="240" w:lineRule="auto"/>
        <w:ind w:firstLine="709"/>
        <w:jc w:val="center"/>
        <w:rPr>
          <w:rFonts w:ascii="Times New Roman" w:eastAsia="Times New Roman" w:hAnsi="Times New Roman"/>
          <w:sz w:val="26"/>
          <w:szCs w:val="26"/>
          <w:lang w:eastAsia="ru-RU"/>
        </w:rPr>
      </w:pPr>
    </w:p>
    <w:p w:rsidR="002D499A" w:rsidRPr="00035CD7" w:rsidRDefault="00C32BD6" w:rsidP="00035CD7">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16</w:t>
      </w:r>
      <w:r w:rsidR="00285E9F">
        <w:rPr>
          <w:rFonts w:ascii="Times New Roman" w:eastAsia="Times New Roman" w:hAnsi="Times New Roman"/>
          <w:sz w:val="26"/>
          <w:szCs w:val="26"/>
          <w:lang w:eastAsia="ru-RU"/>
        </w:rPr>
        <w:t>4</w:t>
      </w:r>
      <w:r w:rsidR="002D499A" w:rsidRPr="00035CD7">
        <w:rPr>
          <w:rFonts w:ascii="Times New Roman" w:eastAsia="Times New Roman" w:hAnsi="Times New Roman"/>
          <w:sz w:val="26"/>
          <w:szCs w:val="26"/>
          <w:lang w:eastAsia="ru-RU"/>
        </w:rPr>
        <w:t>. Предоставление услуг, необходимых и обязательных для предоставления государственной услуги, нормативными правовыми актами не предусмотрено.</w:t>
      </w:r>
    </w:p>
    <w:p w:rsidR="002D499A" w:rsidRPr="00035CD7" w:rsidRDefault="002D499A" w:rsidP="00035CD7">
      <w:pPr>
        <w:suppressAutoHyphens/>
        <w:spacing w:after="0" w:line="240" w:lineRule="auto"/>
        <w:ind w:firstLine="709"/>
        <w:jc w:val="both"/>
        <w:rPr>
          <w:rFonts w:ascii="Times New Roman" w:eastAsia="Times New Roman" w:hAnsi="Times New Roman"/>
          <w:b/>
          <w:sz w:val="26"/>
          <w:szCs w:val="26"/>
          <w:lang w:eastAsia="ru-RU"/>
        </w:rPr>
      </w:pPr>
    </w:p>
    <w:p w:rsidR="002D499A" w:rsidRPr="00035CD7" w:rsidRDefault="002D499A" w:rsidP="00035CD7">
      <w:pPr>
        <w:widowControl w:val="0"/>
        <w:suppressAutoHyphens/>
        <w:autoSpaceDE w:val="0"/>
        <w:autoSpaceDN w:val="0"/>
        <w:adjustRightInd w:val="0"/>
        <w:spacing w:after="0" w:line="240" w:lineRule="auto"/>
        <w:ind w:firstLine="709"/>
        <w:jc w:val="center"/>
        <w:rPr>
          <w:rFonts w:ascii="Times New Roman" w:eastAsia="Times New Roman" w:hAnsi="Times New Roman"/>
          <w:b/>
          <w:snapToGrid w:val="0"/>
          <w:color w:val="000000"/>
          <w:sz w:val="26"/>
          <w:szCs w:val="26"/>
          <w:lang w:eastAsia="ru-RU"/>
        </w:rPr>
      </w:pPr>
      <w:r w:rsidRPr="00035CD7">
        <w:rPr>
          <w:rFonts w:ascii="Times New Roman" w:eastAsia="Times New Roman" w:hAnsi="Times New Roman"/>
          <w:b/>
          <w:snapToGrid w:val="0"/>
          <w:color w:val="000000"/>
          <w:sz w:val="26"/>
          <w:szCs w:val="26"/>
          <w:lang w:eastAsia="ru-RU"/>
        </w:rPr>
        <w:t xml:space="preserve">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2D499A" w:rsidRPr="00035CD7" w:rsidRDefault="002D499A" w:rsidP="00035CD7">
      <w:pPr>
        <w:widowControl w:val="0"/>
        <w:suppressAutoHyphens/>
        <w:autoSpaceDE w:val="0"/>
        <w:autoSpaceDN w:val="0"/>
        <w:adjustRightInd w:val="0"/>
        <w:spacing w:after="0" w:line="240" w:lineRule="auto"/>
        <w:ind w:firstLine="709"/>
        <w:jc w:val="center"/>
        <w:rPr>
          <w:rFonts w:ascii="Times New Roman" w:eastAsia="Times New Roman" w:hAnsi="Times New Roman"/>
          <w:snapToGrid w:val="0"/>
          <w:color w:val="000000"/>
          <w:sz w:val="26"/>
          <w:szCs w:val="26"/>
          <w:lang w:eastAsia="ru-RU"/>
        </w:rPr>
      </w:pPr>
    </w:p>
    <w:p w:rsidR="002D499A" w:rsidRPr="002D499A" w:rsidRDefault="00C32BD6" w:rsidP="00035CD7">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285E9F">
        <w:rPr>
          <w:rFonts w:ascii="Times New Roman" w:eastAsia="Times New Roman" w:hAnsi="Times New Roman"/>
          <w:sz w:val="26"/>
          <w:szCs w:val="26"/>
          <w:lang w:eastAsia="ru-RU"/>
        </w:rPr>
        <w:t>65</w:t>
      </w:r>
      <w:r w:rsidR="002D499A" w:rsidRPr="00035CD7">
        <w:rPr>
          <w:rFonts w:ascii="Times New Roman" w:eastAsia="Times New Roman" w:hAnsi="Times New Roman"/>
          <w:sz w:val="26"/>
          <w:szCs w:val="26"/>
          <w:lang w:eastAsia="ru-RU"/>
        </w:rPr>
        <w:t>. Срок</w:t>
      </w:r>
      <w:r w:rsidR="002D499A" w:rsidRPr="002D499A">
        <w:rPr>
          <w:rFonts w:ascii="Times New Roman" w:eastAsia="Times New Roman" w:hAnsi="Times New Roman"/>
          <w:sz w:val="26"/>
          <w:szCs w:val="26"/>
          <w:lang w:eastAsia="ru-RU"/>
        </w:rPr>
        <w:t xml:space="preserve">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rsidR="002D499A" w:rsidRPr="002D499A" w:rsidRDefault="00C32BD6" w:rsidP="002D499A">
      <w:pPr>
        <w:suppressAutoHyphens/>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w:t>
      </w:r>
      <w:r w:rsidR="00285E9F">
        <w:rPr>
          <w:rFonts w:ascii="Times New Roman" w:eastAsia="Times New Roman" w:hAnsi="Times New Roman"/>
          <w:color w:val="000000"/>
          <w:sz w:val="26"/>
          <w:szCs w:val="26"/>
          <w:lang w:eastAsia="ru-RU"/>
        </w:rPr>
        <w:t>66</w:t>
      </w:r>
      <w:r w:rsidR="002D499A" w:rsidRPr="002D499A">
        <w:rPr>
          <w:rFonts w:ascii="Times New Roman" w:eastAsia="Times New Roman" w:hAnsi="Times New Roman"/>
          <w:color w:val="000000"/>
          <w:sz w:val="26"/>
          <w:szCs w:val="26"/>
          <w:lang w:eastAsia="ru-RU"/>
        </w:rPr>
        <w:t xml:space="preserve">. Необходимость обращения заявителя в орган, предоставляющий государственную услугу, для получения результата предоставления услуги, отсутствует. </w:t>
      </w:r>
    </w:p>
    <w:p w:rsidR="002D499A" w:rsidRPr="002D499A" w:rsidRDefault="002D499A" w:rsidP="002D499A">
      <w:pPr>
        <w:suppressAutoHyphens/>
        <w:spacing w:after="0" w:line="240" w:lineRule="auto"/>
        <w:ind w:firstLine="709"/>
        <w:jc w:val="both"/>
        <w:rPr>
          <w:rFonts w:ascii="Times New Roman" w:eastAsia="Times New Roman" w:hAnsi="Times New Roman"/>
          <w:sz w:val="26"/>
          <w:szCs w:val="26"/>
          <w:lang w:eastAsia="ru-RU"/>
        </w:rPr>
      </w:pPr>
    </w:p>
    <w:p w:rsidR="002D499A" w:rsidRPr="002D499A" w:rsidRDefault="002D499A" w:rsidP="002D499A">
      <w:pPr>
        <w:widowControl w:val="0"/>
        <w:suppressAutoHyphens/>
        <w:autoSpaceDE w:val="0"/>
        <w:autoSpaceDN w:val="0"/>
        <w:adjustRightInd w:val="0"/>
        <w:spacing w:after="0" w:line="240" w:lineRule="auto"/>
        <w:ind w:firstLine="540"/>
        <w:jc w:val="center"/>
        <w:rPr>
          <w:rFonts w:ascii="Times New Roman" w:eastAsia="Times New Roman" w:hAnsi="Times New Roman"/>
          <w:b/>
          <w:snapToGrid w:val="0"/>
          <w:color w:val="000000"/>
          <w:sz w:val="26"/>
          <w:szCs w:val="26"/>
          <w:lang w:eastAsia="ru-RU"/>
        </w:rPr>
      </w:pPr>
      <w:r w:rsidRPr="002D499A">
        <w:rPr>
          <w:rFonts w:ascii="Times New Roman" w:eastAsia="Times New Roman" w:hAnsi="Times New Roman"/>
          <w:b/>
          <w:snapToGrid w:val="0"/>
          <w:color w:val="000000"/>
          <w:sz w:val="26"/>
          <w:szCs w:val="26"/>
          <w:lang w:eastAsia="ru-RU"/>
        </w:rPr>
        <w:t>Срок и порядок регистрации запроса заявителя о предоставлении государственной услуги</w:t>
      </w:r>
    </w:p>
    <w:p w:rsidR="002D499A" w:rsidRPr="002D499A" w:rsidRDefault="002D499A" w:rsidP="002D499A">
      <w:pPr>
        <w:widowControl w:val="0"/>
        <w:suppressAutoHyphens/>
        <w:autoSpaceDE w:val="0"/>
        <w:autoSpaceDN w:val="0"/>
        <w:adjustRightInd w:val="0"/>
        <w:spacing w:after="0" w:line="240" w:lineRule="auto"/>
        <w:ind w:firstLine="540"/>
        <w:jc w:val="center"/>
        <w:rPr>
          <w:rFonts w:ascii="Times New Roman" w:eastAsia="Times New Roman" w:hAnsi="Times New Roman"/>
          <w:snapToGrid w:val="0"/>
          <w:color w:val="000000"/>
          <w:sz w:val="26"/>
          <w:szCs w:val="26"/>
          <w:lang w:eastAsia="ru-RU"/>
        </w:rPr>
      </w:pPr>
    </w:p>
    <w:p w:rsidR="002D499A" w:rsidRPr="002D499A" w:rsidRDefault="00C32BD6" w:rsidP="002D499A">
      <w:pPr>
        <w:suppressAutoHyphens/>
        <w:spacing w:after="0" w:line="240" w:lineRule="auto"/>
        <w:ind w:firstLine="709"/>
        <w:jc w:val="both"/>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1</w:t>
      </w:r>
      <w:r w:rsidR="00285E9F">
        <w:rPr>
          <w:rFonts w:ascii="Times New Roman" w:eastAsia="Times New Roman" w:hAnsi="Times New Roman"/>
          <w:snapToGrid w:val="0"/>
          <w:sz w:val="26"/>
          <w:szCs w:val="26"/>
          <w:lang w:eastAsia="ru-RU"/>
        </w:rPr>
        <w:t>67</w:t>
      </w:r>
      <w:r w:rsidR="002D499A" w:rsidRPr="002D499A">
        <w:rPr>
          <w:rFonts w:ascii="Times New Roman" w:eastAsia="Times New Roman" w:hAnsi="Times New Roman"/>
          <w:snapToGrid w:val="0"/>
          <w:sz w:val="26"/>
          <w:szCs w:val="26"/>
          <w:lang w:eastAsia="ru-RU"/>
        </w:rPr>
        <w:t xml:space="preserve">. Регистрация заявления о предоставлении государственной услуги при обращении заявителя в орган социальной защиты населения, в МФЦ или направленного в электронной форме производится в день поступления заявления в журнале учета заявлений по форме согласно приложению № </w:t>
      </w:r>
      <w:r w:rsidR="00E50CC7">
        <w:rPr>
          <w:rFonts w:ascii="Times New Roman" w:eastAsia="Times New Roman" w:hAnsi="Times New Roman"/>
          <w:snapToGrid w:val="0"/>
          <w:sz w:val="26"/>
          <w:szCs w:val="26"/>
          <w:lang w:eastAsia="ru-RU"/>
        </w:rPr>
        <w:t>6</w:t>
      </w:r>
      <w:r w:rsidR="002D499A" w:rsidRPr="002D499A">
        <w:rPr>
          <w:rFonts w:ascii="Times New Roman" w:eastAsia="Times New Roman" w:hAnsi="Times New Roman"/>
          <w:snapToGrid w:val="0"/>
          <w:sz w:val="26"/>
          <w:szCs w:val="26"/>
          <w:lang w:eastAsia="ru-RU"/>
        </w:rPr>
        <w:t xml:space="preserve"> к настоящему Регламенту</w:t>
      </w:r>
      <w:r w:rsidR="00285E9F">
        <w:rPr>
          <w:rFonts w:ascii="Times New Roman" w:eastAsia="Times New Roman" w:hAnsi="Times New Roman"/>
          <w:snapToGrid w:val="0"/>
          <w:sz w:val="26"/>
          <w:szCs w:val="26"/>
          <w:lang w:eastAsia="ru-RU"/>
        </w:rPr>
        <w:t xml:space="preserve"> при обращении в орган социальной защиты населения</w:t>
      </w:r>
      <w:r w:rsidR="002D499A" w:rsidRPr="002D499A">
        <w:rPr>
          <w:rFonts w:ascii="Times New Roman" w:eastAsia="Times New Roman" w:hAnsi="Times New Roman"/>
          <w:snapToGrid w:val="0"/>
          <w:sz w:val="26"/>
          <w:szCs w:val="26"/>
          <w:lang w:eastAsia="ru-RU"/>
        </w:rPr>
        <w:t>.</w:t>
      </w:r>
    </w:p>
    <w:p w:rsidR="002D499A" w:rsidRPr="002D499A" w:rsidRDefault="00C32BD6" w:rsidP="002D499A">
      <w:pPr>
        <w:suppressAutoHyphens/>
        <w:spacing w:after="0" w:line="240" w:lineRule="auto"/>
        <w:ind w:firstLine="709"/>
        <w:jc w:val="both"/>
        <w:rPr>
          <w:rFonts w:ascii="Times New Roman" w:eastAsia="Times New Roman" w:hAnsi="Times New Roman"/>
          <w:iCs/>
          <w:snapToGrid w:val="0"/>
          <w:sz w:val="26"/>
          <w:szCs w:val="26"/>
          <w:lang w:eastAsia="ru-RU"/>
        </w:rPr>
      </w:pPr>
      <w:r>
        <w:rPr>
          <w:rFonts w:ascii="Times New Roman" w:eastAsia="Times New Roman" w:hAnsi="Times New Roman"/>
          <w:iCs/>
          <w:snapToGrid w:val="0"/>
          <w:sz w:val="26"/>
          <w:szCs w:val="26"/>
          <w:lang w:eastAsia="ru-RU"/>
        </w:rPr>
        <w:t>1</w:t>
      </w:r>
      <w:r w:rsidR="00285E9F">
        <w:rPr>
          <w:rFonts w:ascii="Times New Roman" w:eastAsia="Times New Roman" w:hAnsi="Times New Roman"/>
          <w:iCs/>
          <w:snapToGrid w:val="0"/>
          <w:sz w:val="26"/>
          <w:szCs w:val="26"/>
          <w:lang w:eastAsia="ru-RU"/>
        </w:rPr>
        <w:t>68</w:t>
      </w:r>
      <w:r w:rsidR="002D499A" w:rsidRPr="002D499A">
        <w:rPr>
          <w:rFonts w:ascii="Times New Roman" w:eastAsia="Times New Roman" w:hAnsi="Times New Roman"/>
          <w:iCs/>
          <w:snapToGrid w:val="0"/>
          <w:sz w:val="26"/>
          <w:szCs w:val="26"/>
          <w:lang w:eastAsia="ru-RU"/>
        </w:rPr>
        <w:t xml:space="preserve">. Если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органа социальной защиты населения, днем их поучения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  </w:t>
      </w:r>
    </w:p>
    <w:p w:rsidR="00220D1A" w:rsidRDefault="00220D1A" w:rsidP="00285E9F">
      <w:pPr>
        <w:suppressAutoHyphens/>
        <w:spacing w:after="0" w:line="240" w:lineRule="auto"/>
        <w:jc w:val="both"/>
        <w:rPr>
          <w:rFonts w:ascii="Times New Roman" w:eastAsia="Times New Roman" w:hAnsi="Times New Roman"/>
          <w:iCs/>
          <w:snapToGrid w:val="0"/>
          <w:sz w:val="26"/>
          <w:szCs w:val="26"/>
          <w:lang w:eastAsia="ru-RU"/>
        </w:rPr>
      </w:pPr>
    </w:p>
    <w:p w:rsidR="00220D1A" w:rsidRDefault="00220D1A" w:rsidP="002D499A">
      <w:pPr>
        <w:suppressAutoHyphens/>
        <w:spacing w:after="0" w:line="240" w:lineRule="auto"/>
        <w:ind w:firstLine="709"/>
        <w:jc w:val="both"/>
        <w:rPr>
          <w:rFonts w:ascii="Times New Roman" w:eastAsia="Times New Roman" w:hAnsi="Times New Roman"/>
          <w:iCs/>
          <w:snapToGrid w:val="0"/>
          <w:sz w:val="26"/>
          <w:szCs w:val="26"/>
          <w:lang w:eastAsia="ru-RU"/>
        </w:rPr>
      </w:pPr>
    </w:p>
    <w:p w:rsidR="00C96F03" w:rsidRDefault="00C96F03" w:rsidP="002D499A">
      <w:pPr>
        <w:suppressAutoHyphens/>
        <w:spacing w:after="0" w:line="240" w:lineRule="auto"/>
        <w:ind w:firstLine="709"/>
        <w:jc w:val="both"/>
        <w:rPr>
          <w:rFonts w:ascii="Times New Roman" w:eastAsia="Times New Roman" w:hAnsi="Times New Roman"/>
          <w:iCs/>
          <w:snapToGrid w:val="0"/>
          <w:sz w:val="26"/>
          <w:szCs w:val="26"/>
          <w:lang w:eastAsia="ru-RU"/>
        </w:rPr>
      </w:pPr>
    </w:p>
    <w:p w:rsidR="00C96F03" w:rsidRDefault="00C96F03" w:rsidP="002D499A">
      <w:pPr>
        <w:suppressAutoHyphens/>
        <w:spacing w:after="0" w:line="240" w:lineRule="auto"/>
        <w:ind w:firstLine="709"/>
        <w:jc w:val="both"/>
        <w:rPr>
          <w:rFonts w:ascii="Times New Roman" w:eastAsia="Times New Roman" w:hAnsi="Times New Roman"/>
          <w:iCs/>
          <w:snapToGrid w:val="0"/>
          <w:sz w:val="26"/>
          <w:szCs w:val="26"/>
          <w:lang w:eastAsia="ru-RU"/>
        </w:rPr>
      </w:pPr>
    </w:p>
    <w:p w:rsidR="00C96F03" w:rsidRPr="002D499A" w:rsidRDefault="00C96F03" w:rsidP="002D499A">
      <w:pPr>
        <w:suppressAutoHyphens/>
        <w:spacing w:after="0" w:line="240" w:lineRule="auto"/>
        <w:ind w:firstLine="709"/>
        <w:jc w:val="both"/>
        <w:rPr>
          <w:rFonts w:ascii="Times New Roman" w:eastAsia="Times New Roman" w:hAnsi="Times New Roman"/>
          <w:iCs/>
          <w:snapToGrid w:val="0"/>
          <w:sz w:val="26"/>
          <w:szCs w:val="26"/>
          <w:lang w:eastAsia="ru-RU"/>
        </w:rPr>
      </w:pPr>
    </w:p>
    <w:p w:rsidR="002D499A" w:rsidRPr="002D499A" w:rsidRDefault="002D499A" w:rsidP="002D499A">
      <w:pPr>
        <w:suppressAutoHyphens/>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2D499A">
        <w:rPr>
          <w:rFonts w:ascii="Times New Roman" w:eastAsia="Times New Roman" w:hAnsi="Times New Roman"/>
          <w:b/>
          <w:snapToGrid w:val="0"/>
          <w:color w:val="000000"/>
          <w:sz w:val="26"/>
          <w:szCs w:val="26"/>
          <w:lang w:eastAsia="ru-RU"/>
        </w:rPr>
        <w:lastRenderedPageBreak/>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2D499A" w:rsidRPr="002D499A" w:rsidRDefault="002D499A" w:rsidP="002D499A">
      <w:pPr>
        <w:suppressAutoHyphens/>
        <w:spacing w:after="0" w:line="240" w:lineRule="auto"/>
        <w:rPr>
          <w:rFonts w:ascii="Times New Roman" w:eastAsia="Times New Roman" w:hAnsi="Times New Roman"/>
          <w:sz w:val="26"/>
          <w:szCs w:val="26"/>
          <w:lang w:eastAsia="ru-RU"/>
        </w:rPr>
      </w:pPr>
    </w:p>
    <w:p w:rsidR="002D499A" w:rsidRPr="002D499A" w:rsidRDefault="00C32BD6" w:rsidP="002D499A">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285E9F">
        <w:rPr>
          <w:rFonts w:ascii="Times New Roman" w:eastAsia="Times New Roman" w:hAnsi="Times New Roman"/>
          <w:sz w:val="26"/>
          <w:szCs w:val="26"/>
          <w:lang w:eastAsia="ru-RU"/>
        </w:rPr>
        <w:t>69</w:t>
      </w:r>
      <w:r w:rsidR="002D499A" w:rsidRPr="002D499A">
        <w:rPr>
          <w:rFonts w:ascii="Times New Roman" w:eastAsia="Times New Roman" w:hAnsi="Times New Roman"/>
          <w:sz w:val="26"/>
          <w:szCs w:val="26"/>
          <w:lang w:eastAsia="ru-RU"/>
        </w:rPr>
        <w:t>. Требования к помещениям, в которых предоставляется государственная услуга.</w:t>
      </w:r>
    </w:p>
    <w:p w:rsidR="002D499A" w:rsidRPr="002D499A" w:rsidRDefault="002D499A"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Помещения должны быть расположены с учетом пешеходной доступности для заявителей от остановок общественного транспорта.</w:t>
      </w:r>
    </w:p>
    <w:p w:rsidR="002D499A" w:rsidRPr="002D499A" w:rsidRDefault="002D499A"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Путь от остановок общественного транспорта до места предоставления государственной услуги должен быть оборудован соответствующими информационными указателями.</w:t>
      </w:r>
    </w:p>
    <w:p w:rsidR="002D499A" w:rsidRPr="002D499A" w:rsidRDefault="002D499A"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Здание должно быть оборудовано отдельным входом для свободного доступа заявителей в помещение, в том числе для инвалидов.</w:t>
      </w:r>
    </w:p>
    <w:p w:rsidR="002D499A" w:rsidRPr="002D499A" w:rsidRDefault="002D499A"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 xml:space="preserve">Вход в здание должен быть оборудован информационной табличкой (вывеской), содержащей информацию </w:t>
      </w:r>
      <w:r w:rsidR="00E96A76" w:rsidRPr="002D499A">
        <w:rPr>
          <w:rFonts w:ascii="Times New Roman" w:eastAsia="Times New Roman" w:hAnsi="Times New Roman"/>
          <w:sz w:val="26"/>
          <w:szCs w:val="26"/>
          <w:lang w:eastAsia="ru-RU"/>
        </w:rPr>
        <w:t>о</w:t>
      </w:r>
      <w:r w:rsidRPr="002D499A">
        <w:rPr>
          <w:rFonts w:ascii="Times New Roman" w:eastAsia="Times New Roman" w:hAnsi="Times New Roman"/>
          <w:sz w:val="26"/>
          <w:szCs w:val="26"/>
          <w:lang w:eastAsia="ru-RU"/>
        </w:rPr>
        <w:t xml:space="preserve"> наименовании, режиме работы организации, осуществляющей предоставление государственной услуги.</w:t>
      </w:r>
    </w:p>
    <w:p w:rsidR="002D499A" w:rsidRPr="002D499A" w:rsidRDefault="00C32BD6"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17</w:t>
      </w:r>
      <w:r w:rsidR="00285E9F">
        <w:rPr>
          <w:rFonts w:ascii="Times New Roman" w:eastAsia="Times New Roman" w:hAnsi="Times New Roman"/>
          <w:sz w:val="26"/>
          <w:szCs w:val="26"/>
          <w:lang w:eastAsia="ru-RU"/>
        </w:rPr>
        <w:t>0</w:t>
      </w:r>
      <w:r w:rsidR="002D499A" w:rsidRPr="002D499A">
        <w:rPr>
          <w:rFonts w:ascii="Times New Roman" w:eastAsia="Times New Roman" w:hAnsi="Times New Roman"/>
          <w:sz w:val="26"/>
          <w:szCs w:val="26"/>
          <w:lang w:eastAsia="ru-RU"/>
        </w:rPr>
        <w:t>. Помещения должны соответствовать санитарно-эпидемиологическим правилам и нормативам.</w:t>
      </w:r>
    </w:p>
    <w:p w:rsidR="002D499A" w:rsidRPr="002D499A" w:rsidRDefault="002D499A"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Помещения должны быть оборудованы системой охраны, противопожарной системой, средствами пожаротушения, системой оповещения о возникновении чрезвычайной ситуации.</w:t>
      </w:r>
    </w:p>
    <w:p w:rsidR="002D499A" w:rsidRPr="002D499A" w:rsidRDefault="00C32BD6"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17</w:t>
      </w:r>
      <w:r w:rsidR="00285E9F">
        <w:rPr>
          <w:rFonts w:ascii="Times New Roman" w:eastAsia="Times New Roman" w:hAnsi="Times New Roman"/>
          <w:sz w:val="26"/>
          <w:szCs w:val="26"/>
          <w:lang w:eastAsia="ru-RU"/>
        </w:rPr>
        <w:t>1</w:t>
      </w:r>
      <w:r w:rsidR="002D499A" w:rsidRPr="002D499A">
        <w:rPr>
          <w:rFonts w:ascii="Times New Roman" w:eastAsia="Times New Roman" w:hAnsi="Times New Roman"/>
          <w:sz w:val="26"/>
          <w:szCs w:val="26"/>
          <w:lang w:eastAsia="ru-RU"/>
        </w:rPr>
        <w:t>. Места предоставления государственной услуги включают места для информирования, ожидания, приема заявителей, должны быть оборудованы стульями (скамьями) и столами, обеспечены письменными принадлежностями для записи информации, бланками заявления для написания заявлений.</w:t>
      </w:r>
    </w:p>
    <w:p w:rsidR="002D499A" w:rsidRPr="002D499A" w:rsidRDefault="002D499A"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У входа в каждое из помещений размещается табличка с указанием номера кабинета, фамилии, имени, отчества и должности специалиста, осуществляющего прием, графика работы.</w:t>
      </w:r>
    </w:p>
    <w:p w:rsidR="002D499A" w:rsidRPr="002D499A" w:rsidRDefault="002D499A"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Каждое рабочее место специалиста органа социальной защиты населения должно быть оборудовано персональным компьютером с возможностью доступа к необходимым информационным базам данных, печатающим устройством.</w:t>
      </w:r>
    </w:p>
    <w:p w:rsidR="002D499A" w:rsidRPr="002D499A" w:rsidRDefault="002D499A"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2D499A" w:rsidRPr="002D499A" w:rsidRDefault="002D499A"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В целях обеспечения конфиденциальности сведений о заявителе, одним специалистом ведется прием только одного посетителя. Одновременное консультирование и (или) прием двух и более посетителей не допускается.</w:t>
      </w:r>
    </w:p>
    <w:p w:rsidR="002D499A" w:rsidRPr="002D499A" w:rsidRDefault="00C32BD6"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17</w:t>
      </w:r>
      <w:r w:rsidR="00285E9F">
        <w:rPr>
          <w:rFonts w:ascii="Times New Roman" w:eastAsia="Times New Roman" w:hAnsi="Times New Roman"/>
          <w:sz w:val="26"/>
          <w:szCs w:val="26"/>
          <w:lang w:eastAsia="ru-RU"/>
        </w:rPr>
        <w:t>2</w:t>
      </w:r>
      <w:r w:rsidR="002D499A" w:rsidRPr="002D499A">
        <w:rPr>
          <w:rFonts w:ascii="Times New Roman" w:eastAsia="Times New Roman" w:hAnsi="Times New Roman"/>
          <w:sz w:val="26"/>
          <w:szCs w:val="26"/>
          <w:lang w:eastAsia="ru-RU"/>
        </w:rPr>
        <w:t>. В</w:t>
      </w:r>
      <w:r w:rsidR="002D499A" w:rsidRPr="002D499A">
        <w:rPr>
          <w:rFonts w:ascii="Times New Roman" w:eastAsia="Times New Roman" w:hAnsi="Times New Roman"/>
          <w:snapToGrid w:val="0"/>
          <w:color w:val="000000"/>
          <w:sz w:val="26"/>
          <w:szCs w:val="26"/>
          <w:lang w:eastAsia="ru-RU"/>
        </w:rPr>
        <w:t>изуальная, текстовая и мультимедийная информации о порядке предоставления государственной услуги</w:t>
      </w:r>
      <w:r w:rsidR="002D499A" w:rsidRPr="002D499A">
        <w:rPr>
          <w:rFonts w:ascii="Times New Roman" w:eastAsia="Times New Roman" w:hAnsi="Times New Roman"/>
          <w:sz w:val="26"/>
          <w:szCs w:val="26"/>
          <w:lang w:eastAsia="ru-RU"/>
        </w:rPr>
        <w:t xml:space="preserve"> размещается в фойе органа социальной защиты населения. </w:t>
      </w:r>
    </w:p>
    <w:p w:rsidR="002D499A" w:rsidRPr="002D499A" w:rsidRDefault="002D499A"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 xml:space="preserve">Текст материалов, размещаемых на стендах, должен быть напечатан удобным для чтения шрифтом (шрифт не менее 14), основные моменты и наиболее важные места должны быть выделены. </w:t>
      </w:r>
    </w:p>
    <w:p w:rsidR="002D499A" w:rsidRPr="002D499A" w:rsidRDefault="002D499A" w:rsidP="002D499A">
      <w:pPr>
        <w:suppressAutoHyphens/>
        <w:spacing w:after="0" w:line="240" w:lineRule="auto"/>
        <w:ind w:firstLine="708"/>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 xml:space="preserve">На информационных стендах и на мультимедиа должна быть размещена следующая информация:   </w:t>
      </w:r>
    </w:p>
    <w:p w:rsidR="002D499A" w:rsidRPr="002D499A" w:rsidRDefault="002D499A" w:rsidP="002D499A">
      <w:pPr>
        <w:suppressAutoHyphens/>
        <w:spacing w:after="0" w:line="240" w:lineRule="auto"/>
        <w:ind w:firstLine="708"/>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 xml:space="preserve">перечень нормативных правовых актов, предусматривающих предоставление государственной услуги; </w:t>
      </w:r>
    </w:p>
    <w:p w:rsidR="002D499A" w:rsidRPr="002D499A" w:rsidRDefault="002D499A" w:rsidP="002D499A">
      <w:pPr>
        <w:suppressAutoHyphens/>
        <w:spacing w:after="0" w:line="240" w:lineRule="auto"/>
        <w:ind w:firstLine="708"/>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lastRenderedPageBreak/>
        <w:t xml:space="preserve">образцы оформления заявлений и перечень документов, необходимых для предоставления государственной услуги; </w:t>
      </w:r>
    </w:p>
    <w:p w:rsidR="002D499A" w:rsidRPr="002D499A" w:rsidRDefault="002D499A" w:rsidP="002D499A">
      <w:pPr>
        <w:suppressAutoHyphens/>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номера кабинетов, в которых специалисты органа социальной защиты населения осуществляют прием граждан по вопросам предоставления государственной услуги;</w:t>
      </w:r>
    </w:p>
    <w:p w:rsidR="002D499A" w:rsidRPr="002D499A" w:rsidRDefault="002D499A" w:rsidP="002D499A">
      <w:pPr>
        <w:suppressAutoHyphens/>
        <w:spacing w:after="0" w:line="240" w:lineRule="auto"/>
        <w:ind w:firstLine="708"/>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 xml:space="preserve">график работы органа социальной защиты населения; </w:t>
      </w:r>
    </w:p>
    <w:p w:rsidR="002D499A" w:rsidRPr="002D499A" w:rsidRDefault="002D499A" w:rsidP="002D499A">
      <w:pPr>
        <w:suppressAutoHyphens/>
        <w:spacing w:after="0" w:line="240" w:lineRule="auto"/>
        <w:ind w:firstLine="708"/>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номера телефонов для справок, адреса электронной почты;</w:t>
      </w:r>
    </w:p>
    <w:p w:rsidR="002D499A" w:rsidRPr="002D499A" w:rsidRDefault="002D499A" w:rsidP="002D499A">
      <w:pPr>
        <w:suppressAutoHyphens/>
        <w:spacing w:after="0" w:line="240" w:lineRule="auto"/>
        <w:ind w:firstLine="708"/>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перечень оснований для отказа в приеме документов, необходимых для предоставления государственной услуги;</w:t>
      </w:r>
    </w:p>
    <w:p w:rsidR="002D499A" w:rsidRPr="002D499A" w:rsidRDefault="002D499A" w:rsidP="002D499A">
      <w:pPr>
        <w:suppressAutoHyphens/>
        <w:spacing w:after="0" w:line="240" w:lineRule="auto"/>
        <w:ind w:firstLine="708"/>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перечень оснований для отказа в предоставлении государственной услуги;</w:t>
      </w:r>
    </w:p>
    <w:p w:rsidR="002D499A" w:rsidRPr="002D499A" w:rsidRDefault="002D499A" w:rsidP="002D499A">
      <w:pPr>
        <w:suppressAutoHyphens/>
        <w:spacing w:after="0" w:line="240" w:lineRule="auto"/>
        <w:ind w:firstLine="708"/>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2D499A" w:rsidRPr="002D499A" w:rsidRDefault="002D499A"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Информация, размещаемая на информационных стендах, должна содержать дату размещения, подпись начальника (заместителя начальника) органа социальной защиты населения, должна регулярно обновляться.</w:t>
      </w:r>
    </w:p>
    <w:p w:rsidR="002D499A" w:rsidRPr="002D499A" w:rsidRDefault="00C32BD6" w:rsidP="002D499A">
      <w:pPr>
        <w:suppressAutoHyphens/>
        <w:autoSpaceDE w:val="0"/>
        <w:autoSpaceDN w:val="0"/>
        <w:adjustRightInd w:val="0"/>
        <w:spacing w:after="0" w:line="240" w:lineRule="auto"/>
        <w:ind w:firstLine="540"/>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17</w:t>
      </w:r>
      <w:r w:rsidR="00285E9F">
        <w:rPr>
          <w:rFonts w:ascii="Times New Roman" w:eastAsia="Times New Roman" w:hAnsi="Times New Roman"/>
          <w:sz w:val="26"/>
          <w:szCs w:val="26"/>
          <w:lang w:eastAsia="ru-RU"/>
        </w:rPr>
        <w:t>3</w:t>
      </w:r>
      <w:r w:rsidR="002D499A" w:rsidRPr="002D499A">
        <w:rPr>
          <w:rFonts w:ascii="Times New Roman" w:eastAsia="Times New Roman" w:hAnsi="Times New Roman"/>
          <w:sz w:val="26"/>
          <w:szCs w:val="26"/>
          <w:lang w:eastAsia="ru-RU"/>
        </w:rPr>
        <w:t>. К условиям обеспечения инвалидам доступности объектов предъявляются следующие требования:</w:t>
      </w:r>
    </w:p>
    <w:p w:rsidR="002D499A" w:rsidRPr="002D499A" w:rsidRDefault="002D499A"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возможность беспрепятственного входа в здание органа социальной защиты населения и выхода из него;</w:t>
      </w:r>
    </w:p>
    <w:p w:rsidR="002D499A" w:rsidRPr="002D499A" w:rsidRDefault="002D499A"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возможность самостоятельного передвижения по территории органа социальной защиты населения в целях доступа к месту предоставления государственной услуги, в том числе с помощью работников органа социальной защиты населения;</w:t>
      </w:r>
    </w:p>
    <w:p w:rsidR="002D499A" w:rsidRPr="002D499A" w:rsidRDefault="002D499A"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возможность посадки в транспортное средство и высадки из него перед входом в здание органа социальной защиты населения;</w:t>
      </w:r>
    </w:p>
    <w:p w:rsidR="002D499A" w:rsidRPr="002D499A" w:rsidRDefault="002D499A"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 xml:space="preserve">возможность сопровождения инвалидов, имеющих стойкие нарушения функции зрения и самостоятельного передвижения по территории органа социальной защиты населения; </w:t>
      </w:r>
    </w:p>
    <w:p w:rsidR="002D499A" w:rsidRPr="002D499A" w:rsidRDefault="002D499A"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возможность содействия инвалиду при входе в здание органа социальной защиты населения и выходе из него, информирования инвалида о доступных маршрутах общественного транспорта;</w:t>
      </w:r>
    </w:p>
    <w:p w:rsidR="002D499A" w:rsidRPr="002D499A" w:rsidRDefault="002D499A"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надлежащее размещение носителей информации, необходимой для обеспечения беспрепятственного доступа инвалидов к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D499A" w:rsidRPr="002D499A" w:rsidRDefault="002D499A"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 xml:space="preserve">обеспечение допуска в здание органа социальной защиты населения собаки-проводника при наличии документа, подтверждающего ее специальное обучение, выданного по форме и в порядке, </w:t>
      </w:r>
      <w:proofErr w:type="gramStart"/>
      <w:r w:rsidRPr="002D499A">
        <w:rPr>
          <w:rFonts w:ascii="Times New Roman" w:eastAsia="Times New Roman" w:hAnsi="Times New Roman"/>
          <w:sz w:val="26"/>
          <w:szCs w:val="26"/>
          <w:lang w:eastAsia="ru-RU"/>
        </w:rPr>
        <w:t>утвержденных</w:t>
      </w:r>
      <w:proofErr w:type="gramEnd"/>
      <w:r w:rsidRPr="002D499A">
        <w:rPr>
          <w:rFonts w:ascii="Times New Roman" w:eastAsia="Times New Roman" w:hAnsi="Times New Roman"/>
          <w:sz w:val="26"/>
          <w:szCs w:val="26"/>
          <w:lang w:eastAsia="ru-RU"/>
        </w:rPr>
        <w:t xml:space="preserve"> приказом Министерства труда и социальной защиты Российской Федерации от 22 июня 2015 года № 386</w:t>
      </w:r>
      <w:r w:rsidR="00E50CC7">
        <w:rPr>
          <w:rFonts w:ascii="Times New Roman" w:eastAsia="Times New Roman" w:hAnsi="Times New Roman"/>
          <w:sz w:val="26"/>
          <w:szCs w:val="26"/>
          <w:lang w:eastAsia="ru-RU"/>
        </w:rPr>
        <w:t xml:space="preserve"> </w:t>
      </w:r>
      <w:r w:rsidRPr="002D499A">
        <w:rPr>
          <w:rFonts w:ascii="Times New Roman" w:eastAsia="Times New Roman" w:hAnsi="Times New Roman"/>
          <w:sz w:val="26"/>
          <w:szCs w:val="26"/>
          <w:lang w:eastAsia="ru-RU"/>
        </w:rPr>
        <w:t>н;</w:t>
      </w:r>
    </w:p>
    <w:p w:rsidR="002D499A" w:rsidRPr="002D499A" w:rsidRDefault="002D499A"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возможность оказание иных видов посторонней помощи.</w:t>
      </w:r>
    </w:p>
    <w:p w:rsidR="002D499A" w:rsidRDefault="002D499A"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96F03" w:rsidRDefault="00C96F03"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96F03" w:rsidRDefault="00C96F03"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96F03" w:rsidRPr="002D499A" w:rsidRDefault="00C96F03"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2D499A" w:rsidRPr="002D499A" w:rsidRDefault="002D499A" w:rsidP="002D499A">
      <w:pPr>
        <w:suppressAutoHyphens/>
        <w:autoSpaceDE w:val="0"/>
        <w:spacing w:after="0" w:line="240" w:lineRule="auto"/>
        <w:ind w:firstLine="709"/>
        <w:jc w:val="center"/>
        <w:rPr>
          <w:rFonts w:ascii="Times New Roman" w:eastAsia="Times New Roman" w:hAnsi="Times New Roman"/>
          <w:b/>
          <w:bCs/>
          <w:sz w:val="26"/>
          <w:szCs w:val="26"/>
          <w:lang w:eastAsia="ru-RU"/>
        </w:rPr>
      </w:pPr>
      <w:r w:rsidRPr="002D499A">
        <w:rPr>
          <w:rFonts w:ascii="Times New Roman" w:eastAsia="Times New Roman" w:hAnsi="Times New Roman"/>
          <w:b/>
          <w:bCs/>
          <w:sz w:val="26"/>
          <w:szCs w:val="26"/>
          <w:lang w:eastAsia="ru-RU"/>
        </w:rPr>
        <w:lastRenderedPageBreak/>
        <w:t>Требования к помещениям МФЦ, в котором осуществляется предоставление государственной услуги</w:t>
      </w:r>
    </w:p>
    <w:p w:rsidR="002D499A" w:rsidRPr="002D499A" w:rsidRDefault="002D499A" w:rsidP="002D499A">
      <w:pPr>
        <w:suppressAutoHyphens/>
        <w:autoSpaceDE w:val="0"/>
        <w:autoSpaceDN w:val="0"/>
        <w:adjustRightInd w:val="0"/>
        <w:spacing w:after="0" w:line="240" w:lineRule="auto"/>
        <w:ind w:firstLine="540"/>
        <w:jc w:val="both"/>
        <w:rPr>
          <w:rFonts w:ascii="Times New Roman" w:eastAsia="Times New Roman" w:hAnsi="Times New Roman"/>
          <w:b/>
          <w:bCs/>
          <w:sz w:val="26"/>
          <w:szCs w:val="26"/>
          <w:lang w:eastAsia="ru-RU"/>
        </w:rPr>
      </w:pPr>
    </w:p>
    <w:p w:rsidR="002D499A" w:rsidRPr="002D499A" w:rsidRDefault="00C32BD6" w:rsidP="002D499A">
      <w:pPr>
        <w:suppressAutoHyphens/>
        <w:autoSpaceDE w:val="0"/>
        <w:autoSpaceDN w:val="0"/>
        <w:adjustRightInd w:val="0"/>
        <w:spacing w:after="0" w:line="240" w:lineRule="auto"/>
        <w:ind w:firstLine="54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w:t>
      </w:r>
      <w:r w:rsidR="00285E9F">
        <w:rPr>
          <w:rFonts w:ascii="Times New Roman" w:eastAsia="Times New Roman" w:hAnsi="Times New Roman"/>
          <w:bCs/>
          <w:sz w:val="26"/>
          <w:szCs w:val="26"/>
          <w:lang w:eastAsia="ru-RU"/>
        </w:rPr>
        <w:t>74</w:t>
      </w:r>
      <w:r w:rsidR="002D499A" w:rsidRPr="002D499A">
        <w:rPr>
          <w:rFonts w:ascii="Times New Roman" w:eastAsia="Times New Roman" w:hAnsi="Times New Roman"/>
          <w:bCs/>
          <w:sz w:val="26"/>
          <w:szCs w:val="26"/>
          <w:lang w:eastAsia="ru-RU"/>
        </w:rPr>
        <w:t>. Помещения МФЦ должны быть оборудованы с учетом предоставление государственной услуги гражданам, в том числе с ограниченными физическими возможностями, в соответствии с требованиями Федерального закона от 30 декабря 2009 № 384-ФЗ «Технический регламент о безопасности зданий и сооружений», должны соответствовать следующим требованиям:</w:t>
      </w:r>
    </w:p>
    <w:p w:rsidR="002D499A" w:rsidRPr="002D499A" w:rsidRDefault="002D499A" w:rsidP="002D499A">
      <w:pPr>
        <w:suppressAutoHyphens/>
        <w:autoSpaceDE w:val="0"/>
        <w:autoSpaceDN w:val="0"/>
        <w:adjustRightInd w:val="0"/>
        <w:spacing w:after="0" w:line="240" w:lineRule="auto"/>
        <w:ind w:firstLine="540"/>
        <w:jc w:val="both"/>
        <w:rPr>
          <w:rFonts w:ascii="Times New Roman" w:eastAsia="Times New Roman" w:hAnsi="Times New Roman"/>
          <w:bCs/>
          <w:sz w:val="26"/>
          <w:szCs w:val="26"/>
          <w:lang w:eastAsia="ru-RU"/>
        </w:rPr>
      </w:pPr>
      <w:r w:rsidRPr="002D499A">
        <w:rPr>
          <w:rFonts w:ascii="Times New Roman" w:eastAsia="Times New Roman" w:hAnsi="Times New Roman"/>
          <w:bCs/>
          <w:sz w:val="26"/>
          <w:szCs w:val="26"/>
          <w:lang w:eastAsia="ru-RU"/>
        </w:rPr>
        <w:t>наличие бесплатной парковки для автомобильного транспорта заявителей, в том числе для автотранспорта граждан с ограниченными 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МФЦ;</w:t>
      </w:r>
    </w:p>
    <w:p w:rsidR="002D499A" w:rsidRPr="002D499A" w:rsidRDefault="002D499A" w:rsidP="002D499A">
      <w:pPr>
        <w:suppressAutoHyphens/>
        <w:autoSpaceDE w:val="0"/>
        <w:autoSpaceDN w:val="0"/>
        <w:adjustRightInd w:val="0"/>
        <w:spacing w:after="0" w:line="240" w:lineRule="auto"/>
        <w:ind w:firstLine="540"/>
        <w:jc w:val="both"/>
        <w:rPr>
          <w:rFonts w:ascii="Times New Roman" w:eastAsia="Times New Roman" w:hAnsi="Times New Roman"/>
          <w:bCs/>
          <w:sz w:val="26"/>
          <w:szCs w:val="26"/>
          <w:lang w:eastAsia="ru-RU"/>
        </w:rPr>
      </w:pPr>
      <w:r w:rsidRPr="002D499A">
        <w:rPr>
          <w:rFonts w:ascii="Times New Roman" w:eastAsia="Times New Roman" w:hAnsi="Times New Roman"/>
          <w:bCs/>
          <w:sz w:val="26"/>
          <w:szCs w:val="26"/>
          <w:lang w:eastAsia="ru-RU"/>
        </w:rPr>
        <w:t>вход в здание оборудован пандусами для передвижения инвалидных колясок и кнопкой вызова работника МФЦ;</w:t>
      </w:r>
    </w:p>
    <w:p w:rsidR="002D499A" w:rsidRPr="002D499A" w:rsidRDefault="002D499A" w:rsidP="002D499A">
      <w:pPr>
        <w:suppressAutoHyphens/>
        <w:autoSpaceDE w:val="0"/>
        <w:autoSpaceDN w:val="0"/>
        <w:adjustRightInd w:val="0"/>
        <w:spacing w:after="0" w:line="240" w:lineRule="auto"/>
        <w:ind w:firstLine="540"/>
        <w:jc w:val="both"/>
        <w:rPr>
          <w:rFonts w:ascii="Times New Roman" w:eastAsia="Times New Roman" w:hAnsi="Times New Roman"/>
          <w:bCs/>
          <w:sz w:val="26"/>
          <w:szCs w:val="26"/>
          <w:lang w:eastAsia="ru-RU"/>
        </w:rPr>
      </w:pPr>
      <w:r w:rsidRPr="002D499A">
        <w:rPr>
          <w:rFonts w:ascii="Times New Roman" w:eastAsia="Times New Roman" w:hAnsi="Times New Roman"/>
          <w:bCs/>
          <w:sz w:val="26"/>
          <w:szCs w:val="26"/>
          <w:lang w:eastAsia="ru-RU"/>
        </w:rPr>
        <w:t>обеспечена возможность свободного и беспрепятственного передвижения в помещении инвалидов самостоятельно;</w:t>
      </w:r>
    </w:p>
    <w:p w:rsidR="002D499A" w:rsidRPr="002D499A" w:rsidRDefault="002D499A" w:rsidP="002D499A">
      <w:pPr>
        <w:suppressAutoHyphens/>
        <w:autoSpaceDE w:val="0"/>
        <w:autoSpaceDN w:val="0"/>
        <w:adjustRightInd w:val="0"/>
        <w:spacing w:after="0" w:line="240" w:lineRule="auto"/>
        <w:ind w:firstLine="540"/>
        <w:jc w:val="both"/>
        <w:rPr>
          <w:rFonts w:ascii="Times New Roman" w:eastAsia="Times New Roman" w:hAnsi="Times New Roman"/>
          <w:bCs/>
          <w:sz w:val="26"/>
          <w:szCs w:val="26"/>
          <w:lang w:eastAsia="ru-RU"/>
        </w:rPr>
      </w:pPr>
      <w:r w:rsidRPr="002D499A">
        <w:rPr>
          <w:rFonts w:ascii="Times New Roman" w:eastAsia="Times New Roman" w:hAnsi="Times New Roman"/>
          <w:bCs/>
          <w:sz w:val="26"/>
          <w:szCs w:val="26"/>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2D499A" w:rsidRPr="002D499A" w:rsidRDefault="002D499A" w:rsidP="002D499A">
      <w:pPr>
        <w:suppressAutoHyphens/>
        <w:autoSpaceDE w:val="0"/>
        <w:autoSpaceDN w:val="0"/>
        <w:adjustRightInd w:val="0"/>
        <w:spacing w:after="0" w:line="240" w:lineRule="auto"/>
        <w:ind w:firstLine="540"/>
        <w:jc w:val="both"/>
        <w:rPr>
          <w:rFonts w:ascii="Times New Roman" w:eastAsia="Times New Roman" w:hAnsi="Times New Roman"/>
          <w:bCs/>
          <w:sz w:val="26"/>
          <w:szCs w:val="26"/>
          <w:lang w:eastAsia="ru-RU"/>
        </w:rPr>
      </w:pPr>
      <w:r w:rsidRPr="002D499A">
        <w:rPr>
          <w:rFonts w:ascii="Times New Roman" w:eastAsia="Times New Roman" w:hAnsi="Times New Roman"/>
          <w:bCs/>
          <w:sz w:val="26"/>
          <w:szCs w:val="26"/>
          <w:lang w:eastAsia="ru-RU"/>
        </w:rPr>
        <w:t>организован отдельный туалет для пользования гражданами с ограниченными физическими возможностями.</w:t>
      </w:r>
    </w:p>
    <w:p w:rsidR="002D499A" w:rsidRPr="002D499A" w:rsidRDefault="002D499A" w:rsidP="002D499A">
      <w:pPr>
        <w:suppressAutoHyphens/>
        <w:autoSpaceDE w:val="0"/>
        <w:autoSpaceDN w:val="0"/>
        <w:adjustRightInd w:val="0"/>
        <w:spacing w:after="0" w:line="240" w:lineRule="auto"/>
        <w:ind w:firstLine="540"/>
        <w:jc w:val="both"/>
        <w:rPr>
          <w:rFonts w:ascii="Times New Roman" w:eastAsia="Times New Roman" w:hAnsi="Times New Roman"/>
          <w:bCs/>
          <w:sz w:val="26"/>
          <w:szCs w:val="26"/>
          <w:lang w:eastAsia="ru-RU"/>
        </w:rPr>
      </w:pPr>
      <w:r w:rsidRPr="002D499A">
        <w:rPr>
          <w:rFonts w:ascii="Times New Roman" w:eastAsia="Times New Roman" w:hAnsi="Times New Roman"/>
          <w:bCs/>
          <w:sz w:val="26"/>
          <w:szCs w:val="26"/>
          <w:lang w:eastAsia="ru-RU"/>
        </w:rPr>
        <w:t>Оборудование и носители информации, необходимые для обеспечения беспрепятственного доступа инвалидов к помещениям и государственной услуге, должны быть размещены с учетом ограничений их жизнедеятельности, необходимая для инвалидов звуковая и зрительная информация, а также надписи, знаки должны дублироваться знаками, выполненными рельефно-точечным шрифтом Брайля.</w:t>
      </w:r>
      <w:r w:rsidRPr="002D499A">
        <w:rPr>
          <w:rFonts w:ascii="Times New Roman" w:eastAsia="Times New Roman" w:hAnsi="Times New Roman"/>
          <w:sz w:val="26"/>
          <w:szCs w:val="26"/>
          <w:lang w:eastAsia="ru-RU"/>
        </w:rPr>
        <w:t xml:space="preserve"> </w:t>
      </w:r>
    </w:p>
    <w:p w:rsidR="002D499A" w:rsidRPr="002D499A" w:rsidRDefault="002D499A" w:rsidP="002D499A">
      <w:pPr>
        <w:tabs>
          <w:tab w:val="left" w:pos="1134"/>
        </w:tabs>
        <w:suppressAutoHyphens/>
        <w:spacing w:after="0" w:line="240" w:lineRule="auto"/>
        <w:ind w:firstLine="709"/>
        <w:jc w:val="both"/>
        <w:rPr>
          <w:rFonts w:ascii="Times New Roman" w:eastAsia="Times New Roman" w:hAnsi="Times New Roman"/>
          <w:bCs/>
          <w:sz w:val="26"/>
          <w:szCs w:val="26"/>
          <w:lang w:eastAsia="ru-RU"/>
        </w:rPr>
      </w:pPr>
      <w:r w:rsidRPr="002D499A">
        <w:rPr>
          <w:rFonts w:ascii="Times New Roman" w:eastAsia="Times New Roman" w:hAnsi="Times New Roman"/>
          <w:bCs/>
          <w:sz w:val="26"/>
          <w:szCs w:val="26"/>
          <w:lang w:eastAsia="ru-RU"/>
        </w:rPr>
        <w:t>Помещения должны быть оборудованы с учетом получения государственной услуги заявителями с детьми (наличие детской комнаты или детского уголка).</w:t>
      </w:r>
    </w:p>
    <w:p w:rsidR="002D499A" w:rsidRPr="002D499A" w:rsidRDefault="002D499A" w:rsidP="002D499A">
      <w:pPr>
        <w:tabs>
          <w:tab w:val="left" w:pos="1134"/>
        </w:tabs>
        <w:suppressAutoHyphens/>
        <w:spacing w:after="0" w:line="240" w:lineRule="auto"/>
        <w:ind w:firstLine="709"/>
        <w:jc w:val="both"/>
        <w:rPr>
          <w:rFonts w:ascii="Times New Roman" w:eastAsia="Times New Roman" w:hAnsi="Times New Roman"/>
          <w:bCs/>
          <w:sz w:val="26"/>
          <w:szCs w:val="26"/>
          <w:lang w:eastAsia="ru-RU"/>
        </w:rPr>
      </w:pPr>
      <w:r w:rsidRPr="002D499A">
        <w:rPr>
          <w:rFonts w:ascii="Times New Roman" w:eastAsia="Times New Roman" w:hAnsi="Times New Roman"/>
          <w:bCs/>
          <w:sz w:val="26"/>
          <w:szCs w:val="26"/>
          <w:lang w:eastAsia="ru-RU"/>
        </w:rPr>
        <w:t>В помещении должны быть в наличии:</w:t>
      </w:r>
    </w:p>
    <w:p w:rsidR="002D499A" w:rsidRPr="002D499A" w:rsidRDefault="002D499A" w:rsidP="002D499A">
      <w:pPr>
        <w:tabs>
          <w:tab w:val="left" w:pos="1134"/>
        </w:tabs>
        <w:suppressAutoHyphens/>
        <w:spacing w:after="0" w:line="240" w:lineRule="auto"/>
        <w:ind w:firstLine="709"/>
        <w:jc w:val="both"/>
        <w:rPr>
          <w:rFonts w:ascii="Times New Roman" w:eastAsia="Times New Roman" w:hAnsi="Times New Roman"/>
          <w:bCs/>
          <w:sz w:val="26"/>
          <w:szCs w:val="26"/>
          <w:lang w:eastAsia="ru-RU"/>
        </w:rPr>
      </w:pPr>
      <w:r w:rsidRPr="002D499A">
        <w:rPr>
          <w:rFonts w:ascii="Times New Roman" w:eastAsia="Times New Roman" w:hAnsi="Times New Roman"/>
          <w:bCs/>
          <w:sz w:val="26"/>
          <w:szCs w:val="26"/>
          <w:lang w:eastAsia="ru-RU"/>
        </w:rPr>
        <w:t>бесплатный опрятный туалет для граждан;</w:t>
      </w:r>
    </w:p>
    <w:p w:rsidR="002D499A" w:rsidRPr="002D499A" w:rsidRDefault="002D499A" w:rsidP="002D499A">
      <w:pPr>
        <w:tabs>
          <w:tab w:val="left" w:pos="1134"/>
        </w:tabs>
        <w:suppressAutoHyphens/>
        <w:spacing w:after="0" w:line="240" w:lineRule="auto"/>
        <w:ind w:firstLine="709"/>
        <w:jc w:val="both"/>
        <w:rPr>
          <w:rFonts w:ascii="Times New Roman" w:eastAsia="Times New Roman" w:hAnsi="Times New Roman"/>
          <w:bCs/>
          <w:sz w:val="26"/>
          <w:szCs w:val="26"/>
          <w:lang w:eastAsia="ru-RU"/>
        </w:rPr>
      </w:pPr>
      <w:r w:rsidRPr="002D499A">
        <w:rPr>
          <w:rFonts w:ascii="Times New Roman" w:eastAsia="Times New Roman" w:hAnsi="Times New Roman"/>
          <w:bCs/>
          <w:sz w:val="26"/>
          <w:szCs w:val="26"/>
          <w:lang w:eastAsia="ru-RU"/>
        </w:rPr>
        <w:t xml:space="preserve">кулер с питьевой водой, </w:t>
      </w:r>
      <w:proofErr w:type="gramStart"/>
      <w:r w:rsidRPr="002D499A">
        <w:rPr>
          <w:rFonts w:ascii="Times New Roman" w:eastAsia="Times New Roman" w:hAnsi="Times New Roman"/>
          <w:bCs/>
          <w:sz w:val="26"/>
          <w:szCs w:val="26"/>
          <w:lang w:eastAsia="ru-RU"/>
        </w:rPr>
        <w:t>предназначенный</w:t>
      </w:r>
      <w:proofErr w:type="gramEnd"/>
      <w:r w:rsidRPr="002D499A">
        <w:rPr>
          <w:rFonts w:ascii="Times New Roman" w:eastAsia="Times New Roman" w:hAnsi="Times New Roman"/>
          <w:bCs/>
          <w:sz w:val="26"/>
          <w:szCs w:val="26"/>
          <w:lang w:eastAsia="ru-RU"/>
        </w:rPr>
        <w:t xml:space="preserve"> для безвозм</w:t>
      </w:r>
      <w:r w:rsidR="00A65FA8">
        <w:rPr>
          <w:rFonts w:ascii="Times New Roman" w:eastAsia="Times New Roman" w:hAnsi="Times New Roman"/>
          <w:bCs/>
          <w:sz w:val="26"/>
          <w:szCs w:val="26"/>
          <w:lang w:eastAsia="ru-RU"/>
        </w:rPr>
        <w:t>ездного пользования заявителями.</w:t>
      </w:r>
    </w:p>
    <w:p w:rsidR="002D499A" w:rsidRPr="002D499A" w:rsidRDefault="002D499A" w:rsidP="002D499A">
      <w:pPr>
        <w:tabs>
          <w:tab w:val="left" w:pos="1134"/>
        </w:tabs>
        <w:suppressAutoHyphens/>
        <w:spacing w:after="0" w:line="240" w:lineRule="auto"/>
        <w:ind w:firstLine="709"/>
        <w:jc w:val="both"/>
        <w:rPr>
          <w:rFonts w:ascii="Times New Roman" w:eastAsia="Times New Roman" w:hAnsi="Times New Roman"/>
          <w:bCs/>
          <w:sz w:val="26"/>
          <w:szCs w:val="26"/>
          <w:lang w:eastAsia="ru-RU"/>
        </w:rPr>
      </w:pPr>
      <w:r w:rsidRPr="002D499A">
        <w:rPr>
          <w:rFonts w:ascii="Times New Roman" w:eastAsia="Times New Roman" w:hAnsi="Times New Roman"/>
          <w:bCs/>
          <w:sz w:val="26"/>
          <w:szCs w:val="26"/>
          <w:lang w:eastAsia="ru-RU"/>
        </w:rPr>
        <w:t>В помещении должны соблюдаться условия:</w:t>
      </w:r>
    </w:p>
    <w:p w:rsidR="002D499A" w:rsidRPr="002D499A" w:rsidRDefault="002D499A" w:rsidP="002D499A">
      <w:pPr>
        <w:tabs>
          <w:tab w:val="left" w:pos="1134"/>
        </w:tabs>
        <w:suppressAutoHyphens/>
        <w:spacing w:after="0" w:line="240" w:lineRule="auto"/>
        <w:ind w:firstLine="709"/>
        <w:jc w:val="both"/>
        <w:rPr>
          <w:rFonts w:ascii="Times New Roman" w:eastAsia="Times New Roman" w:hAnsi="Times New Roman"/>
          <w:bCs/>
          <w:sz w:val="26"/>
          <w:szCs w:val="26"/>
          <w:lang w:eastAsia="ru-RU"/>
        </w:rPr>
      </w:pPr>
      <w:r w:rsidRPr="002D499A">
        <w:rPr>
          <w:rFonts w:ascii="Times New Roman" w:eastAsia="Times New Roman" w:hAnsi="Times New Roman"/>
          <w:bCs/>
          <w:sz w:val="26"/>
          <w:szCs w:val="26"/>
          <w:lang w:eastAsia="ru-RU"/>
        </w:rPr>
        <w:t>чистоты и опрятности помещения, отсутствия неисправной мебели, инвентаря;</w:t>
      </w:r>
    </w:p>
    <w:p w:rsidR="002D499A" w:rsidRPr="002D499A" w:rsidRDefault="002D499A" w:rsidP="002D499A">
      <w:pPr>
        <w:tabs>
          <w:tab w:val="left" w:pos="1134"/>
        </w:tabs>
        <w:suppressAutoHyphens/>
        <w:spacing w:after="0" w:line="240" w:lineRule="auto"/>
        <w:ind w:firstLine="709"/>
        <w:jc w:val="both"/>
        <w:rPr>
          <w:rFonts w:ascii="Times New Roman" w:eastAsia="Times New Roman" w:hAnsi="Times New Roman"/>
          <w:bCs/>
          <w:sz w:val="26"/>
          <w:szCs w:val="26"/>
          <w:lang w:eastAsia="ru-RU"/>
        </w:rPr>
      </w:pPr>
      <w:r w:rsidRPr="002D499A">
        <w:rPr>
          <w:rFonts w:ascii="Times New Roman" w:eastAsia="Times New Roman" w:hAnsi="Times New Roman"/>
          <w:bCs/>
          <w:sz w:val="26"/>
          <w:szCs w:val="26"/>
          <w:lang w:eastAsia="ru-RU"/>
        </w:rPr>
        <w:t>создания уютной обстановки в секторе информирования и ожидания, секторе приема граждан, в том числе через размещение цветов.</w:t>
      </w:r>
    </w:p>
    <w:p w:rsidR="00C96F03" w:rsidRPr="00A65FA8" w:rsidRDefault="002D499A" w:rsidP="00A65FA8">
      <w:pPr>
        <w:tabs>
          <w:tab w:val="left" w:pos="1134"/>
        </w:tabs>
        <w:suppressAutoHyphens/>
        <w:spacing w:after="0" w:line="240" w:lineRule="auto"/>
        <w:ind w:firstLine="709"/>
        <w:jc w:val="both"/>
        <w:rPr>
          <w:rFonts w:ascii="Times New Roman" w:eastAsia="Times New Roman" w:hAnsi="Times New Roman"/>
          <w:bCs/>
          <w:sz w:val="26"/>
          <w:szCs w:val="26"/>
          <w:lang w:eastAsia="ru-RU"/>
        </w:rPr>
      </w:pPr>
      <w:r w:rsidRPr="002D499A">
        <w:rPr>
          <w:rFonts w:ascii="Times New Roman" w:eastAsia="Times New Roman" w:hAnsi="Times New Roman"/>
          <w:bCs/>
          <w:sz w:val="26"/>
          <w:szCs w:val="26"/>
          <w:lang w:eastAsia="ru-RU"/>
        </w:rPr>
        <w:t>Определенные настоящим Регламентом требования к местам предоставления государственной услуги в МФЦ применяются, если в нем, в соответствии с действующим законодательством Российской Федерации, не установлены иные более высокие требования.</w:t>
      </w:r>
    </w:p>
    <w:p w:rsidR="00C96F03" w:rsidRPr="002D499A" w:rsidRDefault="00C96F03"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2D499A" w:rsidRPr="002D499A" w:rsidRDefault="002D499A" w:rsidP="002D499A">
      <w:pPr>
        <w:suppressAutoHyphens/>
        <w:spacing w:after="0" w:line="240" w:lineRule="auto"/>
        <w:ind w:left="360"/>
        <w:jc w:val="center"/>
        <w:rPr>
          <w:rFonts w:ascii="Times New Roman" w:eastAsia="Times New Roman" w:hAnsi="Times New Roman"/>
          <w:b/>
          <w:sz w:val="26"/>
          <w:szCs w:val="26"/>
          <w:lang w:eastAsia="ru-RU"/>
        </w:rPr>
      </w:pPr>
      <w:r w:rsidRPr="002D499A">
        <w:rPr>
          <w:rFonts w:ascii="Times New Roman" w:eastAsia="Times New Roman" w:hAnsi="Times New Roman"/>
          <w:b/>
          <w:sz w:val="26"/>
          <w:szCs w:val="26"/>
          <w:lang w:eastAsia="ru-RU"/>
        </w:rPr>
        <w:t>Показатели доступности и качества государственной услуги</w:t>
      </w:r>
    </w:p>
    <w:p w:rsidR="002D499A" w:rsidRPr="002D499A" w:rsidRDefault="002D499A" w:rsidP="002D499A">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bCs/>
          <w:sz w:val="26"/>
          <w:szCs w:val="26"/>
          <w:lang w:eastAsia="ru-RU"/>
        </w:rPr>
      </w:pPr>
    </w:p>
    <w:p w:rsidR="002D499A" w:rsidRPr="002D499A" w:rsidRDefault="00C32BD6"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285E9F">
        <w:rPr>
          <w:rFonts w:ascii="Times New Roman" w:eastAsia="Times New Roman" w:hAnsi="Times New Roman"/>
          <w:sz w:val="26"/>
          <w:szCs w:val="26"/>
          <w:lang w:eastAsia="ru-RU"/>
        </w:rPr>
        <w:t>75</w:t>
      </w:r>
      <w:r w:rsidR="002D499A" w:rsidRPr="002D499A">
        <w:rPr>
          <w:rFonts w:ascii="Times New Roman" w:eastAsia="Times New Roman" w:hAnsi="Times New Roman"/>
          <w:sz w:val="26"/>
          <w:szCs w:val="26"/>
          <w:lang w:eastAsia="ru-RU"/>
        </w:rPr>
        <w:t>. Показателями доступности государственной услуги являются:</w:t>
      </w:r>
    </w:p>
    <w:p w:rsidR="002D499A" w:rsidRPr="002D499A" w:rsidRDefault="002D499A" w:rsidP="002D499A">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 предоставление государственной услуги на безвозмездной основе для получателей;</w:t>
      </w:r>
    </w:p>
    <w:p w:rsidR="002D499A" w:rsidRPr="002D499A" w:rsidRDefault="00691072" w:rsidP="00C26B98">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 </w:t>
      </w:r>
      <w:r w:rsidR="002D499A" w:rsidRPr="002D499A">
        <w:rPr>
          <w:rFonts w:ascii="Times New Roman" w:eastAsia="Times New Roman" w:hAnsi="Times New Roman"/>
          <w:sz w:val="26"/>
          <w:szCs w:val="26"/>
          <w:lang w:eastAsia="ru-RU"/>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2D499A" w:rsidRPr="002D499A" w:rsidRDefault="00691072" w:rsidP="002D499A">
      <w:pPr>
        <w:suppressAutoHyphens/>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002D499A" w:rsidRPr="002D499A">
        <w:rPr>
          <w:rFonts w:ascii="Times New Roman" w:eastAsia="Times New Roman" w:hAnsi="Times New Roman"/>
          <w:color w:val="000000"/>
          <w:sz w:val="26"/>
          <w:szCs w:val="26"/>
          <w:lang w:eastAsia="ru-RU"/>
        </w:rPr>
        <w:t>возможность подачи заявления и документов для получения государственной услуги в МФЦ, с использованием ЕПГУ или РПГУ (при наличии технической возможности);</w:t>
      </w:r>
    </w:p>
    <w:p w:rsidR="002D499A" w:rsidRPr="002D499A" w:rsidRDefault="00691072" w:rsidP="002D499A">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доступность обращения за предоставлением государственной услуги, в том числе для лиц с ограниченными возможностями здоровья;</w:t>
      </w:r>
    </w:p>
    <w:p w:rsidR="002D499A" w:rsidRPr="002D499A" w:rsidRDefault="00691072" w:rsidP="002D499A">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D499A" w:rsidRPr="002D499A" w:rsidRDefault="00691072" w:rsidP="002D499A">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отсутствие обоснованных жалоб со стороны заявителей по результатам предоставления государственной услуги;</w:t>
      </w:r>
    </w:p>
    <w:p w:rsidR="002D499A" w:rsidRPr="002D499A" w:rsidRDefault="00691072" w:rsidP="002D499A">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2D499A" w:rsidRPr="002D499A" w:rsidRDefault="00691072" w:rsidP="002D499A">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 xml:space="preserve">сопровождение инвалидов, имеющих стойкие расстройства функции зрения и самостоятельного передвижения, и оказание им помощи в помещениях </w:t>
      </w:r>
      <w:r w:rsidR="002D499A" w:rsidRPr="002D499A">
        <w:rPr>
          <w:rFonts w:ascii="Times New Roman" w:eastAsia="Times New Roman" w:hAnsi="Times New Roman"/>
          <w:bCs/>
          <w:color w:val="000000"/>
          <w:sz w:val="26"/>
          <w:szCs w:val="26"/>
          <w:lang w:eastAsia="ru-RU"/>
        </w:rPr>
        <w:t>органов социальной защиты населения и МФЦ</w:t>
      </w:r>
      <w:r w:rsidR="002D499A" w:rsidRPr="002D499A">
        <w:rPr>
          <w:rFonts w:ascii="Times New Roman" w:eastAsia="Times New Roman" w:hAnsi="Times New Roman"/>
          <w:sz w:val="26"/>
          <w:szCs w:val="26"/>
          <w:lang w:eastAsia="ru-RU"/>
        </w:rPr>
        <w:t>;</w:t>
      </w:r>
    </w:p>
    <w:p w:rsidR="002D499A" w:rsidRPr="002D499A" w:rsidRDefault="00691072" w:rsidP="002D499A">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 xml:space="preserve">допуск в помещения </w:t>
      </w:r>
      <w:r w:rsidR="002D499A" w:rsidRPr="002D499A">
        <w:rPr>
          <w:rFonts w:ascii="Times New Roman" w:eastAsia="Times New Roman" w:hAnsi="Times New Roman"/>
          <w:bCs/>
          <w:color w:val="000000"/>
          <w:sz w:val="26"/>
          <w:szCs w:val="26"/>
          <w:lang w:eastAsia="ru-RU"/>
        </w:rPr>
        <w:t>органов социальной защиты населения и МФЦ</w:t>
      </w:r>
      <w:r w:rsidR="002D499A" w:rsidRPr="002D499A">
        <w:rPr>
          <w:rFonts w:ascii="Times New Roman" w:eastAsia="Times New Roman" w:hAnsi="Times New Roman"/>
          <w:sz w:val="26"/>
          <w:szCs w:val="26"/>
          <w:lang w:eastAsia="ru-RU"/>
        </w:rPr>
        <w:t xml:space="preserve"> </w:t>
      </w:r>
      <w:proofErr w:type="spellStart"/>
      <w:r w:rsidR="002D499A" w:rsidRPr="002D499A">
        <w:rPr>
          <w:rFonts w:ascii="Times New Roman" w:eastAsia="Times New Roman" w:hAnsi="Times New Roman"/>
          <w:sz w:val="26"/>
          <w:szCs w:val="26"/>
          <w:lang w:eastAsia="ru-RU"/>
        </w:rPr>
        <w:t>сурдопереводчика</w:t>
      </w:r>
      <w:proofErr w:type="spellEnd"/>
      <w:r w:rsidR="002D499A" w:rsidRPr="002D499A">
        <w:rPr>
          <w:rFonts w:ascii="Times New Roman" w:eastAsia="Times New Roman" w:hAnsi="Times New Roman"/>
          <w:sz w:val="26"/>
          <w:szCs w:val="26"/>
          <w:lang w:eastAsia="ru-RU"/>
        </w:rPr>
        <w:t xml:space="preserve"> и </w:t>
      </w:r>
      <w:proofErr w:type="spellStart"/>
      <w:r w:rsidR="002D499A" w:rsidRPr="002D499A">
        <w:rPr>
          <w:rFonts w:ascii="Times New Roman" w:eastAsia="Times New Roman" w:hAnsi="Times New Roman"/>
          <w:sz w:val="26"/>
          <w:szCs w:val="26"/>
          <w:lang w:eastAsia="ru-RU"/>
        </w:rPr>
        <w:t>тифлосурдопереводчика</w:t>
      </w:r>
      <w:proofErr w:type="spellEnd"/>
      <w:r w:rsidR="002D499A" w:rsidRPr="002D499A">
        <w:rPr>
          <w:rFonts w:ascii="Times New Roman" w:eastAsia="Times New Roman" w:hAnsi="Times New Roman"/>
          <w:sz w:val="26"/>
          <w:szCs w:val="26"/>
          <w:lang w:eastAsia="ru-RU"/>
        </w:rPr>
        <w:t>;</w:t>
      </w:r>
    </w:p>
    <w:p w:rsidR="002D499A" w:rsidRPr="002D499A" w:rsidRDefault="00691072" w:rsidP="002D499A">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 xml:space="preserve">допуск в помещения </w:t>
      </w:r>
      <w:r w:rsidR="002D499A" w:rsidRPr="002D499A">
        <w:rPr>
          <w:rFonts w:ascii="Times New Roman" w:eastAsia="Times New Roman" w:hAnsi="Times New Roman"/>
          <w:bCs/>
          <w:color w:val="000000"/>
          <w:sz w:val="26"/>
          <w:szCs w:val="26"/>
          <w:lang w:eastAsia="ru-RU"/>
        </w:rPr>
        <w:t>органов социальной защиты населения и МФЦ</w:t>
      </w:r>
      <w:r w:rsidR="002D499A" w:rsidRPr="002D499A">
        <w:rPr>
          <w:rFonts w:ascii="Times New Roman" w:eastAsia="Times New Roman" w:hAnsi="Times New Roman"/>
          <w:sz w:val="26"/>
          <w:szCs w:val="26"/>
          <w:lang w:eastAsia="ru-RU"/>
        </w:rPr>
        <w:t xml:space="preserve">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 июня 2015 года № 386 н «Об утверждении формы документа, подтверждающего специальное обучение собаки-проводника, и порядок его получения»;</w:t>
      </w:r>
    </w:p>
    <w:p w:rsidR="002D499A" w:rsidRPr="002D499A" w:rsidRDefault="00691072" w:rsidP="002D499A">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 xml:space="preserve">оказание специалистами, </w:t>
      </w:r>
      <w:r w:rsidR="002D499A" w:rsidRPr="002D499A">
        <w:rPr>
          <w:rFonts w:ascii="Times New Roman" w:eastAsia="Times New Roman" w:hAnsi="Times New Roman"/>
          <w:bCs/>
          <w:color w:val="000000"/>
          <w:sz w:val="26"/>
          <w:szCs w:val="26"/>
          <w:lang w:eastAsia="ru-RU"/>
        </w:rPr>
        <w:t>предоставляющими государственную услугу,</w:t>
      </w:r>
      <w:r w:rsidR="002D499A" w:rsidRPr="002D499A">
        <w:rPr>
          <w:rFonts w:ascii="Times New Roman" w:eastAsia="Times New Roman" w:hAnsi="Times New Roman"/>
          <w:sz w:val="26"/>
          <w:szCs w:val="26"/>
          <w:lang w:eastAsia="ru-RU"/>
        </w:rPr>
        <w:t xml:space="preserve"> необходимой инвалидам помощи в преодолении барьеров, мешающих получению государственной услуги и использованию помещений наравне с другими лицами;</w:t>
      </w:r>
    </w:p>
    <w:p w:rsidR="002D499A" w:rsidRPr="002D499A" w:rsidRDefault="00691072"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организация и осуществление приема граждан в сельских поселениях, отдаленных от места расположения органа социальной защиты населения.</w:t>
      </w:r>
    </w:p>
    <w:p w:rsidR="002D499A" w:rsidRPr="002D499A" w:rsidRDefault="002D499A" w:rsidP="002D499A">
      <w:pPr>
        <w:suppressAutoHyphens/>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 xml:space="preserve">Количество взаимодействий заявителей с должностными лицами при предоставлении государственной услуги должно осуществляться не более 2-х раз: </w:t>
      </w:r>
    </w:p>
    <w:p w:rsidR="002D499A" w:rsidRPr="002D499A" w:rsidRDefault="00691072" w:rsidP="002D499A">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 xml:space="preserve">при подаче документов, необходимых для предоставления государственной услуги; </w:t>
      </w:r>
    </w:p>
    <w:p w:rsidR="002D499A" w:rsidRPr="002D499A" w:rsidRDefault="00691072" w:rsidP="002D499A">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при получении результата предоставления государственной услуги.</w:t>
      </w:r>
    </w:p>
    <w:p w:rsidR="002D499A" w:rsidRPr="002D499A" w:rsidRDefault="002D499A" w:rsidP="002D499A">
      <w:pPr>
        <w:suppressAutoHyphens/>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Продолжительность взаимодействий заявителя с должностными лицами при предоставлении государственной услуги определяется в соответствии с проведенным хронометражем рабочего времени должностных лиц на выполнение административных процедур.</w:t>
      </w:r>
    </w:p>
    <w:p w:rsidR="002D499A" w:rsidRPr="002D499A" w:rsidRDefault="00C32BD6" w:rsidP="002D499A">
      <w:pPr>
        <w:widowControl w:val="0"/>
        <w:suppressAutoHyphens/>
        <w:autoSpaceDE w:val="0"/>
        <w:autoSpaceDN w:val="0"/>
        <w:adjustRightInd w:val="0"/>
        <w:spacing w:after="0" w:line="240" w:lineRule="auto"/>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1208E4">
        <w:rPr>
          <w:rFonts w:ascii="Times New Roman" w:eastAsia="Times New Roman" w:hAnsi="Times New Roman"/>
          <w:sz w:val="26"/>
          <w:szCs w:val="26"/>
          <w:lang w:eastAsia="ru-RU"/>
        </w:rPr>
        <w:t>76</w:t>
      </w:r>
      <w:r w:rsidR="002D499A" w:rsidRPr="002D499A">
        <w:rPr>
          <w:rFonts w:ascii="Times New Roman" w:eastAsia="Times New Roman" w:hAnsi="Times New Roman"/>
          <w:sz w:val="26"/>
          <w:szCs w:val="26"/>
          <w:lang w:eastAsia="ru-RU"/>
        </w:rPr>
        <w:t>. Показателями качества государственной услуги являются:</w:t>
      </w:r>
    </w:p>
    <w:p w:rsidR="002D499A" w:rsidRPr="002D499A" w:rsidRDefault="00691072"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удовлетворенность получателей услуги от процесса получения государственной услуги и её результата;</w:t>
      </w:r>
    </w:p>
    <w:p w:rsidR="002D499A" w:rsidRPr="002D499A" w:rsidRDefault="00691072"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 xml:space="preserve">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органа </w:t>
      </w:r>
      <w:r w:rsidR="002D499A" w:rsidRPr="002D499A">
        <w:rPr>
          <w:rFonts w:ascii="Times New Roman" w:eastAsia="Times New Roman" w:hAnsi="Times New Roman"/>
          <w:sz w:val="26"/>
          <w:szCs w:val="26"/>
          <w:lang w:eastAsia="ru-RU"/>
        </w:rPr>
        <w:lastRenderedPageBreak/>
        <w:t>социальной защиты населения, система «Электронная очередь»);</w:t>
      </w:r>
    </w:p>
    <w:p w:rsidR="002D499A" w:rsidRPr="002D499A" w:rsidRDefault="00691072"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компетентность специалистов органа социальной защиты населения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
    <w:p w:rsidR="002D499A" w:rsidRPr="002D499A" w:rsidRDefault="00691072"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культура обслуживания (вежливость, тактичность и внимательность   специалистов органа социальной защиты населения, готовность оказать эффективную помощь получателям государственной услуги при возникновении трудностей);</w:t>
      </w:r>
    </w:p>
    <w:p w:rsidR="002D499A" w:rsidRPr="002D499A" w:rsidRDefault="00691072"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 xml:space="preserve">соответствие требованиям настоящего Регламента, в </w:t>
      </w:r>
      <w:proofErr w:type="spellStart"/>
      <w:r w:rsidR="002D499A" w:rsidRPr="002D499A">
        <w:rPr>
          <w:rFonts w:ascii="Times New Roman" w:eastAsia="Times New Roman" w:hAnsi="Times New Roman"/>
          <w:sz w:val="26"/>
          <w:szCs w:val="26"/>
          <w:lang w:eastAsia="ru-RU"/>
        </w:rPr>
        <w:t>т.ч</w:t>
      </w:r>
      <w:proofErr w:type="spellEnd"/>
      <w:r w:rsidR="002D499A" w:rsidRPr="002D499A">
        <w:rPr>
          <w:rFonts w:ascii="Times New Roman" w:eastAsia="Times New Roman" w:hAnsi="Times New Roman"/>
          <w:sz w:val="26"/>
          <w:szCs w:val="26"/>
          <w:lang w:eastAsia="ru-RU"/>
        </w:rPr>
        <w:t>. строгое соблюдение последовательности и сроков выполнения административных процедур предоставления государственной услуги;</w:t>
      </w:r>
    </w:p>
    <w:p w:rsidR="002D499A" w:rsidRPr="002D499A" w:rsidRDefault="00691072"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количество заявителей, получивших услугу в результате дистанционного (выездного) приема в месяц;</w:t>
      </w:r>
    </w:p>
    <w:p w:rsidR="002D499A" w:rsidRPr="002D499A" w:rsidRDefault="00691072"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результаты служебных проверок;</w:t>
      </w:r>
    </w:p>
    <w:p w:rsidR="002D499A" w:rsidRPr="002D499A" w:rsidRDefault="00691072"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 xml:space="preserve">исполнительская дисциплина; </w:t>
      </w:r>
    </w:p>
    <w:p w:rsidR="002D499A" w:rsidRPr="002D499A" w:rsidRDefault="00691072"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эффективность и своевременность рассмотрения заявлений, обращений и жалоб граждан по вопросам предоставления государственной услуги.</w:t>
      </w:r>
    </w:p>
    <w:p w:rsidR="002D499A" w:rsidRPr="002D499A" w:rsidRDefault="002D499A" w:rsidP="002D499A">
      <w:pPr>
        <w:suppressAutoHyphens/>
        <w:spacing w:after="0" w:line="240" w:lineRule="auto"/>
        <w:ind w:firstLine="709"/>
        <w:jc w:val="both"/>
        <w:rPr>
          <w:rFonts w:ascii="Times New Roman" w:eastAsia="Times New Roman" w:hAnsi="Times New Roman"/>
          <w:sz w:val="26"/>
          <w:szCs w:val="26"/>
          <w:lang w:eastAsia="ru-RU"/>
        </w:rPr>
      </w:pPr>
    </w:p>
    <w:p w:rsidR="002D499A" w:rsidRPr="002D499A" w:rsidRDefault="002D499A" w:rsidP="002D499A">
      <w:pPr>
        <w:suppressAutoHyphens/>
        <w:spacing w:after="0" w:line="240" w:lineRule="auto"/>
        <w:ind w:firstLine="709"/>
        <w:jc w:val="center"/>
        <w:rPr>
          <w:rFonts w:ascii="Times New Roman" w:eastAsia="Times New Roman" w:hAnsi="Times New Roman"/>
          <w:b/>
          <w:sz w:val="26"/>
          <w:szCs w:val="26"/>
          <w:lang w:eastAsia="ru-RU"/>
        </w:rPr>
      </w:pPr>
      <w:r w:rsidRPr="002D499A">
        <w:rPr>
          <w:rFonts w:ascii="Times New Roman" w:eastAsia="Times New Roman" w:hAnsi="Times New Roman"/>
          <w:b/>
          <w:sz w:val="26"/>
          <w:szCs w:val="26"/>
          <w:lang w:eastAsia="ru-RU"/>
        </w:rPr>
        <w:t>Получения государственной услуги по экстерриториальному принципу посредством запроса о предоставлении государственной услуги в МФЦ</w:t>
      </w:r>
    </w:p>
    <w:p w:rsidR="002D499A" w:rsidRPr="002D499A" w:rsidRDefault="002D499A" w:rsidP="002D499A">
      <w:pPr>
        <w:suppressAutoHyphens/>
        <w:spacing w:after="0" w:line="240" w:lineRule="auto"/>
        <w:ind w:firstLine="709"/>
        <w:jc w:val="center"/>
        <w:rPr>
          <w:rFonts w:ascii="Times New Roman" w:eastAsia="Times New Roman" w:hAnsi="Times New Roman"/>
          <w:b/>
          <w:sz w:val="26"/>
          <w:szCs w:val="26"/>
          <w:lang w:eastAsia="ru-RU"/>
        </w:rPr>
      </w:pPr>
    </w:p>
    <w:p w:rsidR="002D499A" w:rsidRPr="002D499A" w:rsidRDefault="00BF3CD7" w:rsidP="002D499A">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1208E4">
        <w:rPr>
          <w:rFonts w:ascii="Times New Roman" w:eastAsia="Times New Roman" w:hAnsi="Times New Roman"/>
          <w:sz w:val="26"/>
          <w:szCs w:val="26"/>
          <w:lang w:eastAsia="ru-RU"/>
        </w:rPr>
        <w:t>77</w:t>
      </w:r>
      <w:r w:rsidR="002D499A" w:rsidRPr="002D499A">
        <w:rPr>
          <w:rFonts w:ascii="Times New Roman" w:eastAsia="Times New Roman" w:hAnsi="Times New Roman"/>
          <w:sz w:val="26"/>
          <w:szCs w:val="26"/>
          <w:lang w:eastAsia="ru-RU"/>
        </w:rPr>
        <w:t xml:space="preserve">. При обращении заявителя в МФЦ с запросом о предоставлении государственной услуги по экстерриториальному принципу, заявитель одновременно подает в МФЦ сведения, документы и (или) информацию, предусмотренные </w:t>
      </w:r>
      <w:r>
        <w:rPr>
          <w:rFonts w:ascii="Times New Roman" w:eastAsia="Times New Roman" w:hAnsi="Times New Roman"/>
          <w:sz w:val="26"/>
          <w:szCs w:val="26"/>
          <w:lang w:eastAsia="ru-RU"/>
        </w:rPr>
        <w:t>133</w:t>
      </w:r>
      <w:r w:rsidR="002D499A" w:rsidRPr="002D499A">
        <w:rPr>
          <w:rFonts w:ascii="Times New Roman" w:eastAsia="Times New Roman" w:hAnsi="Times New Roman"/>
          <w:sz w:val="26"/>
          <w:szCs w:val="26"/>
          <w:lang w:eastAsia="ru-RU"/>
        </w:rPr>
        <w:t xml:space="preserve"> настоящего Регламента. </w:t>
      </w:r>
    </w:p>
    <w:p w:rsidR="002D499A" w:rsidRPr="002D499A" w:rsidRDefault="002D499A" w:rsidP="001208E4">
      <w:pPr>
        <w:suppressAutoHyphens/>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 xml:space="preserve">МФЦ организует </w:t>
      </w:r>
      <w:hyperlink r:id="rId35" w:history="1">
        <w:r w:rsidRPr="002D499A">
          <w:rPr>
            <w:rFonts w:ascii="Times New Roman" w:eastAsia="Times New Roman" w:hAnsi="Times New Roman"/>
            <w:sz w:val="26"/>
            <w:szCs w:val="26"/>
            <w:lang w:eastAsia="ru-RU"/>
          </w:rPr>
          <w:t>предоставление</w:t>
        </w:r>
      </w:hyperlink>
      <w:r w:rsidRPr="002D499A">
        <w:rPr>
          <w:rFonts w:ascii="Times New Roman" w:eastAsia="Times New Roman" w:hAnsi="Times New Roman"/>
          <w:sz w:val="26"/>
          <w:szCs w:val="26"/>
          <w:lang w:eastAsia="ru-RU"/>
        </w:rPr>
        <w:t xml:space="preserve"> заявителю </w:t>
      </w:r>
      <w:proofErr w:type="gramStart"/>
      <w:r w:rsidRPr="002D499A">
        <w:rPr>
          <w:rFonts w:ascii="Times New Roman" w:eastAsia="Times New Roman" w:hAnsi="Times New Roman"/>
          <w:sz w:val="26"/>
          <w:szCs w:val="26"/>
          <w:lang w:eastAsia="ru-RU"/>
        </w:rPr>
        <w:t>государственной</w:t>
      </w:r>
      <w:proofErr w:type="gramEnd"/>
      <w:r w:rsidRPr="002D499A">
        <w:rPr>
          <w:rFonts w:ascii="Times New Roman" w:eastAsia="Times New Roman" w:hAnsi="Times New Roman"/>
          <w:sz w:val="26"/>
          <w:szCs w:val="26"/>
          <w:lang w:eastAsia="ru-RU"/>
        </w:rPr>
        <w:t xml:space="preserve"> услуг по экстерриториальному принципу. </w:t>
      </w:r>
    </w:p>
    <w:p w:rsidR="002D499A" w:rsidRPr="002D499A" w:rsidRDefault="002D499A" w:rsidP="002D499A">
      <w:pPr>
        <w:suppressAutoHyphens/>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 xml:space="preserve">Документы, предусмотренные </w:t>
      </w:r>
      <w:r w:rsidR="001208E4">
        <w:rPr>
          <w:rFonts w:ascii="Times New Roman" w:eastAsia="Times New Roman" w:hAnsi="Times New Roman"/>
          <w:sz w:val="26"/>
          <w:szCs w:val="26"/>
          <w:lang w:eastAsia="ru-RU"/>
        </w:rPr>
        <w:t xml:space="preserve">пунктом </w:t>
      </w:r>
      <w:r w:rsidR="00BF3CD7">
        <w:rPr>
          <w:rFonts w:ascii="Times New Roman" w:eastAsia="Times New Roman" w:hAnsi="Times New Roman"/>
          <w:sz w:val="26"/>
          <w:szCs w:val="26"/>
          <w:lang w:eastAsia="ru-RU"/>
        </w:rPr>
        <w:t>133</w:t>
      </w:r>
      <w:r w:rsidRPr="002D499A">
        <w:rPr>
          <w:rFonts w:ascii="Times New Roman" w:eastAsia="Times New Roman" w:hAnsi="Times New Roman"/>
          <w:sz w:val="26"/>
          <w:szCs w:val="26"/>
          <w:lang w:eastAsia="ru-RU"/>
        </w:rPr>
        <w:t xml:space="preserve"> настоящего Регламента, специалисты МФЦ получают и передают в орган социальной защиты населения в соответствии с заключенным соглашением о взаимодействии между органами социальной защиты населения и МФЦ.</w:t>
      </w:r>
    </w:p>
    <w:p w:rsidR="00220D1A" w:rsidRPr="002D499A" w:rsidRDefault="00220D1A" w:rsidP="00A65FA8">
      <w:pPr>
        <w:suppressAutoHyphens/>
        <w:spacing w:after="0" w:line="240" w:lineRule="auto"/>
        <w:jc w:val="both"/>
        <w:rPr>
          <w:rFonts w:ascii="Times New Roman" w:eastAsia="Times New Roman" w:hAnsi="Times New Roman"/>
          <w:sz w:val="26"/>
          <w:szCs w:val="26"/>
          <w:lang w:eastAsia="ru-RU"/>
        </w:rPr>
      </w:pPr>
    </w:p>
    <w:p w:rsidR="002D499A" w:rsidRPr="002D499A" w:rsidRDefault="002D499A" w:rsidP="002D499A">
      <w:pPr>
        <w:suppressAutoHyphens/>
        <w:autoSpaceDE w:val="0"/>
        <w:autoSpaceDN w:val="0"/>
        <w:adjustRightInd w:val="0"/>
        <w:spacing w:after="0" w:line="240" w:lineRule="auto"/>
        <w:ind w:firstLine="540"/>
        <w:jc w:val="center"/>
        <w:rPr>
          <w:rFonts w:ascii="Times New Roman" w:eastAsia="Times New Roman" w:hAnsi="Times New Roman"/>
          <w:b/>
          <w:bCs/>
          <w:sz w:val="26"/>
          <w:szCs w:val="26"/>
          <w:lang w:eastAsia="ru-RU"/>
        </w:rPr>
      </w:pPr>
      <w:r w:rsidRPr="002D499A">
        <w:rPr>
          <w:rFonts w:ascii="Times New Roman" w:eastAsia="Times New Roman" w:hAnsi="Times New Roman"/>
          <w:b/>
          <w:sz w:val="26"/>
          <w:szCs w:val="26"/>
          <w:lang w:eastAsia="ru-RU"/>
        </w:rPr>
        <w:t>Иные требования, в том числе учитывающие особенности предоставления государственной услуги в МФЦ</w:t>
      </w:r>
    </w:p>
    <w:p w:rsidR="002D499A" w:rsidRPr="002D499A" w:rsidRDefault="002D499A" w:rsidP="002D499A">
      <w:pPr>
        <w:suppressAutoHyphens/>
        <w:autoSpaceDE w:val="0"/>
        <w:autoSpaceDN w:val="0"/>
        <w:adjustRightInd w:val="0"/>
        <w:spacing w:after="0" w:line="240" w:lineRule="auto"/>
        <w:ind w:firstLine="540"/>
        <w:jc w:val="center"/>
        <w:rPr>
          <w:rFonts w:ascii="Times New Roman" w:eastAsia="Times New Roman" w:hAnsi="Times New Roman"/>
          <w:bCs/>
          <w:sz w:val="26"/>
          <w:szCs w:val="26"/>
          <w:lang w:eastAsia="ru-RU"/>
        </w:rPr>
      </w:pPr>
    </w:p>
    <w:p w:rsidR="002D499A" w:rsidRPr="002D499A" w:rsidRDefault="00BF3CD7"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1208E4">
        <w:rPr>
          <w:rFonts w:ascii="Times New Roman" w:eastAsia="Times New Roman" w:hAnsi="Times New Roman"/>
          <w:sz w:val="26"/>
          <w:szCs w:val="26"/>
          <w:lang w:eastAsia="ru-RU"/>
        </w:rPr>
        <w:t>78</w:t>
      </w:r>
      <w:r w:rsidR="002D499A" w:rsidRPr="002D499A">
        <w:rPr>
          <w:rFonts w:ascii="Times New Roman" w:eastAsia="Times New Roman" w:hAnsi="Times New Roman"/>
          <w:sz w:val="26"/>
          <w:szCs w:val="26"/>
          <w:lang w:eastAsia="ru-RU"/>
        </w:rPr>
        <w:t>. Специалист МФЦ, осуществляющий прием документов, представляемых для получения государственной услуги, выполняет следующие действия:</w:t>
      </w:r>
    </w:p>
    <w:p w:rsidR="002D499A" w:rsidRPr="002D499A" w:rsidRDefault="006133D1" w:rsidP="002D499A">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 xml:space="preserve">проводит проверку документов, удостоверяющих личность заявителя; </w:t>
      </w:r>
    </w:p>
    <w:p w:rsidR="002D499A" w:rsidRPr="002D499A" w:rsidRDefault="006133D1" w:rsidP="002D499A">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проводит проверку правильности заполнения заявления и соответствия представленных документов требованиям настоящего Регламента;</w:t>
      </w:r>
    </w:p>
    <w:p w:rsidR="002D499A" w:rsidRPr="002D499A" w:rsidRDefault="006133D1" w:rsidP="002D499A">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в заявлении;</w:t>
      </w:r>
    </w:p>
    <w:p w:rsidR="002D499A" w:rsidRPr="002D499A" w:rsidRDefault="006133D1" w:rsidP="002D499A">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D499A" w:rsidRPr="002D499A" w:rsidRDefault="006133D1" w:rsidP="002D499A">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 </w:t>
      </w:r>
      <w:r w:rsidR="002D499A" w:rsidRPr="002D499A">
        <w:rPr>
          <w:rFonts w:ascii="Times New Roman" w:eastAsia="Times New Roman" w:hAnsi="Times New Roman"/>
          <w:sz w:val="26"/>
          <w:szCs w:val="26"/>
          <w:lang w:eastAsia="ru-RU"/>
        </w:rPr>
        <w:t>направляет копии документов, с составлением описи этих документов, по реестру в органы социальной защиты населения:</w:t>
      </w:r>
    </w:p>
    <w:p w:rsidR="002D499A" w:rsidRPr="002D499A" w:rsidRDefault="006133D1" w:rsidP="002D499A">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в электронном виде в составе пакета электронных дел, за электронной подписью специалиста МФЦ - в день обращения заявителя в МФЦ;</w:t>
      </w:r>
    </w:p>
    <w:p w:rsidR="002D499A" w:rsidRPr="002D499A" w:rsidRDefault="006133D1" w:rsidP="002D499A">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D499A" w:rsidRPr="002D499A" w:rsidRDefault="002D499A" w:rsidP="002D499A">
      <w:pPr>
        <w:suppressAutoHyphens/>
        <w:spacing w:after="0" w:line="240" w:lineRule="auto"/>
        <w:ind w:firstLine="720"/>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 xml:space="preserve">При представлении заявителем неполного комплекта документов, предусмотренного пунктом </w:t>
      </w:r>
      <w:r w:rsidR="00BF3CD7">
        <w:rPr>
          <w:rFonts w:ascii="Times New Roman" w:eastAsia="Times New Roman" w:hAnsi="Times New Roman"/>
          <w:sz w:val="26"/>
          <w:szCs w:val="26"/>
          <w:lang w:eastAsia="ru-RU"/>
        </w:rPr>
        <w:t>133</w:t>
      </w:r>
      <w:r w:rsidRPr="002D499A">
        <w:rPr>
          <w:rFonts w:ascii="Times New Roman" w:eastAsia="Times New Roman" w:hAnsi="Times New Roman"/>
          <w:sz w:val="26"/>
          <w:szCs w:val="26"/>
          <w:lang w:eastAsia="ru-RU"/>
        </w:rPr>
        <w:t xml:space="preserve"> настоящего Регламента, или несоответствия документов требованиям, указанным в пункте настоящего Регламента, специалист МФЦ, осуществляющий прием документов, уведомляет заявителя о наличии препятствий к приему документов и возвращает документы заявителю для устранения выявленных недостатков.</w:t>
      </w:r>
    </w:p>
    <w:p w:rsidR="002D499A" w:rsidRPr="002D499A" w:rsidRDefault="002D499A" w:rsidP="002D499A">
      <w:pPr>
        <w:suppressAutoHyphens/>
        <w:spacing w:after="0" w:line="240" w:lineRule="auto"/>
        <w:ind w:firstLine="720"/>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По окончании приема документов специалист МФЦ выдает заявителю расписку в приеме документов.</w:t>
      </w:r>
    </w:p>
    <w:p w:rsidR="002D499A" w:rsidRPr="002D499A" w:rsidRDefault="002D499A" w:rsidP="002D499A">
      <w:pPr>
        <w:suppressAutoHyphens/>
        <w:spacing w:after="0" w:line="240" w:lineRule="auto"/>
        <w:ind w:firstLine="720"/>
        <w:jc w:val="both"/>
        <w:rPr>
          <w:rFonts w:ascii="Times New Roman" w:eastAsia="Times New Roman" w:hAnsi="Times New Roman"/>
          <w:sz w:val="26"/>
          <w:szCs w:val="26"/>
          <w:lang w:eastAsia="ru-RU"/>
        </w:rPr>
      </w:pPr>
      <w:proofErr w:type="gramStart"/>
      <w:r w:rsidRPr="002D499A">
        <w:rPr>
          <w:rFonts w:ascii="Times New Roman" w:eastAsia="Times New Roman" w:hAnsi="Times New Roman"/>
          <w:sz w:val="26"/>
          <w:szCs w:val="26"/>
          <w:lang w:eastAsia="ru-RU"/>
        </w:rPr>
        <w:t>При обращении заявителя в органы социальной защиты населения через МФЦ и при указании заявителем места получения ответа (результата предоставления государственной услуги) в МФЦ, ответственный специалист органа социальной защиты населения направляет в МФЦ документ, подтверждающий результат предоставления государственной услуги, для его последующей передачи заявителю, в срок не позднее двух рабочих дней до окончания срока предоставления государственной услуги.</w:t>
      </w:r>
      <w:proofErr w:type="gramEnd"/>
    </w:p>
    <w:p w:rsidR="00220D1A" w:rsidRPr="002D499A" w:rsidRDefault="002D499A" w:rsidP="00C96F03">
      <w:pPr>
        <w:suppressAutoHyphens/>
        <w:spacing w:after="0" w:line="240" w:lineRule="auto"/>
        <w:ind w:firstLine="720"/>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 xml:space="preserve">Специалист МФЦ, ответственный за выдачу документов, полученных от органа социальной защиты населения, в день получения документов сообщает заявителю о принятом решении по телефону </w:t>
      </w:r>
      <w:r w:rsidR="001208E4">
        <w:rPr>
          <w:rFonts w:ascii="Times New Roman" w:eastAsia="Times New Roman" w:hAnsi="Times New Roman"/>
          <w:sz w:val="26"/>
          <w:szCs w:val="26"/>
          <w:lang w:eastAsia="ru-RU"/>
        </w:rPr>
        <w:t xml:space="preserve">смс – информированием </w:t>
      </w:r>
      <w:r w:rsidRPr="002D499A">
        <w:rPr>
          <w:rFonts w:ascii="Times New Roman" w:eastAsia="Times New Roman" w:hAnsi="Times New Roman"/>
          <w:sz w:val="26"/>
          <w:szCs w:val="26"/>
          <w:lang w:eastAsia="ru-RU"/>
        </w:rPr>
        <w:t xml:space="preserve">(с записью даты и времени телефонного звонка), а также о возможности получения документа в МФЦ. </w:t>
      </w:r>
    </w:p>
    <w:p w:rsidR="002D499A" w:rsidRPr="002D499A" w:rsidRDefault="002D499A" w:rsidP="002D499A">
      <w:pPr>
        <w:suppressAutoHyphens/>
        <w:spacing w:after="0" w:line="240" w:lineRule="auto"/>
        <w:ind w:firstLine="709"/>
        <w:jc w:val="both"/>
        <w:rPr>
          <w:rFonts w:ascii="Times New Roman" w:eastAsia="Times New Roman" w:hAnsi="Times New Roman"/>
          <w:sz w:val="26"/>
          <w:szCs w:val="26"/>
          <w:lang w:eastAsia="ru-RU"/>
        </w:rPr>
      </w:pPr>
    </w:p>
    <w:p w:rsidR="002D499A" w:rsidRPr="002D499A" w:rsidRDefault="002D499A" w:rsidP="002D499A">
      <w:pPr>
        <w:suppressAutoHyphens/>
        <w:autoSpaceDE w:val="0"/>
        <w:autoSpaceDN w:val="0"/>
        <w:adjustRightInd w:val="0"/>
        <w:spacing w:after="0" w:line="240" w:lineRule="auto"/>
        <w:ind w:firstLine="540"/>
        <w:jc w:val="center"/>
        <w:rPr>
          <w:rFonts w:ascii="Times New Roman" w:eastAsia="Times New Roman" w:hAnsi="Times New Roman"/>
          <w:b/>
          <w:sz w:val="26"/>
          <w:szCs w:val="26"/>
          <w:lang w:eastAsia="ru-RU"/>
        </w:rPr>
      </w:pPr>
      <w:r w:rsidRPr="002D499A">
        <w:rPr>
          <w:rFonts w:ascii="Times New Roman" w:eastAsia="Times New Roman" w:hAnsi="Times New Roman"/>
          <w:b/>
          <w:sz w:val="26"/>
          <w:szCs w:val="26"/>
          <w:lang w:eastAsia="ru-RU"/>
        </w:rPr>
        <w:t xml:space="preserve">Иные требования, в том числе учитывающие особенности предоставления государственной услуги в электронной форме  </w:t>
      </w:r>
    </w:p>
    <w:p w:rsidR="002D499A" w:rsidRPr="002D499A" w:rsidRDefault="002D499A" w:rsidP="002D499A">
      <w:pPr>
        <w:suppressAutoHyphens/>
        <w:autoSpaceDE w:val="0"/>
        <w:autoSpaceDN w:val="0"/>
        <w:adjustRightInd w:val="0"/>
        <w:spacing w:after="0" w:line="240" w:lineRule="auto"/>
        <w:ind w:firstLine="540"/>
        <w:jc w:val="center"/>
        <w:rPr>
          <w:rFonts w:ascii="Times New Roman" w:eastAsia="Times New Roman" w:hAnsi="Times New Roman"/>
          <w:bCs/>
          <w:sz w:val="26"/>
          <w:szCs w:val="26"/>
          <w:lang w:eastAsia="ru-RU"/>
        </w:rPr>
      </w:pPr>
    </w:p>
    <w:p w:rsidR="002D499A" w:rsidRPr="002D499A" w:rsidRDefault="00BF3CD7"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1208E4">
        <w:rPr>
          <w:rFonts w:ascii="Times New Roman" w:eastAsia="Times New Roman" w:hAnsi="Times New Roman"/>
          <w:sz w:val="26"/>
          <w:szCs w:val="26"/>
          <w:lang w:eastAsia="ru-RU"/>
        </w:rPr>
        <w:t>79</w:t>
      </w:r>
      <w:r w:rsidR="002D499A" w:rsidRPr="002D499A">
        <w:rPr>
          <w:rFonts w:ascii="Times New Roman" w:eastAsia="Times New Roman" w:hAnsi="Times New Roman"/>
          <w:sz w:val="26"/>
          <w:szCs w:val="26"/>
          <w:lang w:eastAsia="ru-RU"/>
        </w:rPr>
        <w:t xml:space="preserve">. Граждане вправе обратиться за предоставлением государственной услуги в электронной форме с использованием ЕПГУ или РПГУ (при наличии технической возможности). </w:t>
      </w:r>
    </w:p>
    <w:p w:rsidR="002D499A" w:rsidRPr="002D499A" w:rsidRDefault="002D499A"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 xml:space="preserve">Деятельность ЕПГУ и РПГУ по организации предоставления государственной услуги осуществляется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27 июля 2006 года № 149-ФЗ «Об информации, информационных технологиях и о защите информации». </w:t>
      </w:r>
    </w:p>
    <w:p w:rsidR="002D499A" w:rsidRPr="002D499A" w:rsidRDefault="00BF3CD7"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1208E4">
        <w:rPr>
          <w:rFonts w:ascii="Times New Roman" w:eastAsia="Times New Roman" w:hAnsi="Times New Roman"/>
          <w:sz w:val="26"/>
          <w:szCs w:val="26"/>
          <w:lang w:eastAsia="ru-RU"/>
        </w:rPr>
        <w:t>80</w:t>
      </w:r>
      <w:r w:rsidR="002D499A" w:rsidRPr="002D499A">
        <w:rPr>
          <w:rFonts w:ascii="Times New Roman" w:eastAsia="Times New Roman" w:hAnsi="Times New Roman"/>
          <w:sz w:val="26"/>
          <w:szCs w:val="26"/>
          <w:lang w:eastAsia="ru-RU"/>
        </w:rPr>
        <w:t>. При предоставлении государственной услуги в электронной форме используются классы средств электронной подписи, которые допускаются к использованию при обращении за государственной услугой в соответствии с законодательством Российской Федерации.</w:t>
      </w:r>
    </w:p>
    <w:p w:rsidR="002D499A" w:rsidRPr="002D499A" w:rsidRDefault="002D499A"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 xml:space="preserve">Виды электронных подписей, использование которых допускается при обращении за получением государственной услуги, и порядок их использования установлены постановлением Правительства РФ от 25 июня 2012 года № 634 «О видах электронной подписи, использование которых допускается при обращении </w:t>
      </w:r>
      <w:r w:rsidRPr="002D499A">
        <w:rPr>
          <w:rFonts w:ascii="Times New Roman" w:eastAsia="Times New Roman" w:hAnsi="Times New Roman"/>
          <w:sz w:val="26"/>
          <w:szCs w:val="26"/>
          <w:lang w:eastAsia="ru-RU"/>
        </w:rPr>
        <w:lastRenderedPageBreak/>
        <w:t>за получением государственных и муниципальных услуг».</w:t>
      </w:r>
    </w:p>
    <w:p w:rsidR="002D499A" w:rsidRPr="002D499A" w:rsidRDefault="002D499A"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Уведомление заявителя о принятом к рассмотрению заявлении, а также о необходимости представления недостающих к нему документов, осуществляется органом социальной защиты населения не позднее одного рабочего дня, следующего за днем заполнения заявителем соответствующей интерактивной формы, с использованием ЕПГУ или РПГУ (при наличии технической возможности).</w:t>
      </w:r>
    </w:p>
    <w:p w:rsidR="002D499A" w:rsidRPr="002D499A" w:rsidRDefault="002D499A"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Для получения государственной услуги с использованием ЕПГУ или РПГУ заявителю необходимо предварительно пройти процесс регистрации в Единой системе идентификац</w:t>
      </w:r>
      <w:proofErr w:type="gramStart"/>
      <w:r w:rsidRPr="002D499A">
        <w:rPr>
          <w:rFonts w:ascii="Times New Roman" w:eastAsia="Times New Roman" w:hAnsi="Times New Roman"/>
          <w:sz w:val="26"/>
          <w:szCs w:val="26"/>
          <w:lang w:eastAsia="ru-RU"/>
        </w:rPr>
        <w:t>ии и ау</w:t>
      </w:r>
      <w:proofErr w:type="gramEnd"/>
      <w:r w:rsidRPr="002D499A">
        <w:rPr>
          <w:rFonts w:ascii="Times New Roman" w:eastAsia="Times New Roman" w:hAnsi="Times New Roman"/>
          <w:sz w:val="26"/>
          <w:szCs w:val="26"/>
          <w:lang w:eastAsia="ru-RU"/>
        </w:rPr>
        <w:t xml:space="preserve">тентификации (далее – ЕСИА). </w:t>
      </w:r>
    </w:p>
    <w:p w:rsidR="002D499A" w:rsidRPr="002D499A" w:rsidRDefault="002057B1"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1208E4">
        <w:rPr>
          <w:rFonts w:ascii="Times New Roman" w:eastAsia="Times New Roman" w:hAnsi="Times New Roman"/>
          <w:sz w:val="26"/>
          <w:szCs w:val="26"/>
          <w:lang w:eastAsia="ru-RU"/>
        </w:rPr>
        <w:t>81</w:t>
      </w:r>
      <w:r w:rsidR="002D499A" w:rsidRPr="002D499A">
        <w:rPr>
          <w:rFonts w:ascii="Times New Roman" w:eastAsia="Times New Roman" w:hAnsi="Times New Roman"/>
          <w:sz w:val="26"/>
          <w:szCs w:val="26"/>
          <w:lang w:eastAsia="ru-RU"/>
        </w:rPr>
        <w:t xml:space="preserve">. Государственная услуга с использованием РПГУ может быть получена следующими способами: </w:t>
      </w:r>
    </w:p>
    <w:p w:rsidR="002D499A" w:rsidRPr="002D499A" w:rsidRDefault="00A274EE"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с обязательной личной явкой на прием в орган социальной защиты населения;</w:t>
      </w:r>
    </w:p>
    <w:p w:rsidR="002D499A" w:rsidRPr="002D499A" w:rsidRDefault="00A274EE"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 xml:space="preserve">без личной явки на прием в орган социальной защиты населения. </w:t>
      </w:r>
    </w:p>
    <w:p w:rsidR="002D499A" w:rsidRPr="002D499A" w:rsidRDefault="002057B1"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1208E4">
        <w:rPr>
          <w:rFonts w:ascii="Times New Roman" w:eastAsia="Times New Roman" w:hAnsi="Times New Roman"/>
          <w:sz w:val="26"/>
          <w:szCs w:val="26"/>
          <w:lang w:eastAsia="ru-RU"/>
        </w:rPr>
        <w:t>82</w:t>
      </w:r>
      <w:r w:rsidR="002D499A" w:rsidRPr="002D499A">
        <w:rPr>
          <w:rFonts w:ascii="Times New Roman" w:eastAsia="Times New Roman" w:hAnsi="Times New Roman"/>
          <w:sz w:val="26"/>
          <w:szCs w:val="26"/>
          <w:lang w:eastAsia="ru-RU"/>
        </w:rPr>
        <w:t xml:space="preserve">. Государственная услуга с использованием ЕПГУ может быть получена с обязательной личной явкой на прием в орган социальной защиты населения. </w:t>
      </w:r>
    </w:p>
    <w:p w:rsidR="002D499A" w:rsidRPr="002D499A" w:rsidRDefault="002057B1"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1208E4">
        <w:rPr>
          <w:rFonts w:ascii="Times New Roman" w:eastAsia="Times New Roman" w:hAnsi="Times New Roman"/>
          <w:sz w:val="26"/>
          <w:szCs w:val="26"/>
          <w:lang w:eastAsia="ru-RU"/>
        </w:rPr>
        <w:t>83</w:t>
      </w:r>
      <w:r w:rsidR="002D499A" w:rsidRPr="002D499A">
        <w:rPr>
          <w:rFonts w:ascii="Times New Roman" w:eastAsia="Times New Roman" w:hAnsi="Times New Roman"/>
          <w:sz w:val="26"/>
          <w:szCs w:val="26"/>
          <w:lang w:eastAsia="ru-RU"/>
        </w:rPr>
        <w:t xml:space="preserve">. Для получения государственной услуги без личной явки на прием в орган социальной защиты населения заявителю необходимо предварительно оформить усиленную квалифицированную электронную подпись ЭП для </w:t>
      </w:r>
      <w:proofErr w:type="gramStart"/>
      <w:r w:rsidR="002D499A" w:rsidRPr="002D499A">
        <w:rPr>
          <w:rFonts w:ascii="Times New Roman" w:eastAsia="Times New Roman" w:hAnsi="Times New Roman"/>
          <w:sz w:val="26"/>
          <w:szCs w:val="26"/>
          <w:lang w:eastAsia="ru-RU"/>
        </w:rPr>
        <w:t>заверения заявления</w:t>
      </w:r>
      <w:proofErr w:type="gramEnd"/>
      <w:r w:rsidR="002D499A" w:rsidRPr="002D499A">
        <w:rPr>
          <w:rFonts w:ascii="Times New Roman" w:eastAsia="Times New Roman" w:hAnsi="Times New Roman"/>
          <w:sz w:val="26"/>
          <w:szCs w:val="26"/>
          <w:lang w:eastAsia="ru-RU"/>
        </w:rPr>
        <w:t xml:space="preserve"> и документов, поданных в электронном виде на РПГУ. </w:t>
      </w:r>
    </w:p>
    <w:p w:rsidR="002D499A" w:rsidRPr="002D499A" w:rsidRDefault="002057B1"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1208E4">
        <w:rPr>
          <w:rFonts w:ascii="Times New Roman" w:eastAsia="Times New Roman" w:hAnsi="Times New Roman"/>
          <w:sz w:val="26"/>
          <w:szCs w:val="26"/>
          <w:lang w:eastAsia="ru-RU"/>
        </w:rPr>
        <w:t>84</w:t>
      </w:r>
      <w:r w:rsidR="002D499A" w:rsidRPr="002D499A">
        <w:rPr>
          <w:rFonts w:ascii="Times New Roman" w:eastAsia="Times New Roman" w:hAnsi="Times New Roman"/>
          <w:sz w:val="26"/>
          <w:szCs w:val="26"/>
          <w:lang w:eastAsia="ru-RU"/>
        </w:rPr>
        <w:t>. Для подачи заявления с использованием РПГУ заявитель должен выполнить следующие действия:</w:t>
      </w:r>
    </w:p>
    <w:p w:rsidR="002D499A" w:rsidRPr="002D499A" w:rsidRDefault="00A274EE"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пройти идентификацию и аутентификацию в ЕСИА;</w:t>
      </w:r>
    </w:p>
    <w:p w:rsidR="002D499A" w:rsidRPr="002D499A" w:rsidRDefault="00A274EE"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в личном кабинете на РПГУ заполнить в электронном виде заявление о предоставлении государственной услуги;</w:t>
      </w:r>
      <w:proofErr w:type="gramEnd"/>
    </w:p>
    <w:p w:rsidR="002D499A" w:rsidRPr="002D499A" w:rsidRDefault="00A274EE"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в случае</w:t>
      </w:r>
      <w:proofErr w:type="gramStart"/>
      <w:r w:rsidR="002D499A" w:rsidRPr="002D499A">
        <w:rPr>
          <w:rFonts w:ascii="Times New Roman" w:eastAsia="Times New Roman" w:hAnsi="Times New Roman"/>
          <w:sz w:val="26"/>
          <w:szCs w:val="26"/>
          <w:lang w:eastAsia="ru-RU"/>
        </w:rPr>
        <w:t>,</w:t>
      </w:r>
      <w:proofErr w:type="gramEnd"/>
      <w:r w:rsidR="002D499A" w:rsidRPr="002D499A">
        <w:rPr>
          <w:rFonts w:ascii="Times New Roman" w:eastAsia="Times New Roman" w:hAnsi="Times New Roman"/>
          <w:sz w:val="26"/>
          <w:szCs w:val="26"/>
          <w:lang w:eastAsia="ru-RU"/>
        </w:rPr>
        <w:t xml:space="preserve"> если заявитель выбрал способ оказания государственной услуги с личной явкой на прием в орган социальной защиты населения, необходимо приложить к заявлению электронные документы, заверение пакета электронных документов усиленной квалифицированной ЭП в этом случае не требуется;</w:t>
      </w:r>
    </w:p>
    <w:p w:rsidR="002D499A" w:rsidRPr="002D499A" w:rsidRDefault="00A274EE"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в случае</w:t>
      </w:r>
      <w:proofErr w:type="gramStart"/>
      <w:r w:rsidR="002D499A" w:rsidRPr="002D499A">
        <w:rPr>
          <w:rFonts w:ascii="Times New Roman" w:eastAsia="Times New Roman" w:hAnsi="Times New Roman"/>
          <w:sz w:val="26"/>
          <w:szCs w:val="26"/>
          <w:lang w:eastAsia="ru-RU"/>
        </w:rPr>
        <w:t>,</w:t>
      </w:r>
      <w:proofErr w:type="gramEnd"/>
      <w:r w:rsidR="002D499A" w:rsidRPr="002D499A">
        <w:rPr>
          <w:rFonts w:ascii="Times New Roman" w:eastAsia="Times New Roman" w:hAnsi="Times New Roman"/>
          <w:sz w:val="26"/>
          <w:szCs w:val="26"/>
          <w:lang w:eastAsia="ru-RU"/>
        </w:rPr>
        <w:t xml:space="preserve"> если заявитель выбрал способ оказания услуги без личной явки на прием в орган социальной защиты населения, ему необходимо выполнить следующие действия:</w:t>
      </w:r>
    </w:p>
    <w:p w:rsidR="002D499A" w:rsidRPr="002D499A" w:rsidRDefault="00A274EE"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приложить к заявлению электронные документы, необходимые для предоставления государственной услуги, заверенные усиленной квалифицированной ЭП;</w:t>
      </w:r>
      <w:proofErr w:type="gramEnd"/>
    </w:p>
    <w:p w:rsidR="002D499A" w:rsidRPr="002D499A" w:rsidRDefault="00A274EE"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 xml:space="preserve">приложить к заявлению электронный документ, заверенный </w:t>
      </w:r>
      <w:proofErr w:type="gramStart"/>
      <w:r w:rsidR="002D499A" w:rsidRPr="002D499A">
        <w:rPr>
          <w:rFonts w:ascii="Times New Roman" w:eastAsia="Times New Roman" w:hAnsi="Times New Roman"/>
          <w:sz w:val="26"/>
          <w:szCs w:val="26"/>
          <w:lang w:eastAsia="ru-RU"/>
        </w:rPr>
        <w:t>усиленной</w:t>
      </w:r>
      <w:proofErr w:type="gramEnd"/>
      <w:r w:rsidR="002D499A" w:rsidRPr="002D499A">
        <w:rPr>
          <w:rFonts w:ascii="Times New Roman" w:eastAsia="Times New Roman" w:hAnsi="Times New Roman"/>
          <w:sz w:val="26"/>
          <w:szCs w:val="26"/>
          <w:lang w:eastAsia="ru-RU"/>
        </w:rPr>
        <w:t xml:space="preserve"> квалифицированной ЭП нотариуса (в случае, если требуется представление документов, заверенных нотариально);</w:t>
      </w:r>
    </w:p>
    <w:p w:rsidR="002D499A" w:rsidRPr="002D499A" w:rsidRDefault="00A274EE"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 xml:space="preserve">заверить заявление усиленной квалифицированной ЭП, если иное не установлено действующим законодательством (далее - пакет электронных документов); </w:t>
      </w:r>
    </w:p>
    <w:p w:rsidR="002D499A" w:rsidRPr="002D499A" w:rsidRDefault="00A274EE"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 xml:space="preserve">направить пакет электронных документов в орган социальной защиты населения по месту постоянной регистрации с использованием функционала РПГУ. </w:t>
      </w:r>
    </w:p>
    <w:p w:rsidR="002D499A" w:rsidRPr="002D499A" w:rsidRDefault="002057B1"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1208E4">
        <w:rPr>
          <w:rFonts w:ascii="Times New Roman" w:eastAsia="Times New Roman" w:hAnsi="Times New Roman"/>
          <w:sz w:val="26"/>
          <w:szCs w:val="26"/>
          <w:lang w:eastAsia="ru-RU"/>
        </w:rPr>
        <w:t>85</w:t>
      </w:r>
      <w:r w:rsidR="002D499A" w:rsidRPr="002D499A">
        <w:rPr>
          <w:rFonts w:ascii="Times New Roman" w:eastAsia="Times New Roman" w:hAnsi="Times New Roman"/>
          <w:sz w:val="26"/>
          <w:szCs w:val="26"/>
          <w:lang w:eastAsia="ru-RU"/>
        </w:rPr>
        <w:t xml:space="preserve">. В результате направления пакета электронных документов с использованием ЕПГУ или РПГУ в </w:t>
      </w:r>
      <w:r w:rsidR="002D499A" w:rsidRPr="002057B1">
        <w:rPr>
          <w:rFonts w:ascii="Times New Roman" w:eastAsia="Times New Roman" w:hAnsi="Times New Roman"/>
          <w:sz w:val="26"/>
          <w:szCs w:val="26"/>
          <w:lang w:eastAsia="ru-RU"/>
        </w:rPr>
        <w:t xml:space="preserve">соответствии с требованиями </w:t>
      </w:r>
      <w:r>
        <w:rPr>
          <w:rFonts w:ascii="Times New Roman" w:eastAsia="Times New Roman" w:hAnsi="Times New Roman"/>
          <w:sz w:val="26"/>
          <w:szCs w:val="26"/>
          <w:lang w:eastAsia="ru-RU"/>
        </w:rPr>
        <w:t xml:space="preserve">пункта 133 и 159 </w:t>
      </w:r>
      <w:r w:rsidR="002D499A" w:rsidRPr="002D499A">
        <w:rPr>
          <w:rFonts w:ascii="Times New Roman" w:eastAsia="Times New Roman" w:hAnsi="Times New Roman"/>
          <w:sz w:val="26"/>
          <w:szCs w:val="26"/>
          <w:lang w:eastAsia="ru-RU"/>
        </w:rPr>
        <w:t xml:space="preserve">настоящего Регламента, соответственно, комплексной автоматизированной информационной системой межведомственного электронного взаимодействия Белгородской области (далее – «КС БО») производится автоматическая регистрация поступившего пакета электронных документов и присвоение пакету уникального </w:t>
      </w:r>
      <w:r w:rsidR="002D499A" w:rsidRPr="002D499A">
        <w:rPr>
          <w:rFonts w:ascii="Times New Roman" w:eastAsia="Times New Roman" w:hAnsi="Times New Roman"/>
          <w:sz w:val="26"/>
          <w:szCs w:val="26"/>
          <w:lang w:eastAsia="ru-RU"/>
        </w:rPr>
        <w:lastRenderedPageBreak/>
        <w:t>номера дела. Номер дела доступен заявителю в личном кабинете РПГУ или ЕПГУ.</w:t>
      </w:r>
    </w:p>
    <w:p w:rsidR="002D499A" w:rsidRPr="002D499A" w:rsidRDefault="001208E4"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186</w:t>
      </w:r>
      <w:r w:rsidR="002D499A" w:rsidRPr="002D499A">
        <w:rPr>
          <w:rFonts w:ascii="Times New Roman" w:eastAsia="Times New Roman" w:hAnsi="Times New Roman"/>
          <w:sz w:val="26"/>
          <w:szCs w:val="26"/>
          <w:lang w:eastAsia="ru-RU"/>
        </w:rPr>
        <w:t>. При предоставлении государственной услуги с использованием РПГУ, в случае если направленные заявителем электронное заявление и электронные документы заверены усиленной квалифицированной ЭП, специалист органа социальной защиты населения выполняет следующие действия:</w:t>
      </w:r>
    </w:p>
    <w:p w:rsidR="002D499A" w:rsidRPr="002D499A" w:rsidRDefault="00A274EE"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формирует пакет документов, поступивший с использованием РПГУ, и передает специалисту органа социальной защиты населения, ответственному за выполнение административной процедуры по приему и регистрации документов, необходимых для предоставления государственной услуги;</w:t>
      </w:r>
    </w:p>
    <w:p w:rsidR="002D499A" w:rsidRPr="002D499A" w:rsidRDefault="00A274EE"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после рассмотрения документов и утверждения проекта решения о предоставлении (отказе в предоставлении) государственной услуги специалист органа социальной защиты населения заполняет предусмотренные в «КС БО» формы о принятом решении и переводит дело в архив «КС БО»;</w:t>
      </w:r>
    </w:p>
    <w:p w:rsidR="002D499A" w:rsidRPr="002D499A" w:rsidRDefault="00A274EE"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о предоставлении государственной услуги: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на РПГУ.</w:t>
      </w:r>
      <w:proofErr w:type="gramEnd"/>
    </w:p>
    <w:p w:rsidR="002D499A" w:rsidRPr="002D499A" w:rsidRDefault="001208E4"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187</w:t>
      </w:r>
      <w:r w:rsidR="002D499A" w:rsidRPr="002D499A">
        <w:rPr>
          <w:rFonts w:ascii="Times New Roman" w:eastAsia="Times New Roman" w:hAnsi="Times New Roman"/>
          <w:sz w:val="26"/>
          <w:szCs w:val="26"/>
          <w:lang w:eastAsia="ru-RU"/>
        </w:rPr>
        <w:t>. При предоставлении государственной услуги с использованием РПГУ, в случае если направленные заявителем электронное заявление и электронные документы не заверены усиленной квалифицированной ЭП, специалист органа социальной защиты населения выполняет следующие действия:</w:t>
      </w:r>
    </w:p>
    <w:p w:rsidR="002D499A" w:rsidRPr="002D499A" w:rsidRDefault="00A274EE"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 xml:space="preserve">формирует пакет документов, поступивший с использованием РПГУ, или ЕПГУ, и передает специалисту органа социальной защиты населения, ответственному </w:t>
      </w:r>
      <w:proofErr w:type="gramStart"/>
      <w:r w:rsidR="002D499A" w:rsidRPr="002D499A">
        <w:rPr>
          <w:rFonts w:ascii="Times New Roman" w:eastAsia="Times New Roman" w:hAnsi="Times New Roman"/>
          <w:sz w:val="26"/>
          <w:szCs w:val="26"/>
          <w:lang w:eastAsia="ru-RU"/>
        </w:rPr>
        <w:t>за</w:t>
      </w:r>
      <w:proofErr w:type="gramEnd"/>
      <w:r w:rsidR="002D499A" w:rsidRPr="002D499A">
        <w:rPr>
          <w:rFonts w:ascii="Times New Roman" w:eastAsia="Times New Roman" w:hAnsi="Times New Roman"/>
          <w:sz w:val="26"/>
          <w:szCs w:val="26"/>
          <w:lang w:eastAsia="ru-RU"/>
        </w:rPr>
        <w:t xml:space="preserve"> </w:t>
      </w:r>
      <w:proofErr w:type="gramStart"/>
      <w:r w:rsidR="002D499A" w:rsidRPr="002D499A">
        <w:rPr>
          <w:rFonts w:ascii="Times New Roman" w:eastAsia="Times New Roman" w:hAnsi="Times New Roman"/>
          <w:sz w:val="26"/>
          <w:szCs w:val="26"/>
          <w:lang w:eastAsia="ru-RU"/>
        </w:rPr>
        <w:t>выполнению</w:t>
      </w:r>
      <w:proofErr w:type="gramEnd"/>
      <w:r w:rsidR="002D499A" w:rsidRPr="002D499A">
        <w:rPr>
          <w:rFonts w:ascii="Times New Roman" w:eastAsia="Times New Roman" w:hAnsi="Times New Roman"/>
          <w:sz w:val="26"/>
          <w:szCs w:val="26"/>
          <w:lang w:eastAsia="ru-RU"/>
        </w:rPr>
        <w:t xml:space="preserve"> административной процедуры по приему и регистрации документов, необходимых для предоставления государственной услуги;</w:t>
      </w:r>
    </w:p>
    <w:p w:rsidR="002D499A" w:rsidRPr="002D499A" w:rsidRDefault="00A274EE"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 xml:space="preserve">- </w:t>
      </w:r>
      <w:r w:rsidR="002D499A" w:rsidRPr="002D499A">
        <w:rPr>
          <w:rFonts w:ascii="Times New Roman" w:eastAsia="Times New Roman" w:hAnsi="Times New Roman"/>
          <w:sz w:val="26"/>
          <w:szCs w:val="26"/>
          <w:lang w:eastAsia="ru-RU"/>
        </w:rPr>
        <w:t>формирует через «КС БО»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2D499A" w:rsidRPr="002D499A">
        <w:rPr>
          <w:rFonts w:ascii="Times New Roman" w:eastAsia="Times New Roman" w:hAnsi="Times New Roman"/>
          <w:sz w:val="26"/>
          <w:szCs w:val="26"/>
          <w:lang w:eastAsia="ru-RU"/>
        </w:rPr>
        <w:t xml:space="preserve"> В «КС БО» дело переводится в статус «Заявитель приглашен на прием». </w:t>
      </w:r>
    </w:p>
    <w:p w:rsidR="002D499A" w:rsidRPr="002D499A" w:rsidRDefault="002D499A"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В случае неявки заявителя на прием в назначенное время заявление и документы хранятся в «КС БО» в течение 30 календарных дней, затем специалист органа социальной защиты населения переводит документы, поступившие с использованием РПГУ или ЕПГУ, в архив «КС БО».</w:t>
      </w:r>
    </w:p>
    <w:p w:rsidR="002D499A" w:rsidRPr="002D499A" w:rsidRDefault="001208E4"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189</w:t>
      </w:r>
      <w:r w:rsidR="002D499A" w:rsidRPr="002D499A">
        <w:rPr>
          <w:rFonts w:ascii="Times New Roman" w:eastAsia="Times New Roman" w:hAnsi="Times New Roman"/>
          <w:sz w:val="26"/>
          <w:szCs w:val="26"/>
          <w:lang w:eastAsia="ru-RU"/>
        </w:rPr>
        <w:t>. В случае</w:t>
      </w:r>
      <w:proofErr w:type="gramStart"/>
      <w:r w:rsidR="002D499A" w:rsidRPr="002D499A">
        <w:rPr>
          <w:rFonts w:ascii="Times New Roman" w:eastAsia="Times New Roman" w:hAnsi="Times New Roman"/>
          <w:sz w:val="26"/>
          <w:szCs w:val="26"/>
          <w:lang w:eastAsia="ru-RU"/>
        </w:rPr>
        <w:t>,</w:t>
      </w:r>
      <w:proofErr w:type="gramEnd"/>
      <w:r w:rsidR="002D499A" w:rsidRPr="002D499A">
        <w:rPr>
          <w:rFonts w:ascii="Times New Roman" w:eastAsia="Times New Roman" w:hAnsi="Times New Roman"/>
          <w:sz w:val="26"/>
          <w:szCs w:val="26"/>
          <w:lang w:eastAsia="ru-RU"/>
        </w:rPr>
        <w:t xml:space="preserve"> если заявитель явился на прием в указанное время, он обслуживается строго в это время. В случае</w:t>
      </w:r>
      <w:proofErr w:type="gramStart"/>
      <w:r w:rsidR="002D499A" w:rsidRPr="002D499A">
        <w:rPr>
          <w:rFonts w:ascii="Times New Roman" w:eastAsia="Times New Roman" w:hAnsi="Times New Roman"/>
          <w:sz w:val="26"/>
          <w:szCs w:val="26"/>
          <w:lang w:eastAsia="ru-RU"/>
        </w:rPr>
        <w:t>,</w:t>
      </w:r>
      <w:proofErr w:type="gramEnd"/>
      <w:r w:rsidR="002D499A" w:rsidRPr="002D499A">
        <w:rPr>
          <w:rFonts w:ascii="Times New Roman" w:eastAsia="Times New Roman" w:hAnsi="Times New Roman"/>
          <w:sz w:val="26"/>
          <w:szCs w:val="26"/>
          <w:lang w:eastAsia="ru-RU"/>
        </w:rPr>
        <w:t xml:space="preserve"> если заявитель явился позже, он обслуживается в порядке живой очереди. В любом из перечисленных случаев специалист органа социальной защиты населения, ведущий прием, отмечает факт явки заявителя в «КС БО», дело переводит в статус «Прием заявителя окончен».</w:t>
      </w:r>
    </w:p>
    <w:p w:rsidR="002D499A" w:rsidRPr="002D499A" w:rsidRDefault="002D499A"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499A">
        <w:rPr>
          <w:rFonts w:ascii="Times New Roman" w:eastAsia="Times New Roman" w:hAnsi="Times New Roman"/>
          <w:sz w:val="26"/>
          <w:szCs w:val="26"/>
          <w:lang w:eastAsia="ru-RU"/>
        </w:rPr>
        <w:t>После рассмотрения документов и принятия решения о предоставлении (отказе в предоставлении) государственной услуги специалист органа социальной защиты населения заполняет предусмотренные в «КС БО» формы о принятом решении и переводит дело в архив «КС БО».</w:t>
      </w:r>
    </w:p>
    <w:p w:rsidR="002D499A" w:rsidRPr="002D499A" w:rsidRDefault="001208E4"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190</w:t>
      </w:r>
      <w:r w:rsidR="002D499A" w:rsidRPr="002D499A">
        <w:rPr>
          <w:rFonts w:ascii="Times New Roman" w:eastAsia="Times New Roman" w:hAnsi="Times New Roman"/>
          <w:sz w:val="26"/>
          <w:szCs w:val="26"/>
          <w:lang w:eastAsia="ru-RU"/>
        </w:rPr>
        <w:t xml:space="preserve">. </w:t>
      </w:r>
      <w:proofErr w:type="gramStart"/>
      <w:r w:rsidR="002D499A" w:rsidRPr="002D499A">
        <w:rPr>
          <w:rFonts w:ascii="Times New Roman" w:eastAsia="Times New Roman" w:hAnsi="Times New Roman"/>
          <w:sz w:val="26"/>
          <w:szCs w:val="26"/>
          <w:lang w:eastAsia="ru-RU"/>
        </w:rPr>
        <w:t xml:space="preserve">Специалист органа социальной защиты населения уведомляет заявителя о принятом решении с помощью указанных в заявлении средств связи, затем </w:t>
      </w:r>
      <w:r w:rsidR="002D499A" w:rsidRPr="002D499A">
        <w:rPr>
          <w:rFonts w:ascii="Times New Roman" w:eastAsia="Times New Roman" w:hAnsi="Times New Roman"/>
          <w:sz w:val="26"/>
          <w:szCs w:val="26"/>
          <w:lang w:eastAsia="ru-RU"/>
        </w:rPr>
        <w:lastRenderedPageBreak/>
        <w:t>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РПГУ.</w:t>
      </w:r>
      <w:proofErr w:type="gramEnd"/>
    </w:p>
    <w:p w:rsidR="002D499A" w:rsidRPr="002D499A" w:rsidRDefault="001208E4"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191</w:t>
      </w:r>
      <w:r w:rsidR="002D499A" w:rsidRPr="002D499A">
        <w:rPr>
          <w:rFonts w:ascii="Times New Roman" w:eastAsia="Times New Roman" w:hAnsi="Times New Roman"/>
          <w:sz w:val="26"/>
          <w:szCs w:val="26"/>
          <w:lang w:eastAsia="ru-RU"/>
        </w:rPr>
        <w:t xml:space="preserve">. В случае поступления всех документов, указанных в </w:t>
      </w:r>
      <w:r w:rsidR="005C6578">
        <w:rPr>
          <w:rFonts w:ascii="Times New Roman" w:eastAsia="Times New Roman" w:hAnsi="Times New Roman"/>
          <w:sz w:val="26"/>
          <w:szCs w:val="26"/>
          <w:lang w:eastAsia="ru-RU"/>
        </w:rPr>
        <w:t>пункте 13</w:t>
      </w:r>
      <w:r w:rsidR="00886CE9">
        <w:rPr>
          <w:rFonts w:ascii="Times New Roman" w:eastAsia="Times New Roman" w:hAnsi="Times New Roman"/>
          <w:sz w:val="26"/>
          <w:szCs w:val="26"/>
          <w:lang w:eastAsia="ru-RU"/>
        </w:rPr>
        <w:t>4</w:t>
      </w:r>
      <w:r w:rsidR="002D499A" w:rsidRPr="002D499A">
        <w:rPr>
          <w:rFonts w:ascii="Times New Roman" w:eastAsia="Times New Roman" w:hAnsi="Times New Roman"/>
          <w:sz w:val="26"/>
          <w:szCs w:val="26"/>
          <w:lang w:eastAsia="ru-RU"/>
        </w:rPr>
        <w:t xml:space="preserve"> настоящего Регламента, и отвечающих требованиям, указанным в </w:t>
      </w:r>
      <w:r w:rsidR="00886CE9">
        <w:rPr>
          <w:rFonts w:ascii="Times New Roman" w:eastAsia="Times New Roman" w:hAnsi="Times New Roman"/>
          <w:sz w:val="26"/>
          <w:szCs w:val="26"/>
          <w:lang w:eastAsia="ru-RU"/>
        </w:rPr>
        <w:t>пункте 133</w:t>
      </w:r>
      <w:r w:rsidR="002D499A" w:rsidRPr="002D499A">
        <w:rPr>
          <w:rFonts w:ascii="Times New Roman" w:eastAsia="Times New Roman" w:hAnsi="Times New Roman"/>
          <w:sz w:val="26"/>
          <w:szCs w:val="26"/>
          <w:lang w:eastAsia="ru-RU"/>
        </w:rPr>
        <w:t xml:space="preserve"> настоящего Регламента, в форме электронных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РПГУ. </w:t>
      </w:r>
    </w:p>
    <w:p w:rsidR="002D499A" w:rsidRPr="002D499A" w:rsidRDefault="001208E4"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192</w:t>
      </w:r>
      <w:r w:rsidR="002D499A" w:rsidRPr="002D499A">
        <w:rPr>
          <w:rFonts w:ascii="Times New Roman" w:eastAsia="Times New Roman" w:hAnsi="Times New Roman"/>
          <w:sz w:val="26"/>
          <w:szCs w:val="26"/>
          <w:lang w:eastAsia="ru-RU"/>
        </w:rPr>
        <w:t>. В случае</w:t>
      </w:r>
      <w:proofErr w:type="gramStart"/>
      <w:r w:rsidR="002D499A" w:rsidRPr="002D499A">
        <w:rPr>
          <w:rFonts w:ascii="Times New Roman" w:eastAsia="Times New Roman" w:hAnsi="Times New Roman"/>
          <w:sz w:val="26"/>
          <w:szCs w:val="26"/>
          <w:lang w:eastAsia="ru-RU"/>
        </w:rPr>
        <w:t>,</w:t>
      </w:r>
      <w:proofErr w:type="gramEnd"/>
      <w:r w:rsidR="002D499A" w:rsidRPr="002D499A">
        <w:rPr>
          <w:rFonts w:ascii="Times New Roman" w:eastAsia="Times New Roman" w:hAnsi="Times New Roman"/>
          <w:sz w:val="26"/>
          <w:szCs w:val="26"/>
          <w:lang w:eastAsia="ru-RU"/>
        </w:rPr>
        <w:t xml:space="preserve"> если направленные заявителем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предоставлением документов, указанных в </w:t>
      </w:r>
      <w:r w:rsidR="00886CE9">
        <w:rPr>
          <w:rFonts w:ascii="Times New Roman" w:eastAsia="Times New Roman" w:hAnsi="Times New Roman"/>
          <w:sz w:val="26"/>
          <w:szCs w:val="26"/>
          <w:lang w:eastAsia="ru-RU"/>
        </w:rPr>
        <w:t>пункте 134</w:t>
      </w:r>
      <w:r w:rsidR="002D499A" w:rsidRPr="002D499A">
        <w:rPr>
          <w:rFonts w:ascii="Times New Roman" w:eastAsia="Times New Roman" w:hAnsi="Times New Roman"/>
          <w:sz w:val="26"/>
          <w:szCs w:val="26"/>
          <w:lang w:eastAsia="ru-RU"/>
        </w:rPr>
        <w:t xml:space="preserve"> настоящего Регламента, и отвечающих требованиям, указанным в </w:t>
      </w:r>
      <w:r w:rsidR="00886CE9">
        <w:rPr>
          <w:rFonts w:ascii="Times New Roman" w:eastAsia="Times New Roman" w:hAnsi="Times New Roman"/>
          <w:sz w:val="26"/>
          <w:szCs w:val="26"/>
          <w:lang w:eastAsia="ru-RU"/>
        </w:rPr>
        <w:t>пункте 133</w:t>
      </w:r>
      <w:r w:rsidR="002D499A" w:rsidRPr="002D499A">
        <w:rPr>
          <w:rFonts w:ascii="Times New Roman" w:eastAsia="Times New Roman" w:hAnsi="Times New Roman"/>
          <w:sz w:val="26"/>
          <w:szCs w:val="26"/>
          <w:lang w:eastAsia="ru-RU"/>
        </w:rPr>
        <w:t xml:space="preserve"> настоящего Регламента.</w:t>
      </w:r>
    </w:p>
    <w:p w:rsidR="002D499A" w:rsidRDefault="001208E4" w:rsidP="002D499A">
      <w:pPr>
        <w:widowControl w:val="0"/>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193</w:t>
      </w:r>
      <w:r w:rsidR="002D499A" w:rsidRPr="002D499A">
        <w:rPr>
          <w:rFonts w:ascii="Times New Roman" w:eastAsia="Times New Roman" w:hAnsi="Times New Roman"/>
          <w:sz w:val="26"/>
          <w:szCs w:val="26"/>
          <w:lang w:eastAsia="ru-RU"/>
        </w:rPr>
        <w:t xml:space="preserve">. </w:t>
      </w:r>
      <w:proofErr w:type="gramStart"/>
      <w:r w:rsidR="002D499A" w:rsidRPr="002D499A">
        <w:rPr>
          <w:rFonts w:ascii="Times New Roman" w:eastAsia="Times New Roman" w:hAnsi="Times New Roman"/>
          <w:sz w:val="26"/>
          <w:szCs w:val="26"/>
          <w:lang w:eastAsia="ru-RU"/>
        </w:rPr>
        <w:t xml:space="preserve">Специалист органа социальной защиты населения, при поступлении документов от заявителя с использованием РПГУ, по требованию заявителя направляет решение о предоставлении (отказе в предоставлении)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о предоставлении государственной услуги отмечает в соответствующем поле такую необходимость). </w:t>
      </w:r>
      <w:proofErr w:type="gramEnd"/>
    </w:p>
    <w:p w:rsidR="002D499A" w:rsidRPr="002D499A" w:rsidRDefault="002D499A" w:rsidP="00C96F03">
      <w:pPr>
        <w:tabs>
          <w:tab w:val="left" w:pos="1440"/>
        </w:tabs>
        <w:suppressAutoHyphens/>
        <w:spacing w:after="0" w:line="240" w:lineRule="auto"/>
        <w:rPr>
          <w:rFonts w:ascii="Times New Roman" w:eastAsia="Times New Roman" w:hAnsi="Times New Roman"/>
          <w:b/>
          <w:color w:val="000000"/>
          <w:sz w:val="26"/>
          <w:szCs w:val="26"/>
          <w:lang w:eastAsia="ru-RU"/>
        </w:rPr>
      </w:pPr>
    </w:p>
    <w:p w:rsidR="003C30FD" w:rsidRDefault="003C30FD" w:rsidP="003C30FD">
      <w:pPr>
        <w:tabs>
          <w:tab w:val="left" w:pos="1440"/>
        </w:tabs>
        <w:suppressAutoHyphens/>
        <w:spacing w:after="0" w:line="240" w:lineRule="auto"/>
        <w:ind w:firstLine="708"/>
        <w:jc w:val="center"/>
        <w:rPr>
          <w:rFonts w:ascii="Times New Roman" w:eastAsia="Times New Roman" w:hAnsi="Times New Roman"/>
          <w:b/>
          <w:color w:val="000000"/>
          <w:sz w:val="26"/>
          <w:szCs w:val="26"/>
          <w:lang w:eastAsia="ru-RU"/>
        </w:rPr>
      </w:pPr>
      <w:r w:rsidRPr="003C30FD">
        <w:rPr>
          <w:rFonts w:ascii="Times New Roman" w:eastAsia="Times New Roman" w:hAnsi="Times New Roman"/>
          <w:b/>
          <w:color w:val="000000"/>
          <w:sz w:val="26"/>
          <w:szCs w:val="26"/>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133EE" w:rsidRDefault="002133EE" w:rsidP="003C30FD">
      <w:pPr>
        <w:tabs>
          <w:tab w:val="left" w:pos="1440"/>
        </w:tabs>
        <w:suppressAutoHyphens/>
        <w:spacing w:after="0" w:line="240" w:lineRule="auto"/>
        <w:ind w:firstLine="708"/>
        <w:jc w:val="center"/>
        <w:rPr>
          <w:rFonts w:ascii="Times New Roman" w:eastAsia="Times New Roman" w:hAnsi="Times New Roman"/>
          <w:b/>
          <w:color w:val="000000"/>
          <w:sz w:val="26"/>
          <w:szCs w:val="26"/>
          <w:lang w:eastAsia="ru-RU"/>
        </w:rPr>
      </w:pPr>
    </w:p>
    <w:p w:rsidR="002133EE" w:rsidRPr="002133EE" w:rsidRDefault="00E66BB6" w:rsidP="002133EE">
      <w:pPr>
        <w:tabs>
          <w:tab w:val="left" w:pos="0"/>
        </w:tabs>
        <w:suppressAutoHyphens/>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194</w:t>
      </w:r>
      <w:r w:rsidR="00865FE0">
        <w:rPr>
          <w:rFonts w:ascii="Times New Roman" w:eastAsia="Times New Roman" w:hAnsi="Times New Roman"/>
          <w:sz w:val="26"/>
          <w:szCs w:val="26"/>
          <w:lang w:eastAsia="ru-RU"/>
        </w:rPr>
        <w:t>.</w:t>
      </w:r>
      <w:r w:rsidR="00886CE9">
        <w:rPr>
          <w:rFonts w:ascii="Times New Roman" w:eastAsia="Times New Roman" w:hAnsi="Times New Roman"/>
          <w:sz w:val="26"/>
          <w:szCs w:val="26"/>
          <w:lang w:eastAsia="ru-RU"/>
        </w:rPr>
        <w:t xml:space="preserve"> </w:t>
      </w:r>
      <w:r w:rsidR="002133EE" w:rsidRPr="002133EE">
        <w:rPr>
          <w:rFonts w:ascii="Times New Roman" w:eastAsia="Times New Roman" w:hAnsi="Times New Roman"/>
          <w:sz w:val="26"/>
          <w:szCs w:val="26"/>
          <w:lang w:eastAsia="ru-RU"/>
        </w:rPr>
        <w:t>В настоящем разделе Регламента используются следующие понятия:</w:t>
      </w:r>
    </w:p>
    <w:p w:rsidR="002133EE" w:rsidRPr="002133EE" w:rsidRDefault="002133EE" w:rsidP="002133EE">
      <w:pPr>
        <w:tabs>
          <w:tab w:val="left" w:pos="0"/>
        </w:tabs>
        <w:suppressAutoHyphens/>
        <w:spacing w:after="0" w:line="240" w:lineRule="auto"/>
        <w:ind w:firstLine="708"/>
        <w:jc w:val="both"/>
        <w:rPr>
          <w:rFonts w:ascii="Times New Roman" w:eastAsia="Times New Roman" w:hAnsi="Times New Roman"/>
          <w:sz w:val="26"/>
          <w:szCs w:val="26"/>
          <w:lang w:eastAsia="ru-RU"/>
        </w:rPr>
      </w:pPr>
      <w:r w:rsidRPr="002133EE">
        <w:rPr>
          <w:rFonts w:ascii="Times New Roman" w:eastAsia="Times New Roman" w:hAnsi="Times New Roman"/>
          <w:sz w:val="26"/>
          <w:szCs w:val="26"/>
          <w:lang w:eastAsia="ru-RU"/>
        </w:rPr>
        <w:t xml:space="preserve">- </w:t>
      </w:r>
      <w:r w:rsidRPr="002133EE">
        <w:rPr>
          <w:rFonts w:ascii="Times New Roman" w:hAnsi="Times New Roman"/>
          <w:sz w:val="26"/>
          <w:szCs w:val="26"/>
        </w:rPr>
        <w:t>предоставлени</w:t>
      </w:r>
      <w:r>
        <w:rPr>
          <w:rFonts w:ascii="Times New Roman" w:hAnsi="Times New Roman"/>
          <w:sz w:val="26"/>
          <w:szCs w:val="26"/>
        </w:rPr>
        <w:t>е</w:t>
      </w:r>
      <w:r w:rsidRPr="002133EE">
        <w:rPr>
          <w:rFonts w:ascii="Times New Roman" w:hAnsi="Times New Roman"/>
          <w:sz w:val="26"/>
          <w:szCs w:val="26"/>
        </w:rPr>
        <w:t xml:space="preserve"> отдельных мер социальной поддержки гражданам, подвергшимся воздействию радиации</w:t>
      </w:r>
      <w:r w:rsidRPr="002133EE">
        <w:rPr>
          <w:rFonts w:ascii="Times New Roman" w:eastAsia="Times New Roman" w:hAnsi="Times New Roman"/>
          <w:sz w:val="26"/>
          <w:szCs w:val="26"/>
          <w:lang w:eastAsia="ru-RU"/>
        </w:rPr>
        <w:t xml:space="preserve"> (далее -</w:t>
      </w:r>
      <w:r w:rsidR="00BD451C">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компенсаци</w:t>
      </w:r>
      <w:r w:rsidR="00865FE0">
        <w:rPr>
          <w:rFonts w:ascii="Times New Roman" w:eastAsia="Times New Roman" w:hAnsi="Times New Roman"/>
          <w:sz w:val="26"/>
          <w:szCs w:val="26"/>
          <w:lang w:eastAsia="ru-RU"/>
        </w:rPr>
        <w:t>я</w:t>
      </w:r>
      <w:r w:rsidRPr="002133EE">
        <w:rPr>
          <w:rFonts w:ascii="Times New Roman" w:eastAsia="Times New Roman" w:hAnsi="Times New Roman"/>
          <w:sz w:val="26"/>
          <w:szCs w:val="26"/>
          <w:lang w:eastAsia="ru-RU"/>
        </w:rPr>
        <w:t>);</w:t>
      </w:r>
    </w:p>
    <w:p w:rsidR="002133EE" w:rsidRPr="002133EE" w:rsidRDefault="002133EE" w:rsidP="002133EE">
      <w:pPr>
        <w:tabs>
          <w:tab w:val="left" w:pos="0"/>
        </w:tabs>
        <w:suppressAutoHyphens/>
        <w:spacing w:after="0" w:line="240" w:lineRule="auto"/>
        <w:ind w:firstLine="708"/>
        <w:jc w:val="both"/>
        <w:rPr>
          <w:rFonts w:ascii="Times New Roman" w:eastAsia="Times New Roman" w:hAnsi="Times New Roman"/>
          <w:sz w:val="26"/>
          <w:szCs w:val="26"/>
          <w:lang w:eastAsia="ru-RU"/>
        </w:rPr>
      </w:pPr>
      <w:r w:rsidRPr="002133EE">
        <w:rPr>
          <w:rFonts w:ascii="Times New Roman" w:eastAsia="Times New Roman" w:hAnsi="Times New Roman"/>
          <w:sz w:val="26"/>
          <w:szCs w:val="26"/>
          <w:lang w:eastAsia="ru-RU"/>
        </w:rPr>
        <w:t>- программный комплекс «Адресная социальная помощь» (далее – программный комплекс АСП);</w:t>
      </w:r>
    </w:p>
    <w:p w:rsidR="002133EE" w:rsidRPr="002133EE" w:rsidRDefault="002133EE" w:rsidP="002133EE">
      <w:pPr>
        <w:tabs>
          <w:tab w:val="left" w:pos="0"/>
        </w:tabs>
        <w:suppressAutoHyphens/>
        <w:spacing w:after="0" w:line="240" w:lineRule="auto"/>
        <w:ind w:firstLine="708"/>
        <w:jc w:val="both"/>
        <w:rPr>
          <w:rFonts w:ascii="Times New Roman" w:eastAsia="Times New Roman" w:hAnsi="Times New Roman"/>
          <w:bCs/>
          <w:sz w:val="26"/>
          <w:szCs w:val="26"/>
          <w:lang w:eastAsia="ru-RU"/>
        </w:rPr>
      </w:pPr>
      <w:r w:rsidRPr="002133EE">
        <w:rPr>
          <w:rFonts w:ascii="Times New Roman" w:eastAsia="Times New Roman" w:hAnsi="Times New Roman"/>
          <w:bCs/>
          <w:sz w:val="26"/>
          <w:szCs w:val="26"/>
          <w:lang w:eastAsia="ru-RU"/>
        </w:rPr>
        <w:t>- личное дело получателя государственной услуги (далее – личное дело);</w:t>
      </w:r>
    </w:p>
    <w:p w:rsidR="002133EE" w:rsidRPr="002133EE" w:rsidRDefault="002133EE" w:rsidP="002133EE">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2133EE">
        <w:rPr>
          <w:rFonts w:ascii="Times New Roman" w:eastAsia="Times New Roman" w:hAnsi="Times New Roman"/>
          <w:bCs/>
          <w:sz w:val="26"/>
          <w:szCs w:val="26"/>
          <w:lang w:eastAsia="ru-RU"/>
        </w:rPr>
        <w:t>-</w:t>
      </w:r>
      <w:r w:rsidR="00865FE0">
        <w:rPr>
          <w:rFonts w:ascii="Times New Roman" w:eastAsia="Times New Roman" w:hAnsi="Times New Roman"/>
          <w:bCs/>
          <w:sz w:val="26"/>
          <w:szCs w:val="26"/>
          <w:lang w:eastAsia="ru-RU"/>
        </w:rPr>
        <w:t xml:space="preserve"> </w:t>
      </w:r>
      <w:r w:rsidRPr="002133EE">
        <w:rPr>
          <w:rFonts w:ascii="Times New Roman" w:eastAsia="Times New Roman" w:hAnsi="Times New Roman"/>
          <w:bCs/>
          <w:sz w:val="26"/>
          <w:szCs w:val="26"/>
          <w:lang w:eastAsia="ru-RU"/>
        </w:rPr>
        <w:t xml:space="preserve">кредитные организации банковской системы Российской Федерации, расположенной на территории Белгородской области (далее – кредитные организации); </w:t>
      </w:r>
    </w:p>
    <w:p w:rsidR="002133EE" w:rsidRPr="002133EE" w:rsidRDefault="002133EE" w:rsidP="002133EE">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2133EE">
        <w:rPr>
          <w:rFonts w:ascii="Times New Roman" w:eastAsia="Times New Roman" w:hAnsi="Times New Roman"/>
          <w:bCs/>
          <w:sz w:val="26"/>
          <w:szCs w:val="26"/>
          <w:lang w:eastAsia="ru-RU"/>
        </w:rPr>
        <w:t>- структурные подразделения управления Федеральной почтовой связи - филиала ФГУП «Почта России» (далее - организации почтовой связи).</w:t>
      </w:r>
    </w:p>
    <w:p w:rsidR="002133EE" w:rsidRPr="002133EE" w:rsidRDefault="00E66BB6" w:rsidP="002133EE">
      <w:pPr>
        <w:tabs>
          <w:tab w:val="left" w:pos="0"/>
        </w:tabs>
        <w:suppressAutoHyphens/>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195</w:t>
      </w:r>
      <w:r w:rsidR="00886CE9">
        <w:rPr>
          <w:rFonts w:ascii="Times New Roman" w:eastAsia="Times New Roman" w:hAnsi="Times New Roman"/>
          <w:sz w:val="26"/>
          <w:szCs w:val="26"/>
          <w:lang w:eastAsia="ru-RU"/>
        </w:rPr>
        <w:t>.</w:t>
      </w:r>
      <w:r w:rsidR="002133EE" w:rsidRPr="002133EE">
        <w:rPr>
          <w:rFonts w:ascii="Times New Roman" w:eastAsia="Times New Roman" w:hAnsi="Times New Roman"/>
          <w:sz w:val="26"/>
          <w:szCs w:val="26"/>
          <w:lang w:eastAsia="ru-RU"/>
        </w:rPr>
        <w:t xml:space="preserve"> Исполнение государственной услуги включает в себя следующие административные процедуры: </w:t>
      </w:r>
    </w:p>
    <w:p w:rsidR="002133EE" w:rsidRPr="002133EE" w:rsidRDefault="002133EE" w:rsidP="002133EE">
      <w:pPr>
        <w:suppressAutoHyphen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133EE">
        <w:rPr>
          <w:rFonts w:ascii="Times New Roman" w:eastAsia="Times New Roman" w:hAnsi="Times New Roman"/>
          <w:sz w:val="26"/>
          <w:szCs w:val="26"/>
          <w:lang w:eastAsia="ru-RU"/>
        </w:rPr>
        <w:t>- прием и регистрация документов, необходимых для предоставления государственной услуги;</w:t>
      </w:r>
    </w:p>
    <w:p w:rsidR="002133EE" w:rsidRPr="002133EE" w:rsidRDefault="002133EE" w:rsidP="002133EE">
      <w:pPr>
        <w:suppressAutoHyphen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133EE">
        <w:rPr>
          <w:rFonts w:ascii="Times New Roman" w:eastAsia="Times New Roman" w:hAnsi="Times New Roman"/>
          <w:sz w:val="26"/>
          <w:szCs w:val="26"/>
          <w:lang w:eastAsia="ru-RU"/>
        </w:rPr>
        <w:t xml:space="preserve">- формирование и направление межведомственного запроса в государственные </w:t>
      </w:r>
      <w:proofErr w:type="gramStart"/>
      <w:r w:rsidRPr="002133EE">
        <w:rPr>
          <w:rFonts w:ascii="Times New Roman" w:eastAsia="Times New Roman" w:hAnsi="Times New Roman"/>
          <w:sz w:val="26"/>
          <w:szCs w:val="26"/>
          <w:lang w:eastAsia="ru-RU"/>
        </w:rPr>
        <w:t>органы</w:t>
      </w:r>
      <w:proofErr w:type="gramEnd"/>
      <w:r w:rsidRPr="002133EE">
        <w:rPr>
          <w:rFonts w:ascii="Times New Roman" w:eastAsia="Times New Roman" w:hAnsi="Times New Roman"/>
          <w:sz w:val="26"/>
          <w:szCs w:val="26"/>
          <w:lang w:eastAsia="ru-RU"/>
        </w:rPr>
        <w:t xml:space="preserve"> и иные органы, участвующие в предоставлении государственной услуги;</w:t>
      </w:r>
    </w:p>
    <w:p w:rsidR="002133EE" w:rsidRPr="002133EE" w:rsidRDefault="002133EE" w:rsidP="002133EE">
      <w:pPr>
        <w:suppressAutoHyphen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133EE">
        <w:rPr>
          <w:rFonts w:ascii="Times New Roman" w:eastAsia="Times New Roman" w:hAnsi="Times New Roman"/>
          <w:sz w:val="26"/>
          <w:szCs w:val="26"/>
          <w:lang w:eastAsia="ru-RU"/>
        </w:rPr>
        <w:t xml:space="preserve">- рассмотрение заявления, представленных документов, расчет размера </w:t>
      </w:r>
      <w:r>
        <w:rPr>
          <w:rFonts w:ascii="Times New Roman" w:eastAsia="Times New Roman" w:hAnsi="Times New Roman"/>
          <w:sz w:val="26"/>
          <w:szCs w:val="26"/>
          <w:lang w:eastAsia="ru-RU"/>
        </w:rPr>
        <w:t>компенсации</w:t>
      </w:r>
      <w:r w:rsidRPr="002133EE">
        <w:rPr>
          <w:rFonts w:ascii="Times New Roman" w:eastAsia="Times New Roman" w:hAnsi="Times New Roman"/>
          <w:sz w:val="26"/>
          <w:szCs w:val="26"/>
          <w:lang w:eastAsia="ru-RU"/>
        </w:rPr>
        <w:t xml:space="preserve"> в программном комплексе АСП, принятие решения о назначении (отказе в назначении);</w:t>
      </w:r>
    </w:p>
    <w:p w:rsidR="002133EE" w:rsidRPr="002133EE" w:rsidRDefault="002133EE" w:rsidP="002133EE">
      <w:pPr>
        <w:suppressAutoHyphen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133EE">
        <w:rPr>
          <w:rFonts w:ascii="Times New Roman" w:eastAsia="Times New Roman" w:hAnsi="Times New Roman"/>
          <w:sz w:val="26"/>
          <w:szCs w:val="26"/>
          <w:lang w:eastAsia="ru-RU"/>
        </w:rPr>
        <w:t>- формирование личного дела получателя;</w:t>
      </w:r>
    </w:p>
    <w:p w:rsidR="002133EE" w:rsidRPr="002133EE" w:rsidRDefault="002133EE" w:rsidP="002133EE">
      <w:pPr>
        <w:suppressAutoHyphen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133EE">
        <w:rPr>
          <w:rFonts w:ascii="Times New Roman" w:eastAsia="Times New Roman" w:hAnsi="Times New Roman"/>
          <w:sz w:val="26"/>
          <w:szCs w:val="26"/>
          <w:lang w:eastAsia="ru-RU"/>
        </w:rPr>
        <w:lastRenderedPageBreak/>
        <w:t>- контроль правильности определения права заявителя на предоставление государственной услуги</w:t>
      </w:r>
      <w:r w:rsidR="00A65FA8">
        <w:rPr>
          <w:rFonts w:ascii="Times New Roman" w:eastAsia="Times New Roman" w:hAnsi="Times New Roman"/>
          <w:sz w:val="26"/>
          <w:szCs w:val="26"/>
          <w:lang w:eastAsia="ru-RU"/>
        </w:rPr>
        <w:t xml:space="preserve"> и расчета размера</w:t>
      </w:r>
      <w:r w:rsidRPr="002133EE">
        <w:rPr>
          <w:rFonts w:ascii="Times New Roman" w:eastAsia="Times New Roman" w:hAnsi="Times New Roman"/>
          <w:sz w:val="26"/>
          <w:szCs w:val="26"/>
          <w:lang w:eastAsia="ru-RU"/>
        </w:rPr>
        <w:t>;</w:t>
      </w:r>
    </w:p>
    <w:p w:rsidR="002133EE" w:rsidRDefault="002133EE" w:rsidP="002133EE">
      <w:pPr>
        <w:suppressAutoHyphens/>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133EE">
        <w:rPr>
          <w:rFonts w:ascii="Times New Roman" w:eastAsia="Times New Roman" w:hAnsi="Times New Roman"/>
          <w:sz w:val="26"/>
          <w:szCs w:val="26"/>
          <w:lang w:eastAsia="ru-RU"/>
        </w:rPr>
        <w:t>- актуализация базы данных;</w:t>
      </w:r>
    </w:p>
    <w:p w:rsidR="002133EE" w:rsidRDefault="001E4333" w:rsidP="00A65FA8">
      <w:pPr>
        <w:suppressAutoHyphens/>
        <w:autoSpaceDE w:val="0"/>
        <w:autoSpaceDN w:val="0"/>
        <w:adjustRightInd w:val="0"/>
        <w:spacing w:after="0" w:line="240" w:lineRule="auto"/>
        <w:ind w:firstLine="540"/>
        <w:jc w:val="both"/>
        <w:rPr>
          <w:rFonts w:ascii="Times New Roman" w:eastAsia="Times New Roman" w:hAnsi="Times New Roman"/>
          <w:b/>
          <w:color w:val="000000"/>
          <w:sz w:val="26"/>
          <w:szCs w:val="26"/>
          <w:lang w:eastAsia="ru-RU"/>
        </w:rPr>
      </w:pPr>
      <w:r>
        <w:rPr>
          <w:rFonts w:ascii="Times New Roman" w:eastAsia="Times New Roman" w:hAnsi="Times New Roman"/>
          <w:sz w:val="26"/>
          <w:szCs w:val="26"/>
          <w:lang w:eastAsia="ru-RU"/>
        </w:rPr>
        <w:t>- организация перечисления денежных средств получателю государственной услуги</w:t>
      </w:r>
      <w:r w:rsidR="00A65FA8">
        <w:rPr>
          <w:rFonts w:ascii="Times New Roman" w:eastAsia="Times New Roman" w:hAnsi="Times New Roman"/>
          <w:sz w:val="26"/>
          <w:szCs w:val="26"/>
          <w:lang w:eastAsia="ru-RU"/>
        </w:rPr>
        <w:t>.</w:t>
      </w:r>
      <w:r w:rsidR="00A65FA8">
        <w:rPr>
          <w:rFonts w:ascii="Times New Roman" w:eastAsia="Times New Roman" w:hAnsi="Times New Roman"/>
          <w:b/>
          <w:color w:val="000000"/>
          <w:sz w:val="26"/>
          <w:szCs w:val="26"/>
          <w:lang w:eastAsia="ru-RU"/>
        </w:rPr>
        <w:t xml:space="preserve"> </w:t>
      </w:r>
    </w:p>
    <w:p w:rsidR="00BD451C" w:rsidRPr="00BD451C" w:rsidRDefault="00BD451C" w:rsidP="00BD451C">
      <w:pPr>
        <w:suppressAutoHyphens/>
        <w:autoSpaceDE w:val="0"/>
        <w:autoSpaceDN w:val="0"/>
        <w:adjustRightInd w:val="0"/>
        <w:spacing w:after="0" w:line="240" w:lineRule="auto"/>
        <w:ind w:firstLine="540"/>
        <w:jc w:val="center"/>
        <w:rPr>
          <w:rFonts w:ascii="Times New Roman" w:eastAsia="Times New Roman" w:hAnsi="Times New Roman"/>
          <w:b/>
          <w:bCs/>
          <w:sz w:val="26"/>
          <w:szCs w:val="26"/>
          <w:lang w:eastAsia="ru-RU"/>
        </w:rPr>
      </w:pPr>
      <w:r w:rsidRPr="00BD451C">
        <w:rPr>
          <w:rFonts w:ascii="Times New Roman" w:eastAsia="Times New Roman" w:hAnsi="Times New Roman"/>
          <w:b/>
          <w:bCs/>
          <w:sz w:val="26"/>
          <w:szCs w:val="26"/>
          <w:lang w:eastAsia="ru-RU"/>
        </w:rPr>
        <w:t>Прием и регистрация документов,</w:t>
      </w:r>
    </w:p>
    <w:p w:rsidR="00BD451C" w:rsidRPr="00BD451C" w:rsidRDefault="00BD451C" w:rsidP="00BD451C">
      <w:pPr>
        <w:suppressAutoHyphens/>
        <w:autoSpaceDE w:val="0"/>
        <w:autoSpaceDN w:val="0"/>
        <w:adjustRightInd w:val="0"/>
        <w:spacing w:after="0" w:line="240" w:lineRule="auto"/>
        <w:ind w:firstLine="540"/>
        <w:jc w:val="center"/>
        <w:rPr>
          <w:rFonts w:ascii="Times New Roman" w:eastAsia="Times New Roman" w:hAnsi="Times New Roman"/>
          <w:b/>
          <w:bCs/>
          <w:sz w:val="26"/>
          <w:szCs w:val="26"/>
          <w:lang w:eastAsia="ru-RU"/>
        </w:rPr>
      </w:pPr>
      <w:proofErr w:type="gramStart"/>
      <w:r w:rsidRPr="00BD451C">
        <w:rPr>
          <w:rFonts w:ascii="Times New Roman" w:eastAsia="Times New Roman" w:hAnsi="Times New Roman"/>
          <w:b/>
          <w:bCs/>
          <w:sz w:val="26"/>
          <w:szCs w:val="26"/>
          <w:lang w:eastAsia="ru-RU"/>
        </w:rPr>
        <w:t>необходимых</w:t>
      </w:r>
      <w:proofErr w:type="gramEnd"/>
      <w:r w:rsidRPr="00BD451C">
        <w:rPr>
          <w:rFonts w:ascii="Times New Roman" w:eastAsia="Times New Roman" w:hAnsi="Times New Roman"/>
          <w:b/>
          <w:bCs/>
          <w:sz w:val="26"/>
          <w:szCs w:val="26"/>
          <w:lang w:eastAsia="ru-RU"/>
        </w:rPr>
        <w:t xml:space="preserve"> для предоставления государственной услуги</w:t>
      </w:r>
    </w:p>
    <w:p w:rsidR="00BD451C" w:rsidRPr="00BD451C" w:rsidRDefault="00BD451C" w:rsidP="00BD451C">
      <w:pPr>
        <w:suppressAutoHyphens/>
        <w:autoSpaceDE w:val="0"/>
        <w:autoSpaceDN w:val="0"/>
        <w:adjustRightInd w:val="0"/>
        <w:spacing w:after="0" w:line="240" w:lineRule="auto"/>
        <w:ind w:firstLine="540"/>
        <w:jc w:val="center"/>
        <w:rPr>
          <w:rFonts w:ascii="Times New Roman" w:eastAsia="Times New Roman" w:hAnsi="Times New Roman"/>
          <w:b/>
          <w:bCs/>
          <w:sz w:val="26"/>
          <w:szCs w:val="26"/>
          <w:lang w:eastAsia="ru-RU"/>
        </w:rPr>
      </w:pPr>
    </w:p>
    <w:p w:rsidR="00BD451C" w:rsidRPr="00BD451C" w:rsidRDefault="00E66BB6"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196</w:t>
      </w:r>
      <w:r w:rsidR="00BD451C" w:rsidRPr="00BD451C">
        <w:rPr>
          <w:rFonts w:ascii="Times New Roman" w:eastAsia="Times New Roman" w:hAnsi="Times New Roman"/>
          <w:bCs/>
          <w:sz w:val="26"/>
          <w:szCs w:val="26"/>
          <w:lang w:eastAsia="ru-RU"/>
        </w:rPr>
        <w:t>. Обращение граждан с заявлением о предоставлении государственной услуги с приложением необходимых документов может осуществляться:</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xml:space="preserve">- при личном обращении в орган социальной защиты населения по месту жительства либо в МФЦ; </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путем направления документов по почте;</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в электронном виде с использованием ЕПГУ или РПГУ (при наличии технической возможности).</w:t>
      </w:r>
    </w:p>
    <w:p w:rsidR="00BD451C" w:rsidRPr="00BD451C" w:rsidRDefault="00E66BB6" w:rsidP="00BD451C">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197</w:t>
      </w:r>
      <w:r w:rsidR="00BD451C" w:rsidRPr="00BD451C">
        <w:rPr>
          <w:rFonts w:ascii="Times New Roman" w:eastAsia="Times New Roman" w:hAnsi="Times New Roman"/>
          <w:sz w:val="26"/>
          <w:szCs w:val="26"/>
          <w:lang w:eastAsia="ru-RU"/>
        </w:rPr>
        <w:t xml:space="preserve">. </w:t>
      </w:r>
      <w:proofErr w:type="gramStart"/>
      <w:r w:rsidR="00BD451C" w:rsidRPr="00BD451C">
        <w:rPr>
          <w:rFonts w:ascii="Times New Roman" w:eastAsia="Times New Roman" w:hAnsi="Times New Roman"/>
          <w:sz w:val="26"/>
          <w:szCs w:val="26"/>
          <w:lang w:eastAsia="ru-RU"/>
        </w:rPr>
        <w:t xml:space="preserve">Основанием для начала исполнения административной процедуры по приему и регистрации документов, необходимых для предоставления государственной услуги, является личное обращение заявителя в орган социальной защиты населения, либо в МФЦ, либо с использованием ЕПГУ или РПГУ, либо по почте с предоставлением заявления и документов, указанных в </w:t>
      </w:r>
      <w:r w:rsidR="00886CE9">
        <w:rPr>
          <w:rFonts w:ascii="Times New Roman" w:eastAsia="Times New Roman" w:hAnsi="Times New Roman"/>
          <w:sz w:val="26"/>
          <w:szCs w:val="26"/>
          <w:lang w:eastAsia="ru-RU"/>
        </w:rPr>
        <w:t>пункте 134</w:t>
      </w:r>
      <w:r w:rsidR="00BD451C" w:rsidRPr="00BD451C">
        <w:rPr>
          <w:rFonts w:ascii="Times New Roman" w:eastAsia="Times New Roman" w:hAnsi="Times New Roman"/>
          <w:sz w:val="26"/>
          <w:szCs w:val="26"/>
          <w:lang w:eastAsia="ru-RU"/>
        </w:rPr>
        <w:t xml:space="preserve"> настоящего Регламента, и соответствующих требованиям </w:t>
      </w:r>
      <w:r w:rsidR="00886CE9">
        <w:rPr>
          <w:rFonts w:ascii="Times New Roman" w:eastAsia="Times New Roman" w:hAnsi="Times New Roman"/>
          <w:sz w:val="26"/>
          <w:szCs w:val="26"/>
          <w:lang w:eastAsia="ru-RU"/>
        </w:rPr>
        <w:t>пункта 133</w:t>
      </w:r>
      <w:r w:rsidR="00BD451C" w:rsidRPr="00BD451C">
        <w:rPr>
          <w:rFonts w:ascii="Times New Roman" w:eastAsia="Times New Roman" w:hAnsi="Times New Roman"/>
          <w:sz w:val="26"/>
          <w:szCs w:val="26"/>
          <w:lang w:eastAsia="ru-RU"/>
        </w:rPr>
        <w:t xml:space="preserve"> настоящего Регламента.</w:t>
      </w:r>
      <w:proofErr w:type="gramEnd"/>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Должностное лицо органа социальной защиты населения, ответственное за исполнение административной процедуры, определяется приказом руководителя органа социальной защиты населения, должностным регламентом, и</w:t>
      </w:r>
      <w:r w:rsidR="00A65FA8">
        <w:rPr>
          <w:rFonts w:ascii="Times New Roman" w:eastAsia="Times New Roman" w:hAnsi="Times New Roman"/>
          <w:bCs/>
          <w:sz w:val="26"/>
          <w:szCs w:val="26"/>
          <w:lang w:eastAsia="ru-RU"/>
        </w:rPr>
        <w:t>нструкцией (далее - специалист) или специалист МФЦ.</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xml:space="preserve">При приеме и регистрации документов при личном обращении заявителя в орган социальной защиты населения </w:t>
      </w:r>
      <w:r w:rsidRPr="00BD451C">
        <w:rPr>
          <w:rFonts w:ascii="Times New Roman" w:eastAsia="Times New Roman" w:hAnsi="Times New Roman"/>
          <w:sz w:val="26"/>
          <w:szCs w:val="26"/>
          <w:lang w:eastAsia="ru-RU"/>
        </w:rPr>
        <w:t xml:space="preserve">либо в МФЦ специалист </w:t>
      </w:r>
      <w:r w:rsidRPr="00BD451C">
        <w:rPr>
          <w:rFonts w:ascii="Times New Roman" w:eastAsia="Times New Roman" w:hAnsi="Times New Roman"/>
          <w:bCs/>
          <w:sz w:val="26"/>
          <w:szCs w:val="26"/>
          <w:lang w:eastAsia="ru-RU"/>
        </w:rPr>
        <w:t>принимает документы и осуществляет проверку:</w:t>
      </w:r>
    </w:p>
    <w:p w:rsidR="00BD451C" w:rsidRPr="00BD451C" w:rsidRDefault="00BD451C" w:rsidP="00BD451C">
      <w:pPr>
        <w:suppressAutoHyphens/>
        <w:spacing w:after="0" w:line="240" w:lineRule="auto"/>
        <w:ind w:firstLine="709"/>
        <w:jc w:val="both"/>
        <w:rPr>
          <w:rFonts w:ascii="Times New Roman" w:eastAsia="Times New Roman" w:hAnsi="Times New Roman"/>
          <w:snapToGrid w:val="0"/>
          <w:sz w:val="26"/>
          <w:szCs w:val="26"/>
          <w:lang w:eastAsia="ru-RU"/>
        </w:rPr>
      </w:pPr>
      <w:r w:rsidRPr="00BD451C">
        <w:rPr>
          <w:rFonts w:ascii="Times New Roman" w:eastAsia="Times New Roman" w:hAnsi="Times New Roman"/>
          <w:bCs/>
          <w:sz w:val="26"/>
          <w:szCs w:val="26"/>
          <w:lang w:eastAsia="ru-RU"/>
        </w:rPr>
        <w:t>-</w:t>
      </w:r>
      <w:r w:rsidRPr="00BD451C">
        <w:rPr>
          <w:rFonts w:ascii="Times New Roman" w:eastAsia="Times New Roman" w:hAnsi="Times New Roman"/>
          <w:snapToGrid w:val="0"/>
          <w:sz w:val="26"/>
          <w:szCs w:val="26"/>
          <w:lang w:eastAsia="ru-RU"/>
        </w:rPr>
        <w:t xml:space="preserve"> правильности заполнения заявления;</w:t>
      </w:r>
    </w:p>
    <w:p w:rsidR="00BD451C" w:rsidRPr="00BD451C" w:rsidRDefault="00BD451C" w:rsidP="00BD451C">
      <w:pPr>
        <w:suppressAutoHyphens/>
        <w:spacing w:after="0" w:line="240" w:lineRule="auto"/>
        <w:ind w:firstLine="709"/>
        <w:jc w:val="both"/>
        <w:rPr>
          <w:rFonts w:ascii="Times New Roman" w:eastAsia="Times New Roman" w:hAnsi="Times New Roman"/>
          <w:snapToGrid w:val="0"/>
          <w:sz w:val="26"/>
          <w:szCs w:val="26"/>
          <w:lang w:eastAsia="ru-RU"/>
        </w:rPr>
      </w:pPr>
      <w:r w:rsidRPr="00BD451C">
        <w:rPr>
          <w:rFonts w:ascii="Times New Roman" w:eastAsia="Times New Roman" w:hAnsi="Times New Roman"/>
          <w:snapToGrid w:val="0"/>
          <w:sz w:val="26"/>
          <w:szCs w:val="26"/>
          <w:lang w:eastAsia="ru-RU"/>
        </w:rPr>
        <w:t xml:space="preserve">- наличия всех необходимых документов согласно перечню, указанному в </w:t>
      </w:r>
      <w:r w:rsidR="00886CE9">
        <w:rPr>
          <w:rFonts w:ascii="Times New Roman" w:eastAsia="Times New Roman" w:hAnsi="Times New Roman"/>
          <w:snapToGrid w:val="0"/>
          <w:sz w:val="26"/>
          <w:szCs w:val="26"/>
          <w:lang w:eastAsia="ru-RU"/>
        </w:rPr>
        <w:t>пункте 134</w:t>
      </w:r>
      <w:r w:rsidRPr="00BD451C">
        <w:rPr>
          <w:rFonts w:ascii="Times New Roman" w:eastAsia="Times New Roman" w:hAnsi="Times New Roman"/>
          <w:snapToGrid w:val="0"/>
          <w:sz w:val="26"/>
          <w:szCs w:val="26"/>
          <w:lang w:eastAsia="ru-RU"/>
        </w:rPr>
        <w:t xml:space="preserve"> настоящего Регламента;</w:t>
      </w:r>
    </w:p>
    <w:p w:rsidR="00BD451C" w:rsidRPr="00BD451C" w:rsidRDefault="00BD451C" w:rsidP="00BD451C">
      <w:pPr>
        <w:suppressAutoHyphens/>
        <w:spacing w:after="0" w:line="240" w:lineRule="auto"/>
        <w:ind w:firstLine="709"/>
        <w:jc w:val="both"/>
        <w:rPr>
          <w:rFonts w:ascii="Times New Roman" w:eastAsia="Times New Roman" w:hAnsi="Times New Roman"/>
          <w:snapToGrid w:val="0"/>
          <w:sz w:val="26"/>
          <w:szCs w:val="26"/>
          <w:lang w:eastAsia="ru-RU"/>
        </w:rPr>
      </w:pPr>
      <w:r w:rsidRPr="00BD451C">
        <w:rPr>
          <w:rFonts w:ascii="Times New Roman" w:eastAsia="Times New Roman" w:hAnsi="Times New Roman"/>
          <w:snapToGrid w:val="0"/>
          <w:sz w:val="26"/>
          <w:szCs w:val="26"/>
          <w:lang w:eastAsia="ru-RU"/>
        </w:rPr>
        <w:t xml:space="preserve">- соответствия представленных документов требованиям, указанным в </w:t>
      </w:r>
      <w:r w:rsidR="00886CE9">
        <w:rPr>
          <w:rFonts w:ascii="Times New Roman" w:eastAsia="Times New Roman" w:hAnsi="Times New Roman"/>
          <w:snapToGrid w:val="0"/>
          <w:sz w:val="26"/>
          <w:szCs w:val="26"/>
          <w:lang w:eastAsia="ru-RU"/>
        </w:rPr>
        <w:t>пункте 133</w:t>
      </w:r>
      <w:r w:rsidRPr="00BD451C">
        <w:rPr>
          <w:rFonts w:ascii="Times New Roman" w:eastAsia="Times New Roman" w:hAnsi="Times New Roman"/>
          <w:snapToGrid w:val="0"/>
          <w:sz w:val="26"/>
          <w:szCs w:val="26"/>
          <w:lang w:eastAsia="ru-RU"/>
        </w:rPr>
        <w:t xml:space="preserve"> настоящего Регламента.</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Специалист сопоставляет представленные экземпляры оригиналов и копий документов (в том числе нотариально удостоверенные). Если представленные копии документов нотариально не заверены, специалист сопоставляет копии документов с их подлинными экземплярами и заверяет копии документов.</w:t>
      </w:r>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Заявитель лично расписывается в заявлении в присутствии специалиста органа социальной защиты населения, либо специалиста МФЦ, которые в свою очередь, удостоверяют факт собственноручной подписи заявителя в заявлении.</w:t>
      </w:r>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Специалист органа социальной защиты населения, либо специалист МФЦ не удостоверяет факт собственноручной подписи заявителя в заявлении в случае предоставления заявления в электронной форме, подписанного квалифицированной электронной подписью ЭП заявителя.</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xml:space="preserve">При установлении фактов неправильного заполнения заявления, отсутствия необходимых документов, представления документов с нарушениями, указанными в </w:t>
      </w:r>
      <w:r w:rsidR="00886CE9">
        <w:rPr>
          <w:rFonts w:ascii="Times New Roman" w:eastAsia="Times New Roman" w:hAnsi="Times New Roman"/>
          <w:bCs/>
          <w:sz w:val="26"/>
          <w:szCs w:val="26"/>
          <w:lang w:eastAsia="ru-RU"/>
        </w:rPr>
        <w:t>пункте 133</w:t>
      </w:r>
      <w:r w:rsidRPr="00BD451C">
        <w:rPr>
          <w:rFonts w:ascii="Times New Roman" w:eastAsia="Times New Roman" w:hAnsi="Times New Roman"/>
          <w:bCs/>
          <w:sz w:val="26"/>
          <w:szCs w:val="26"/>
          <w:lang w:eastAsia="ru-RU"/>
        </w:rPr>
        <w:t xml:space="preserve"> настоящего Регламента, специалист уведомляет заявителя о наличии </w:t>
      </w:r>
      <w:r w:rsidRPr="00BD451C">
        <w:rPr>
          <w:rFonts w:ascii="Times New Roman" w:eastAsia="Times New Roman" w:hAnsi="Times New Roman"/>
          <w:bCs/>
          <w:sz w:val="26"/>
          <w:szCs w:val="26"/>
          <w:lang w:eastAsia="ru-RU"/>
        </w:rPr>
        <w:lastRenderedPageBreak/>
        <w:t>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указывает меры по устранению названных причин, возвращает документы заявителю.</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При отсутствии у заявителя копий документов, специалист предлагает бесплатную услугу ксерокопирования.</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В заявлении специалист заполняет реквизиты «Дата приема документов» и «Подпись, фамилия и инициалы специалиста, принявшего заявление», и выдает заявителю Расписку-уведомление в приеме документов.</w:t>
      </w:r>
    </w:p>
    <w:p w:rsidR="00BD451C" w:rsidRPr="00BD451C" w:rsidRDefault="00BD451C" w:rsidP="00BD451C">
      <w:pPr>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xml:space="preserve">Специалист вносит запись о приеме заявления в </w:t>
      </w:r>
      <w:r w:rsidRPr="00BD451C">
        <w:rPr>
          <w:rFonts w:ascii="Times New Roman" w:eastAsia="Times New Roman" w:hAnsi="Times New Roman"/>
          <w:color w:val="000000"/>
          <w:sz w:val="26"/>
          <w:szCs w:val="26"/>
          <w:lang w:eastAsia="ru-RU"/>
        </w:rPr>
        <w:t>Журнал учета заявлений</w:t>
      </w:r>
      <w:r w:rsidRPr="00BD451C">
        <w:rPr>
          <w:rFonts w:ascii="Times New Roman" w:eastAsia="Times New Roman" w:hAnsi="Times New Roman"/>
          <w:bCs/>
          <w:sz w:val="26"/>
          <w:szCs w:val="26"/>
          <w:lang w:eastAsia="ru-RU"/>
        </w:rPr>
        <w:t>.</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Срок выполнения административной процедуры - 30 минут.</w:t>
      </w:r>
    </w:p>
    <w:p w:rsidR="00BD451C" w:rsidRPr="00BD451C" w:rsidRDefault="00BD451C" w:rsidP="00BD451C">
      <w:pPr>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xml:space="preserve">При подаче заявления в МФЦ в случае, если к заявлению приложены не все документы, предусмотренные </w:t>
      </w:r>
      <w:r w:rsidR="00886CE9">
        <w:rPr>
          <w:rFonts w:ascii="Times New Roman" w:eastAsia="Times New Roman" w:hAnsi="Times New Roman"/>
          <w:bCs/>
          <w:sz w:val="26"/>
          <w:szCs w:val="26"/>
          <w:lang w:eastAsia="ru-RU"/>
        </w:rPr>
        <w:t>пунктом 134</w:t>
      </w:r>
      <w:r w:rsidRPr="00BD451C">
        <w:rPr>
          <w:rFonts w:ascii="Times New Roman" w:eastAsia="Times New Roman" w:hAnsi="Times New Roman"/>
          <w:bCs/>
          <w:sz w:val="26"/>
          <w:szCs w:val="26"/>
          <w:lang w:eastAsia="ru-RU"/>
        </w:rPr>
        <w:t xml:space="preserve"> настоящего Регламента (за исключением документов, предусмотренные </w:t>
      </w:r>
      <w:r w:rsidR="00886CE9">
        <w:rPr>
          <w:rFonts w:ascii="Times New Roman" w:eastAsia="Times New Roman" w:hAnsi="Times New Roman"/>
          <w:bCs/>
          <w:sz w:val="26"/>
          <w:szCs w:val="26"/>
          <w:lang w:eastAsia="ru-RU"/>
        </w:rPr>
        <w:t>пунктом 159</w:t>
      </w:r>
      <w:r w:rsidRPr="00BD451C">
        <w:rPr>
          <w:rFonts w:ascii="Times New Roman" w:eastAsia="Times New Roman" w:hAnsi="Times New Roman"/>
          <w:bCs/>
          <w:sz w:val="26"/>
          <w:szCs w:val="26"/>
          <w:lang w:eastAsia="ru-RU"/>
        </w:rPr>
        <w:t xml:space="preserve"> настоящего Регламента); </w:t>
      </w:r>
    </w:p>
    <w:p w:rsidR="00BD451C" w:rsidRPr="00BD451C" w:rsidRDefault="00865FE0" w:rsidP="00BD451C">
      <w:pPr>
        <w:widowControl w:val="0"/>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Cs/>
          <w:sz w:val="26"/>
          <w:szCs w:val="26"/>
          <w:lang w:eastAsia="ru-RU"/>
        </w:rPr>
        <w:t xml:space="preserve">- </w:t>
      </w:r>
      <w:r w:rsidR="00BD451C" w:rsidRPr="00BD451C">
        <w:rPr>
          <w:rFonts w:ascii="Times New Roman" w:eastAsia="Times New Roman" w:hAnsi="Times New Roman"/>
          <w:bCs/>
          <w:sz w:val="26"/>
          <w:szCs w:val="26"/>
          <w:lang w:eastAsia="ru-RU"/>
        </w:rPr>
        <w:t xml:space="preserve">специалист МФЦ </w:t>
      </w:r>
      <w:r w:rsidR="00BD451C" w:rsidRPr="00BD451C">
        <w:rPr>
          <w:rFonts w:ascii="Times New Roman" w:eastAsia="Times New Roman" w:hAnsi="Times New Roman"/>
          <w:sz w:val="26"/>
          <w:szCs w:val="26"/>
          <w:lang w:eastAsia="ru-RU"/>
        </w:rPr>
        <w:t xml:space="preserve">уведомляет заявителя о наличии препятствий к приему документов, </w:t>
      </w:r>
      <w:r w:rsidR="00BD451C" w:rsidRPr="00BD451C">
        <w:rPr>
          <w:rFonts w:ascii="Times New Roman" w:eastAsia="Times New Roman" w:hAnsi="Times New Roman"/>
          <w:bCs/>
          <w:sz w:val="26"/>
          <w:szCs w:val="26"/>
          <w:lang w:eastAsia="ru-RU"/>
        </w:rPr>
        <w:t xml:space="preserve">разъясняет </w:t>
      </w:r>
      <w:proofErr w:type="gramStart"/>
      <w:r w:rsidR="00BD451C" w:rsidRPr="00BD451C">
        <w:rPr>
          <w:rFonts w:ascii="Times New Roman" w:eastAsia="Times New Roman" w:hAnsi="Times New Roman"/>
          <w:bCs/>
          <w:sz w:val="26"/>
          <w:szCs w:val="26"/>
          <w:lang w:eastAsia="ru-RU"/>
        </w:rPr>
        <w:t>заявителю</w:t>
      </w:r>
      <w:proofErr w:type="gramEnd"/>
      <w:r w:rsidR="00BD451C" w:rsidRPr="00BD451C">
        <w:rPr>
          <w:rFonts w:ascii="Times New Roman" w:eastAsia="Times New Roman" w:hAnsi="Times New Roman"/>
          <w:bCs/>
          <w:sz w:val="26"/>
          <w:szCs w:val="26"/>
          <w:lang w:eastAsia="ru-RU"/>
        </w:rPr>
        <w:t xml:space="preserve"> какие документы не представлены, </w:t>
      </w:r>
      <w:r w:rsidR="00BD451C" w:rsidRPr="00BD451C">
        <w:rPr>
          <w:rFonts w:ascii="Times New Roman" w:eastAsia="Times New Roman" w:hAnsi="Times New Roman"/>
          <w:sz w:val="26"/>
          <w:szCs w:val="26"/>
          <w:lang w:eastAsia="ru-RU"/>
        </w:rPr>
        <w:t>возвращает документы заявителю для устранения выявленных недостатков.</w:t>
      </w:r>
    </w:p>
    <w:p w:rsidR="00BD451C" w:rsidRPr="00BD451C" w:rsidRDefault="00BD451C" w:rsidP="00BD451C">
      <w:pPr>
        <w:suppressAutoHyphens/>
        <w:spacing w:after="0" w:line="240" w:lineRule="auto"/>
        <w:ind w:firstLine="720"/>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По окончании приема документов специалист МФЦ выдает заявителю расписку в приеме документов.</w:t>
      </w:r>
    </w:p>
    <w:p w:rsidR="00BD451C" w:rsidRPr="00BD451C" w:rsidRDefault="00BD451C" w:rsidP="00BD451C">
      <w:pPr>
        <w:widowControl w:val="0"/>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Заявление и представленный пакет документов передается в орган социальной защиты нас</w:t>
      </w:r>
      <w:r w:rsidR="00886CE9">
        <w:rPr>
          <w:rFonts w:ascii="Times New Roman" w:eastAsia="Times New Roman" w:hAnsi="Times New Roman"/>
          <w:bCs/>
          <w:sz w:val="26"/>
          <w:szCs w:val="26"/>
          <w:lang w:eastAsia="ru-RU"/>
        </w:rPr>
        <w:t>еления в течение 2 рабочих дней.</w:t>
      </w:r>
    </w:p>
    <w:p w:rsidR="00BD451C" w:rsidRPr="00BD451C" w:rsidRDefault="00BD451C" w:rsidP="00BD451C">
      <w:pPr>
        <w:autoSpaceDE w:val="0"/>
        <w:autoSpaceDN w:val="0"/>
        <w:adjustRightInd w:val="0"/>
        <w:spacing w:after="0" w:line="240" w:lineRule="auto"/>
        <w:ind w:firstLine="540"/>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Датой приема заявления о назначении выплат, поданного в МФЦ, считается дата его регистрации в МФЦ.</w:t>
      </w:r>
    </w:p>
    <w:p w:rsidR="00BD451C" w:rsidRPr="00BD451C" w:rsidRDefault="00BD451C" w:rsidP="00BD451C">
      <w:pPr>
        <w:autoSpaceDE w:val="0"/>
        <w:autoSpaceDN w:val="0"/>
        <w:adjustRightInd w:val="0"/>
        <w:spacing w:after="0" w:line="240" w:lineRule="auto"/>
        <w:ind w:firstLine="540"/>
        <w:jc w:val="both"/>
        <w:rPr>
          <w:rFonts w:ascii="Times New Roman" w:eastAsia="Times New Roman" w:hAnsi="Times New Roman"/>
          <w:bCs/>
          <w:sz w:val="26"/>
          <w:szCs w:val="26"/>
          <w:lang w:eastAsia="ru-RU"/>
        </w:rPr>
      </w:pPr>
      <w:proofErr w:type="gramStart"/>
      <w:r w:rsidRPr="00BD451C">
        <w:rPr>
          <w:rFonts w:ascii="Times New Roman" w:eastAsia="Times New Roman" w:hAnsi="Times New Roman"/>
          <w:bCs/>
          <w:sz w:val="26"/>
          <w:szCs w:val="26"/>
          <w:lang w:eastAsia="ru-RU"/>
        </w:rPr>
        <w:t xml:space="preserve">В случае если к заявлению о назначении </w:t>
      </w:r>
      <w:r w:rsidR="00865FE0">
        <w:rPr>
          <w:rFonts w:ascii="Times New Roman" w:eastAsia="Times New Roman" w:hAnsi="Times New Roman"/>
          <w:bCs/>
          <w:sz w:val="26"/>
          <w:szCs w:val="26"/>
          <w:lang w:eastAsia="ru-RU"/>
        </w:rPr>
        <w:t>компенсации</w:t>
      </w:r>
      <w:r w:rsidRPr="00BD451C">
        <w:rPr>
          <w:rFonts w:ascii="Times New Roman" w:eastAsia="Times New Roman" w:hAnsi="Times New Roman"/>
          <w:bCs/>
          <w:sz w:val="26"/>
          <w:szCs w:val="26"/>
          <w:lang w:eastAsia="ru-RU"/>
        </w:rPr>
        <w:t xml:space="preserve"> не приложены документы или приложены не все документы (за исключением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орган социальной защиты населения в 5-дневный срок с даты подачи заявления в МФЦ направляет</w:t>
      </w:r>
      <w:proofErr w:type="gramEnd"/>
      <w:r w:rsidRPr="00BD451C">
        <w:rPr>
          <w:rFonts w:ascii="Times New Roman" w:eastAsia="Times New Roman" w:hAnsi="Times New Roman"/>
          <w:bCs/>
          <w:sz w:val="26"/>
          <w:szCs w:val="26"/>
          <w:lang w:eastAsia="ru-RU"/>
        </w:rPr>
        <w:t xml:space="preserve"> в МФЦ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документов повторно.</w:t>
      </w:r>
    </w:p>
    <w:p w:rsidR="00BD451C" w:rsidRPr="00BD451C" w:rsidRDefault="00886CE9"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w:t>
      </w:r>
      <w:r w:rsidR="00E66BB6">
        <w:rPr>
          <w:rFonts w:ascii="Times New Roman" w:eastAsia="Times New Roman" w:hAnsi="Times New Roman"/>
          <w:bCs/>
          <w:sz w:val="26"/>
          <w:szCs w:val="26"/>
          <w:lang w:eastAsia="ru-RU"/>
        </w:rPr>
        <w:t>98</w:t>
      </w:r>
      <w:r w:rsidR="00BD451C" w:rsidRPr="00BD451C">
        <w:rPr>
          <w:rFonts w:ascii="Times New Roman" w:eastAsia="Times New Roman" w:hAnsi="Times New Roman"/>
          <w:bCs/>
          <w:sz w:val="26"/>
          <w:szCs w:val="26"/>
          <w:lang w:eastAsia="ru-RU"/>
        </w:rPr>
        <w:t>. Прием и регистрация документов при направлении их заявителем по почте.</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xml:space="preserve">Документы для предоставления государственной услуги могут направляться в орган социальной защиты населения по почте. В этом случае копии документов, направляемых по почте, должны быть нотариально заверены. Днем обращения за государственной услугой считается дата получения документов органом социальной защиты населения. </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При приеме и регистрации документов, полученных по почте, специалист выполняет следующие действия:</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получает входящую корреспонденцию и проверяет представленные заявителем документы.</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xml:space="preserve">При соответствии представленных документов требованиям </w:t>
      </w:r>
      <w:r w:rsidR="0061154B">
        <w:rPr>
          <w:rFonts w:ascii="Times New Roman" w:eastAsia="Times New Roman" w:hAnsi="Times New Roman"/>
          <w:bCs/>
          <w:sz w:val="26"/>
          <w:szCs w:val="26"/>
          <w:lang w:eastAsia="ru-RU"/>
        </w:rPr>
        <w:t>пункта 133</w:t>
      </w:r>
      <w:r w:rsidRPr="00BD451C">
        <w:rPr>
          <w:rFonts w:ascii="Times New Roman" w:eastAsia="Times New Roman" w:hAnsi="Times New Roman"/>
          <w:bCs/>
          <w:sz w:val="26"/>
          <w:szCs w:val="26"/>
          <w:lang w:eastAsia="ru-RU"/>
        </w:rPr>
        <w:t xml:space="preserve"> настоящего Регламента в заявлении специалист заполняет реквизиты «Дата приема документов» и «Подпись, фамилия и инициалы специалиста, принявшего заявление», </w:t>
      </w:r>
      <w:r w:rsidRPr="00BD451C">
        <w:rPr>
          <w:rFonts w:ascii="Times New Roman" w:eastAsia="Times New Roman" w:hAnsi="Times New Roman"/>
          <w:bCs/>
          <w:sz w:val="26"/>
          <w:szCs w:val="26"/>
          <w:lang w:eastAsia="ru-RU"/>
        </w:rPr>
        <w:lastRenderedPageBreak/>
        <w:t>заполняет Расписку-уведомление в приеме документов и отправляет его заявителю по почте.</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Специалист вносит в Журнал учета заявлений запись о приеме заявления и документов, полученных по почте.</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xml:space="preserve">При отсутствии документов или части документов, указанных в </w:t>
      </w:r>
      <w:r w:rsidR="00C027ED">
        <w:rPr>
          <w:rFonts w:ascii="Times New Roman" w:eastAsia="Times New Roman" w:hAnsi="Times New Roman"/>
          <w:bCs/>
          <w:sz w:val="26"/>
          <w:szCs w:val="26"/>
          <w:lang w:eastAsia="ru-RU"/>
        </w:rPr>
        <w:t>пункте 134</w:t>
      </w:r>
      <w:r w:rsidRPr="00BD451C">
        <w:rPr>
          <w:rFonts w:ascii="Times New Roman" w:eastAsia="Times New Roman" w:hAnsi="Times New Roman"/>
          <w:bCs/>
          <w:sz w:val="26"/>
          <w:szCs w:val="26"/>
          <w:lang w:eastAsia="ru-RU"/>
        </w:rPr>
        <w:t xml:space="preserve"> настоящего Регламента и (или) при несоответствии представленных заявителем документов требованиям настоящего Регламента, специалист письменно уведомляет заявителя о наличии препятствий для предоставления государственной услуги, о выявленных недостатках в представленных документах и возвращает представленные документы по почте.</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Срок выполнения административной процедуры - 30 минут.</w:t>
      </w:r>
    </w:p>
    <w:p w:rsidR="00BD451C" w:rsidRPr="00BD451C" w:rsidRDefault="00E66BB6"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199</w:t>
      </w:r>
      <w:r w:rsidR="00BD451C" w:rsidRPr="00BD451C">
        <w:rPr>
          <w:rFonts w:ascii="Times New Roman" w:eastAsia="Times New Roman" w:hAnsi="Times New Roman"/>
          <w:bCs/>
          <w:sz w:val="26"/>
          <w:szCs w:val="26"/>
          <w:lang w:eastAsia="ru-RU"/>
        </w:rPr>
        <w:t>. Прием и регистрация документов в электронном виде с использованием</w:t>
      </w:r>
      <w:r w:rsidR="00BD451C" w:rsidRPr="00BD451C">
        <w:rPr>
          <w:rFonts w:ascii="Times New Roman" w:eastAsia="Times New Roman" w:hAnsi="Times New Roman"/>
          <w:color w:val="000000"/>
          <w:sz w:val="26"/>
          <w:szCs w:val="26"/>
          <w:lang w:eastAsia="ru-RU"/>
        </w:rPr>
        <w:t xml:space="preserve"> </w:t>
      </w:r>
      <w:r w:rsidR="00BD451C" w:rsidRPr="00BD451C">
        <w:rPr>
          <w:rFonts w:ascii="Times New Roman" w:eastAsia="Times New Roman" w:hAnsi="Times New Roman"/>
          <w:bCs/>
          <w:sz w:val="26"/>
          <w:szCs w:val="26"/>
          <w:lang w:eastAsia="ru-RU"/>
        </w:rPr>
        <w:t xml:space="preserve">ЕПГУ или РПГУ (при наличии технической возможности). </w:t>
      </w:r>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proofErr w:type="gramStart"/>
      <w:r w:rsidRPr="00BD451C">
        <w:rPr>
          <w:rFonts w:ascii="Times New Roman" w:eastAsia="Times New Roman" w:hAnsi="Times New Roman"/>
          <w:sz w:val="26"/>
          <w:szCs w:val="26"/>
          <w:lang w:eastAsia="ru-RU"/>
        </w:rPr>
        <w:t xml:space="preserve">В случае если направленные заявителем электронное заявление и электронные документы заверены усиленной квалифицированной ЭП, специалист формирует пакет документов, поступивший с использованием РПГУ, осуществляет проверку поступивших для предоставления государственной услуги документов на предмет соответствия </w:t>
      </w:r>
      <w:r w:rsidR="00795AE6">
        <w:rPr>
          <w:rFonts w:ascii="Times New Roman" w:eastAsia="Times New Roman" w:hAnsi="Times New Roman"/>
          <w:sz w:val="26"/>
          <w:szCs w:val="26"/>
          <w:lang w:eastAsia="ru-RU"/>
        </w:rPr>
        <w:t>пункту 133</w:t>
      </w:r>
      <w:r w:rsidRPr="00BD451C">
        <w:rPr>
          <w:rFonts w:ascii="Times New Roman" w:eastAsia="Times New Roman" w:hAnsi="Times New Roman"/>
          <w:sz w:val="26"/>
          <w:szCs w:val="26"/>
          <w:lang w:eastAsia="ru-RU"/>
        </w:rPr>
        <w:t xml:space="preserve"> настоящего Регламента.</w:t>
      </w:r>
      <w:proofErr w:type="gramEnd"/>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«КС БО» форму о принятом решении и переводит дело в архив «КС БО».</w:t>
      </w:r>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proofErr w:type="gramStart"/>
      <w:r w:rsidRPr="00BD451C">
        <w:rPr>
          <w:rFonts w:ascii="Times New Roman" w:eastAsia="Times New Roman" w:hAnsi="Times New Roman"/>
          <w:sz w:val="26"/>
          <w:szCs w:val="26"/>
          <w:lang w:eastAsia="ru-RU"/>
        </w:rPr>
        <w:t>Специалист уведомляет заявителя о принятом решении с помощью указанных в заявлении средств связи, затем направляет решение о предоставлении (об отказе в предоставлении) государственной услуги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на РПГУ.</w:t>
      </w:r>
      <w:proofErr w:type="gramEnd"/>
    </w:p>
    <w:p w:rsidR="00BD451C" w:rsidRPr="00BD451C" w:rsidRDefault="00BD451C" w:rsidP="00BD451C">
      <w:pPr>
        <w:suppressAutoHyphens/>
        <w:spacing w:after="0" w:line="240" w:lineRule="auto"/>
        <w:ind w:firstLine="709"/>
        <w:jc w:val="both"/>
        <w:rPr>
          <w:rFonts w:ascii="Times New Roman" w:eastAsia="Times New Roman" w:hAnsi="Times New Roman"/>
          <w:bCs/>
          <w:sz w:val="26"/>
          <w:szCs w:val="26"/>
          <w:lang w:eastAsia="ru-RU"/>
        </w:rPr>
      </w:pPr>
      <w:proofErr w:type="gramStart"/>
      <w:r w:rsidRPr="00BD451C">
        <w:rPr>
          <w:rFonts w:ascii="Times New Roman" w:eastAsia="Times New Roman" w:hAnsi="Times New Roman"/>
          <w:bCs/>
          <w:sz w:val="26"/>
          <w:szCs w:val="26"/>
          <w:lang w:eastAsia="ru-RU"/>
        </w:rPr>
        <w:t xml:space="preserve">В случае если направленные заявление и пакет электронных документов не заверены квалифицированной ЭП заявителя, специалист </w:t>
      </w:r>
      <w:r w:rsidRPr="00BD451C">
        <w:rPr>
          <w:rFonts w:ascii="Times New Roman" w:hAnsi="Times New Roman"/>
          <w:sz w:val="26"/>
          <w:szCs w:val="26"/>
          <w:lang w:eastAsia="ru-RU"/>
        </w:rPr>
        <w:t xml:space="preserve">в течение 1 рабочего дня </w:t>
      </w:r>
      <w:r w:rsidRPr="00BD451C">
        <w:rPr>
          <w:rFonts w:ascii="Times New Roman" w:eastAsia="Times New Roman" w:hAnsi="Times New Roman"/>
          <w:bCs/>
          <w:sz w:val="26"/>
          <w:szCs w:val="26"/>
          <w:lang w:eastAsia="ru-RU"/>
        </w:rPr>
        <w:t>формирует через «КС БО»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D451C">
        <w:rPr>
          <w:rFonts w:ascii="Times New Roman" w:eastAsia="Times New Roman" w:hAnsi="Times New Roman"/>
          <w:bCs/>
          <w:sz w:val="26"/>
          <w:szCs w:val="26"/>
          <w:lang w:eastAsia="ru-RU"/>
        </w:rPr>
        <w:t xml:space="preserve"> В «КС БО» специалист переводит дело в статус «Заявитель приглашен на прием».  </w:t>
      </w:r>
    </w:p>
    <w:p w:rsidR="00BD451C" w:rsidRPr="00BD451C" w:rsidRDefault="00BD451C" w:rsidP="00BD451C">
      <w:pPr>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Специалист регистрирует в Журнале учета заявлений заявление и документы, полученные в электронном виде с использованием ЕПГУ или РПГУ.</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Срок выполнения административной процедуры – 30 минут.</w:t>
      </w:r>
    </w:p>
    <w:p w:rsidR="00BD451C" w:rsidRPr="00BD451C" w:rsidRDefault="00865FE0"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w:t>
      </w:r>
      <w:r w:rsidR="00E66BB6">
        <w:rPr>
          <w:rFonts w:ascii="Times New Roman" w:eastAsia="Times New Roman" w:hAnsi="Times New Roman"/>
          <w:bCs/>
          <w:sz w:val="26"/>
          <w:szCs w:val="26"/>
          <w:lang w:eastAsia="ru-RU"/>
        </w:rPr>
        <w:t>00</w:t>
      </w:r>
      <w:r w:rsidR="00BD451C" w:rsidRPr="00BD451C">
        <w:rPr>
          <w:rFonts w:ascii="Times New Roman" w:eastAsia="Times New Roman" w:hAnsi="Times New Roman"/>
          <w:bCs/>
          <w:sz w:val="26"/>
          <w:szCs w:val="26"/>
          <w:lang w:eastAsia="ru-RU"/>
        </w:rPr>
        <w:t>. Критерий принятия решения: обращение гражданина с заявлением о предоставлении государственной услуги.</w:t>
      </w:r>
    </w:p>
    <w:p w:rsidR="00BD451C" w:rsidRPr="00BD451C" w:rsidRDefault="00865FE0"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w:t>
      </w:r>
      <w:r w:rsidR="00E66BB6">
        <w:rPr>
          <w:rFonts w:ascii="Times New Roman" w:eastAsia="Times New Roman" w:hAnsi="Times New Roman"/>
          <w:bCs/>
          <w:sz w:val="26"/>
          <w:szCs w:val="26"/>
          <w:lang w:eastAsia="ru-RU"/>
        </w:rPr>
        <w:t>01</w:t>
      </w:r>
      <w:r w:rsidR="00BD451C" w:rsidRPr="00BD451C">
        <w:rPr>
          <w:rFonts w:ascii="Times New Roman" w:eastAsia="Times New Roman" w:hAnsi="Times New Roman"/>
          <w:bCs/>
          <w:sz w:val="26"/>
          <w:szCs w:val="26"/>
          <w:lang w:eastAsia="ru-RU"/>
        </w:rPr>
        <w:t xml:space="preserve">. Результат административной процедуры: получение заявления и комплекта документов, необходимых для предоставления государственной услуги. </w:t>
      </w:r>
    </w:p>
    <w:p w:rsidR="00BD451C" w:rsidRPr="00BD451C" w:rsidRDefault="00865FE0"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w:t>
      </w:r>
      <w:r w:rsidR="00E66BB6">
        <w:rPr>
          <w:rFonts w:ascii="Times New Roman" w:eastAsia="Times New Roman" w:hAnsi="Times New Roman"/>
          <w:bCs/>
          <w:sz w:val="26"/>
          <w:szCs w:val="26"/>
          <w:lang w:eastAsia="ru-RU"/>
        </w:rPr>
        <w:t>02</w:t>
      </w:r>
      <w:r w:rsidR="00BD451C" w:rsidRPr="00BD451C">
        <w:rPr>
          <w:rFonts w:ascii="Times New Roman" w:eastAsia="Times New Roman" w:hAnsi="Times New Roman"/>
          <w:bCs/>
          <w:sz w:val="26"/>
          <w:szCs w:val="26"/>
          <w:lang w:eastAsia="ru-RU"/>
        </w:rPr>
        <w:t xml:space="preserve">. Способ фиксации результата выполнения административной процедуры: заполнение в заявлении о предоставлении государственной услуги реквизитов «Дата приема документов» и «Подпись, фамилия и инициалы специалиста, принявшего заявление», </w:t>
      </w:r>
      <w:r w:rsidR="00BD451C" w:rsidRPr="00BD451C">
        <w:rPr>
          <w:rFonts w:ascii="Times New Roman" w:eastAsia="Times New Roman" w:hAnsi="Times New Roman"/>
          <w:sz w:val="26"/>
          <w:szCs w:val="26"/>
          <w:lang w:eastAsia="ru-RU"/>
        </w:rPr>
        <w:t xml:space="preserve">заполнение предусмотренной в «КС БО» формы о принятом решении, </w:t>
      </w:r>
      <w:r w:rsidR="00BD451C" w:rsidRPr="00BD451C">
        <w:rPr>
          <w:rFonts w:ascii="Times New Roman" w:eastAsia="Times New Roman" w:hAnsi="Times New Roman"/>
          <w:bCs/>
          <w:sz w:val="26"/>
          <w:szCs w:val="26"/>
          <w:lang w:eastAsia="ru-RU"/>
        </w:rPr>
        <w:t>регистрация заявления в Журнале учета заявлений.</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p>
    <w:p w:rsidR="00BD451C" w:rsidRPr="00BD451C" w:rsidRDefault="00BD451C" w:rsidP="00BD451C">
      <w:pPr>
        <w:suppressAutoHyphens/>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BD451C">
        <w:rPr>
          <w:rFonts w:ascii="Times New Roman" w:eastAsia="Times New Roman" w:hAnsi="Times New Roman"/>
          <w:b/>
          <w:sz w:val="26"/>
          <w:szCs w:val="26"/>
          <w:lang w:eastAsia="ru-RU"/>
        </w:rPr>
        <w:t xml:space="preserve">Формирование и направление межведомственного запроса в государственные </w:t>
      </w:r>
      <w:proofErr w:type="gramStart"/>
      <w:r w:rsidRPr="00BD451C">
        <w:rPr>
          <w:rFonts w:ascii="Times New Roman" w:eastAsia="Times New Roman" w:hAnsi="Times New Roman"/>
          <w:b/>
          <w:sz w:val="26"/>
          <w:szCs w:val="26"/>
          <w:lang w:eastAsia="ru-RU"/>
        </w:rPr>
        <w:t>органы</w:t>
      </w:r>
      <w:proofErr w:type="gramEnd"/>
      <w:r w:rsidRPr="00BD451C">
        <w:rPr>
          <w:rFonts w:ascii="Times New Roman" w:eastAsia="Times New Roman" w:hAnsi="Times New Roman"/>
          <w:b/>
          <w:sz w:val="26"/>
          <w:szCs w:val="26"/>
          <w:lang w:eastAsia="ru-RU"/>
        </w:rPr>
        <w:t xml:space="preserve"> и иные органы, участвующие в предоставлении государственной услуги</w:t>
      </w:r>
    </w:p>
    <w:p w:rsidR="00BD451C" w:rsidRPr="00BD451C" w:rsidRDefault="00BD451C" w:rsidP="00BD451C">
      <w:pPr>
        <w:suppressAutoHyphens/>
        <w:spacing w:after="0" w:line="240" w:lineRule="auto"/>
        <w:jc w:val="center"/>
        <w:rPr>
          <w:rFonts w:ascii="Times New Roman" w:eastAsia="Times New Roman" w:hAnsi="Times New Roman"/>
          <w:b/>
          <w:sz w:val="26"/>
          <w:szCs w:val="26"/>
          <w:lang w:eastAsia="ru-RU"/>
        </w:rPr>
      </w:pPr>
    </w:p>
    <w:p w:rsidR="00BD451C" w:rsidRPr="00BD451C" w:rsidRDefault="00960C8E" w:rsidP="00BD451C">
      <w:pPr>
        <w:suppressAutoHyphens/>
        <w:autoSpaceDE w:val="0"/>
        <w:autoSpaceDN w:val="0"/>
        <w:adjustRightInd w:val="0"/>
        <w:spacing w:after="0" w:line="240" w:lineRule="auto"/>
        <w:ind w:firstLine="709"/>
        <w:jc w:val="both"/>
        <w:rPr>
          <w:rFonts w:ascii="Times New Roman" w:eastAsia="Times New Roman" w:hAnsi="Times New Roman"/>
          <w:bCs/>
          <w:sz w:val="26"/>
          <w:szCs w:val="26"/>
          <w:lang w:eastAsia="ru-RU"/>
        </w:rPr>
      </w:pPr>
      <w:bookmarkStart w:id="22" w:name="_Hlk17586652"/>
      <w:r>
        <w:rPr>
          <w:rFonts w:ascii="Times New Roman" w:eastAsia="Times New Roman" w:hAnsi="Times New Roman"/>
          <w:bCs/>
          <w:sz w:val="26"/>
          <w:szCs w:val="26"/>
          <w:lang w:eastAsia="ru-RU"/>
        </w:rPr>
        <w:t>2</w:t>
      </w:r>
      <w:r w:rsidR="002F51A8">
        <w:rPr>
          <w:rFonts w:ascii="Times New Roman" w:eastAsia="Times New Roman" w:hAnsi="Times New Roman"/>
          <w:bCs/>
          <w:sz w:val="26"/>
          <w:szCs w:val="26"/>
          <w:lang w:eastAsia="ru-RU"/>
        </w:rPr>
        <w:t>03</w:t>
      </w:r>
      <w:r w:rsidR="00BD451C" w:rsidRPr="00BD451C">
        <w:rPr>
          <w:rFonts w:ascii="Times New Roman" w:eastAsia="Times New Roman" w:hAnsi="Times New Roman"/>
          <w:bCs/>
          <w:sz w:val="26"/>
          <w:szCs w:val="26"/>
          <w:lang w:eastAsia="ru-RU"/>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 является получение заявления о назначении и пакета документов специалистом. </w:t>
      </w:r>
    </w:p>
    <w:p w:rsidR="00BD451C" w:rsidRPr="00BD451C" w:rsidRDefault="00960C8E"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w:t>
      </w:r>
      <w:r w:rsidR="002F51A8">
        <w:rPr>
          <w:rFonts w:ascii="Times New Roman" w:eastAsia="Times New Roman" w:hAnsi="Times New Roman"/>
          <w:bCs/>
          <w:sz w:val="26"/>
          <w:szCs w:val="26"/>
          <w:lang w:eastAsia="ru-RU"/>
        </w:rPr>
        <w:t>04</w:t>
      </w:r>
      <w:r w:rsidR="00BD451C" w:rsidRPr="00BD451C">
        <w:rPr>
          <w:rFonts w:ascii="Times New Roman" w:eastAsia="Times New Roman" w:hAnsi="Times New Roman"/>
          <w:bCs/>
          <w:sz w:val="26"/>
          <w:szCs w:val="26"/>
          <w:lang w:eastAsia="ru-RU"/>
        </w:rPr>
        <w:t>. Должностное лицо органа социальной защиты населения, ответственное за исполнение административной процедуры, определяется приказом руководителя органа социальной защиты населения, должностным регламентом, инструкцией (далее - специалист).</w:t>
      </w:r>
    </w:p>
    <w:p w:rsidR="00BD451C" w:rsidRPr="00BD451C" w:rsidRDefault="00960C8E" w:rsidP="00BD451C">
      <w:pPr>
        <w:suppressAutoHyphens/>
        <w:autoSpaceDE w:val="0"/>
        <w:autoSpaceDN w:val="0"/>
        <w:adjustRightInd w:val="0"/>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w:t>
      </w:r>
      <w:r w:rsidR="002F51A8">
        <w:rPr>
          <w:rFonts w:ascii="Times New Roman" w:eastAsia="Times New Roman" w:hAnsi="Times New Roman"/>
          <w:bCs/>
          <w:sz w:val="26"/>
          <w:szCs w:val="26"/>
          <w:lang w:eastAsia="ru-RU"/>
        </w:rPr>
        <w:t>05</w:t>
      </w:r>
      <w:r w:rsidR="00BD451C" w:rsidRPr="00BD451C">
        <w:rPr>
          <w:rFonts w:ascii="Times New Roman" w:eastAsia="Times New Roman" w:hAnsi="Times New Roman"/>
          <w:bCs/>
          <w:sz w:val="26"/>
          <w:szCs w:val="26"/>
          <w:lang w:eastAsia="ru-RU"/>
        </w:rPr>
        <w:t xml:space="preserve">. Формирование и направление межведомственного запроса осуществляется в случае, если заявителем самостоятельно не представлены документы, предусмотренные </w:t>
      </w:r>
      <w:r w:rsidR="00045D19">
        <w:rPr>
          <w:rFonts w:ascii="Times New Roman" w:eastAsia="Times New Roman" w:hAnsi="Times New Roman"/>
          <w:bCs/>
          <w:sz w:val="26"/>
          <w:szCs w:val="26"/>
          <w:lang w:eastAsia="ru-RU"/>
        </w:rPr>
        <w:t>пунктом 159</w:t>
      </w:r>
      <w:r w:rsidR="00BD451C" w:rsidRPr="00BD451C">
        <w:rPr>
          <w:rFonts w:ascii="Times New Roman" w:eastAsia="Times New Roman" w:hAnsi="Times New Roman"/>
          <w:bCs/>
          <w:sz w:val="26"/>
          <w:szCs w:val="26"/>
          <w:lang w:eastAsia="ru-RU"/>
        </w:rPr>
        <w:t xml:space="preserve"> настоящего Регламента.</w:t>
      </w:r>
    </w:p>
    <w:p w:rsidR="00BD451C" w:rsidRPr="00BD451C" w:rsidRDefault="00960C8E" w:rsidP="00BD451C">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Cs/>
          <w:sz w:val="26"/>
          <w:szCs w:val="26"/>
          <w:lang w:eastAsia="ru-RU"/>
        </w:rPr>
        <w:t>2</w:t>
      </w:r>
      <w:r w:rsidR="002F51A8">
        <w:rPr>
          <w:rFonts w:ascii="Times New Roman" w:eastAsia="Times New Roman" w:hAnsi="Times New Roman"/>
          <w:bCs/>
          <w:sz w:val="26"/>
          <w:szCs w:val="26"/>
          <w:lang w:eastAsia="ru-RU"/>
        </w:rPr>
        <w:t>06</w:t>
      </w:r>
      <w:r>
        <w:rPr>
          <w:rFonts w:ascii="Times New Roman" w:eastAsia="Times New Roman" w:hAnsi="Times New Roman"/>
          <w:bCs/>
          <w:sz w:val="26"/>
          <w:szCs w:val="26"/>
          <w:lang w:eastAsia="ru-RU"/>
        </w:rPr>
        <w:t>.</w:t>
      </w:r>
      <w:r w:rsidR="00BD451C" w:rsidRPr="00BD451C">
        <w:rPr>
          <w:rFonts w:ascii="Times New Roman" w:eastAsia="Times New Roman" w:hAnsi="Times New Roman"/>
          <w:bCs/>
          <w:sz w:val="26"/>
          <w:szCs w:val="26"/>
          <w:lang w:eastAsia="ru-RU"/>
        </w:rPr>
        <w:t xml:space="preserve"> </w:t>
      </w:r>
      <w:proofErr w:type="gramStart"/>
      <w:r w:rsidR="00BD451C" w:rsidRPr="00BD451C">
        <w:rPr>
          <w:rFonts w:ascii="Times New Roman" w:eastAsia="Times New Roman" w:hAnsi="Times New Roman"/>
          <w:bCs/>
          <w:sz w:val="26"/>
          <w:szCs w:val="26"/>
          <w:lang w:eastAsia="ru-RU"/>
        </w:rPr>
        <w:t xml:space="preserve">Межведомственный запрос формируется в соответствии с требованиями </w:t>
      </w:r>
      <w:hyperlink r:id="rId36" w:history="1">
        <w:r w:rsidR="00BD451C" w:rsidRPr="00BD451C">
          <w:rPr>
            <w:rFonts w:ascii="Times New Roman" w:eastAsia="Times New Roman" w:hAnsi="Times New Roman"/>
            <w:bCs/>
            <w:sz w:val="26"/>
            <w:szCs w:val="26"/>
            <w:lang w:eastAsia="ru-RU"/>
          </w:rPr>
          <w:t>статьи 7.2</w:t>
        </w:r>
      </w:hyperlink>
      <w:r w:rsidR="00BD451C" w:rsidRPr="00BD451C">
        <w:rPr>
          <w:rFonts w:ascii="Times New Roman" w:eastAsia="Times New Roman" w:hAnsi="Times New Roman"/>
          <w:bCs/>
          <w:sz w:val="26"/>
          <w:szCs w:val="26"/>
          <w:lang w:eastAsia="ru-RU"/>
        </w:rPr>
        <w:t xml:space="preserve"> Федерального закона от 27 июля 2010 года № 210-ФЗ «</w:t>
      </w:r>
      <w:r w:rsidR="00BD451C" w:rsidRPr="00BD451C">
        <w:rPr>
          <w:rFonts w:ascii="Times New Roman" w:eastAsia="Times New Roman" w:hAnsi="Times New Roman"/>
          <w:sz w:val="26"/>
          <w:szCs w:val="26"/>
          <w:lang w:eastAsia="ru-RU"/>
        </w:rPr>
        <w:t xml:space="preserve">Об организации предоставления государственных и муниципальных услуг» </w:t>
      </w:r>
      <w:r w:rsidR="00BD451C" w:rsidRPr="00BD451C">
        <w:rPr>
          <w:rFonts w:ascii="Times New Roman" w:eastAsia="Times New Roman" w:hAnsi="Times New Roman"/>
          <w:bCs/>
          <w:sz w:val="26"/>
          <w:szCs w:val="26"/>
          <w:lang w:eastAsia="ru-RU"/>
        </w:rPr>
        <w:t xml:space="preserve">и направляется в форме электронного документа, подписанного усиленной квалифицированной подписью, по каналам системы межведомственного электронного взаимодействия (СМЭВ) </w:t>
      </w:r>
      <w:r w:rsidR="00BD451C" w:rsidRPr="00BD451C">
        <w:rPr>
          <w:rFonts w:ascii="Times New Roman" w:eastAsia="Times New Roman" w:hAnsi="Times New Roman"/>
          <w:sz w:val="26"/>
          <w:szCs w:val="26"/>
          <w:lang w:eastAsia="ru-RU"/>
        </w:rPr>
        <w:t>и «КС БО» как одного из способов доступа к единой системе межведомственного электронного взаимодействия.</w:t>
      </w:r>
      <w:proofErr w:type="gramEnd"/>
    </w:p>
    <w:p w:rsidR="00BD451C" w:rsidRPr="00BD451C" w:rsidRDefault="00960C8E" w:rsidP="00BD451C">
      <w:pPr>
        <w:suppressAutoHyphens/>
        <w:autoSpaceDE w:val="0"/>
        <w:autoSpaceDN w:val="0"/>
        <w:adjustRightInd w:val="0"/>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w:t>
      </w:r>
      <w:r w:rsidR="002F51A8">
        <w:rPr>
          <w:rFonts w:ascii="Times New Roman" w:eastAsia="Times New Roman" w:hAnsi="Times New Roman"/>
          <w:bCs/>
          <w:sz w:val="26"/>
          <w:szCs w:val="26"/>
          <w:lang w:eastAsia="ru-RU"/>
        </w:rPr>
        <w:t>07</w:t>
      </w:r>
      <w:r w:rsidR="00BD451C" w:rsidRPr="00BD451C">
        <w:rPr>
          <w:rFonts w:ascii="Times New Roman" w:eastAsia="Times New Roman" w:hAnsi="Times New Roman"/>
          <w:bCs/>
          <w:sz w:val="26"/>
          <w:szCs w:val="26"/>
          <w:lang w:eastAsia="ru-RU"/>
        </w:rPr>
        <w:t xml:space="preserve">. Документы, запрашиваемые органом социальной защиты населения в рамках межведомственного информационного взаимодействия </w:t>
      </w:r>
      <w:proofErr w:type="gramStart"/>
      <w:r w:rsidR="00BD451C" w:rsidRPr="00BD451C">
        <w:rPr>
          <w:rFonts w:ascii="Times New Roman" w:eastAsia="Times New Roman" w:hAnsi="Times New Roman"/>
          <w:bCs/>
          <w:sz w:val="26"/>
          <w:szCs w:val="26"/>
          <w:lang w:eastAsia="ru-RU"/>
        </w:rPr>
        <w:t>в</w:t>
      </w:r>
      <w:proofErr w:type="gramEnd"/>
      <w:r w:rsidR="00BD451C" w:rsidRPr="00BD451C">
        <w:rPr>
          <w:rFonts w:ascii="Times New Roman" w:eastAsia="Times New Roman" w:hAnsi="Times New Roman"/>
          <w:bCs/>
          <w:sz w:val="26"/>
          <w:szCs w:val="26"/>
          <w:lang w:eastAsia="ru-RU"/>
        </w:rPr>
        <w:t xml:space="preserve">: </w:t>
      </w:r>
    </w:p>
    <w:p w:rsidR="00BD451C" w:rsidRPr="00BD451C" w:rsidRDefault="00BD451C" w:rsidP="00BD451C">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 территориальных </w:t>
      </w:r>
      <w:proofErr w:type="gramStart"/>
      <w:r w:rsidRPr="00BD451C">
        <w:rPr>
          <w:rFonts w:ascii="Times New Roman" w:eastAsia="Times New Roman" w:hAnsi="Times New Roman"/>
          <w:bCs/>
          <w:sz w:val="26"/>
          <w:szCs w:val="26"/>
          <w:lang w:eastAsia="ru-RU"/>
        </w:rPr>
        <w:t>отделениях</w:t>
      </w:r>
      <w:proofErr w:type="gramEnd"/>
      <w:r w:rsidRPr="00BD451C">
        <w:rPr>
          <w:rFonts w:ascii="Times New Roman" w:eastAsia="Times New Roman" w:hAnsi="Times New Roman"/>
          <w:sz w:val="26"/>
          <w:szCs w:val="26"/>
          <w:lang w:eastAsia="ru-RU"/>
        </w:rPr>
        <w:t xml:space="preserve"> Пенсионного Фонда Российской Федерации – в части предоставления сведений о СНИЛС, об установлении пенсии для отдельных категорий граждан (ветераны труда, ветераны военной службы, лица репрессированные, впоследствии реабилитированные);</w:t>
      </w:r>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proofErr w:type="gramStart"/>
      <w:r w:rsidRPr="00BD451C">
        <w:rPr>
          <w:rFonts w:ascii="Times New Roman" w:eastAsia="Times New Roman" w:hAnsi="Times New Roman"/>
          <w:sz w:val="26"/>
          <w:szCs w:val="26"/>
          <w:lang w:eastAsia="ru-RU"/>
        </w:rPr>
        <w:t>- территориальных подразделениях управления Федеральной службы государственной регистрации, кадастра и картографии по Белгородской области – в части предоставления сведений, подтверждающих правовые основания владения и пользования гражданами жилыми помещениями;</w:t>
      </w:r>
      <w:proofErr w:type="gramEnd"/>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 Федеральной налоговой службе - в части предоставления сведений из ЕГР ЗАГС об актах гражданского состояния (в том числе сведения о рождении, смерти, заключении и о расторжении брака, об установлении отцовства, изменении имени и др.); </w:t>
      </w:r>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proofErr w:type="gramStart"/>
      <w:r w:rsidRPr="00BD451C">
        <w:rPr>
          <w:rFonts w:ascii="Times New Roman" w:eastAsia="Times New Roman" w:hAnsi="Times New Roman"/>
          <w:sz w:val="26"/>
          <w:szCs w:val="26"/>
          <w:lang w:eastAsia="ru-RU"/>
        </w:rPr>
        <w:t xml:space="preserve">- обособленных подразделениях управления Федеральной миграционной службы России по Белгородской области - в части предоставления сведений о принадлежности граждан к гражданству Российской Федерации, о регистрационном учете граждан по месту пребывания или месту жительства в пределах Российской Федерации, о гражданах, выбывших за пределы муниципального образования, Белгородской области; </w:t>
      </w:r>
      <w:proofErr w:type="gramEnd"/>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 </w:t>
      </w:r>
      <w:proofErr w:type="gramStart"/>
      <w:r w:rsidRPr="00BD451C">
        <w:rPr>
          <w:rFonts w:ascii="Times New Roman" w:eastAsia="Times New Roman" w:hAnsi="Times New Roman"/>
          <w:sz w:val="26"/>
          <w:szCs w:val="26"/>
          <w:lang w:eastAsia="ru-RU"/>
        </w:rPr>
        <w:t>органах</w:t>
      </w:r>
      <w:proofErr w:type="gramEnd"/>
      <w:r w:rsidRPr="00BD451C">
        <w:rPr>
          <w:rFonts w:ascii="Times New Roman" w:eastAsia="Times New Roman" w:hAnsi="Times New Roman"/>
          <w:sz w:val="26"/>
          <w:szCs w:val="26"/>
          <w:lang w:eastAsia="ru-RU"/>
        </w:rPr>
        <w:t xml:space="preserve"> местного самоуправления – в части предоставления сведений, подтверждающих правовые основания пользования заявителем жилым помещением государственного или муниципального жилищных фондов;</w:t>
      </w:r>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lastRenderedPageBreak/>
        <w:t xml:space="preserve">- </w:t>
      </w:r>
      <w:proofErr w:type="gramStart"/>
      <w:r w:rsidRPr="00BD451C">
        <w:rPr>
          <w:rFonts w:ascii="Times New Roman" w:eastAsia="Times New Roman" w:hAnsi="Times New Roman"/>
          <w:sz w:val="26"/>
          <w:szCs w:val="26"/>
          <w:lang w:eastAsia="ru-RU"/>
        </w:rPr>
        <w:t>администрациях</w:t>
      </w:r>
      <w:proofErr w:type="gramEnd"/>
      <w:r w:rsidRPr="00BD451C">
        <w:rPr>
          <w:rFonts w:ascii="Times New Roman" w:eastAsia="Times New Roman" w:hAnsi="Times New Roman"/>
          <w:sz w:val="26"/>
          <w:szCs w:val="26"/>
          <w:lang w:eastAsia="ru-RU"/>
        </w:rPr>
        <w:t xml:space="preserve"> сельских поселений - в части предоставления сведений о лицах, зарегистрированных совместно с заявителем по месту жительства, подтверждающих наличие права собственности. </w:t>
      </w:r>
    </w:p>
    <w:p w:rsidR="00BD451C" w:rsidRPr="00BD451C" w:rsidRDefault="00960C8E" w:rsidP="00BD451C">
      <w:pPr>
        <w:suppressAutoHyphens/>
        <w:autoSpaceDE w:val="0"/>
        <w:autoSpaceDN w:val="0"/>
        <w:adjustRightInd w:val="0"/>
        <w:spacing w:after="0" w:line="240" w:lineRule="auto"/>
        <w:ind w:firstLine="709"/>
        <w:jc w:val="both"/>
        <w:rPr>
          <w:rFonts w:ascii="Times New Roman" w:eastAsia="Times New Roman" w:hAnsi="Times New Roman"/>
          <w:bCs/>
          <w:sz w:val="26"/>
          <w:szCs w:val="26"/>
          <w:lang w:eastAsia="ru-RU"/>
        </w:rPr>
      </w:pPr>
      <w:bookmarkStart w:id="23" w:name="_Hlk17586815"/>
      <w:bookmarkEnd w:id="22"/>
      <w:r>
        <w:rPr>
          <w:rFonts w:ascii="Times New Roman" w:eastAsia="Times New Roman" w:hAnsi="Times New Roman"/>
          <w:bCs/>
          <w:sz w:val="26"/>
          <w:szCs w:val="26"/>
          <w:lang w:eastAsia="ru-RU"/>
        </w:rPr>
        <w:t>2</w:t>
      </w:r>
      <w:r w:rsidR="002F51A8">
        <w:rPr>
          <w:rFonts w:ascii="Times New Roman" w:eastAsia="Times New Roman" w:hAnsi="Times New Roman"/>
          <w:bCs/>
          <w:sz w:val="26"/>
          <w:szCs w:val="26"/>
          <w:lang w:eastAsia="ru-RU"/>
        </w:rPr>
        <w:t>08</w:t>
      </w:r>
      <w:r w:rsidR="00BD451C" w:rsidRPr="00BD451C">
        <w:rPr>
          <w:rFonts w:ascii="Times New Roman" w:eastAsia="Times New Roman" w:hAnsi="Times New Roman"/>
          <w:bCs/>
          <w:sz w:val="26"/>
          <w:szCs w:val="26"/>
          <w:lang w:eastAsia="ru-RU"/>
        </w:rPr>
        <w:t>. Межведомственный запрос должен содержать следующие сведения:</w:t>
      </w:r>
    </w:p>
    <w:p w:rsidR="00BD451C" w:rsidRPr="00BD451C" w:rsidRDefault="00BD451C" w:rsidP="00BD451C">
      <w:pPr>
        <w:suppressAutoHyphens/>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наименование органа социальной защиты населения, направляющего межведомственный запрос;</w:t>
      </w:r>
    </w:p>
    <w:p w:rsidR="00BD451C" w:rsidRPr="00BD451C" w:rsidRDefault="00BD451C" w:rsidP="00BD451C">
      <w:pPr>
        <w:suppressAutoHyphens/>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наименование органа или организации, в адрес которых направляется межведомственный запрос;</w:t>
      </w:r>
    </w:p>
    <w:p w:rsidR="00BD451C" w:rsidRPr="00BD451C" w:rsidRDefault="00BD451C" w:rsidP="00BD451C">
      <w:pPr>
        <w:suppressAutoHyphens/>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sz w:val="26"/>
          <w:szCs w:val="26"/>
          <w:lang w:eastAsia="ru-RU"/>
        </w:rPr>
        <w:t xml:space="preserve">- </w:t>
      </w:r>
      <w:r w:rsidRPr="00BD451C">
        <w:rPr>
          <w:rFonts w:ascii="Times New Roman" w:eastAsia="Times New Roman" w:hAnsi="Times New Roman"/>
          <w:bCs/>
          <w:sz w:val="26"/>
          <w:szCs w:val="26"/>
          <w:lang w:eastAsia="ru-RU"/>
        </w:rPr>
        <w:t>наименование государственной услуги, для предоставления которой необходимо представление документа и (или) информации;</w:t>
      </w:r>
    </w:p>
    <w:p w:rsidR="00BD451C" w:rsidRPr="00BD451C" w:rsidRDefault="00BD451C" w:rsidP="00BD451C">
      <w:pPr>
        <w:suppressAutoHyphens/>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BD451C">
        <w:rPr>
          <w:rFonts w:ascii="Times New Roman" w:eastAsia="Times New Roman" w:hAnsi="Times New Roman"/>
          <w:bCs/>
          <w:sz w:val="26"/>
          <w:szCs w:val="26"/>
          <w:lang w:eastAsia="ru-RU"/>
        </w:rPr>
        <w:t>необходимых</w:t>
      </w:r>
      <w:proofErr w:type="gramEnd"/>
      <w:r w:rsidRPr="00BD451C">
        <w:rPr>
          <w:rFonts w:ascii="Times New Roman" w:eastAsia="Times New Roman" w:hAnsi="Times New Roman"/>
          <w:bCs/>
          <w:sz w:val="26"/>
          <w:szCs w:val="26"/>
          <w:lang w:eastAsia="ru-RU"/>
        </w:rPr>
        <w:t xml:space="preserve"> для предоставления государственной услуги, и указание на реквизиты данного нормативного правового акта;</w:t>
      </w:r>
    </w:p>
    <w:p w:rsidR="00BD451C" w:rsidRPr="00BD451C" w:rsidRDefault="00BD451C" w:rsidP="00BD451C">
      <w:pPr>
        <w:suppressAutoHyphens/>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сведения, необходимые для представления документа и (или) информации, предусмотренные настоящим Регламентом;</w:t>
      </w:r>
    </w:p>
    <w:p w:rsidR="00BD451C" w:rsidRPr="00BD451C" w:rsidRDefault="00BD451C" w:rsidP="00BD451C">
      <w:pPr>
        <w:suppressAutoHyphens/>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контактная информация для направления ответа на межведомственный запрос;</w:t>
      </w:r>
    </w:p>
    <w:p w:rsidR="00BD451C" w:rsidRPr="00BD451C" w:rsidRDefault="00BD451C" w:rsidP="00BD451C">
      <w:pPr>
        <w:suppressAutoHyphens/>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дата направления межведомственного запроса;</w:t>
      </w:r>
    </w:p>
    <w:p w:rsidR="00BD451C" w:rsidRPr="00BD451C" w:rsidRDefault="00BD451C" w:rsidP="00BD451C">
      <w:pPr>
        <w:suppressAutoHyphens/>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для связи.</w:t>
      </w:r>
    </w:p>
    <w:p w:rsidR="00BD451C" w:rsidRPr="00BD451C" w:rsidRDefault="00BD451C" w:rsidP="00BD451C">
      <w:pPr>
        <w:suppressAutoHyphens/>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информация о факте получения согласия на обработку персональных данных.</w:t>
      </w:r>
    </w:p>
    <w:p w:rsidR="00BD451C" w:rsidRPr="00BD451C" w:rsidRDefault="00BD451C" w:rsidP="00BD451C">
      <w:pPr>
        <w:suppressAutoHyphens/>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BD451C" w:rsidRPr="00BD451C" w:rsidRDefault="00BD451C" w:rsidP="00BD451C">
      <w:pPr>
        <w:suppressAutoHyphens/>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Непредставление (несвоевременное представление) органом или организацией по межведомственному запросу документов и информации в орган социальной защиты населения, не может являться основанием для отказа в предоставлении заявителю государственной услуги.</w:t>
      </w:r>
    </w:p>
    <w:p w:rsidR="00BD451C" w:rsidRPr="00BD451C" w:rsidRDefault="00BD451C" w:rsidP="00BD451C">
      <w:pPr>
        <w:suppressAutoHyphens/>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xml:space="preserve">Заявитель вправе представить документы и информацию в орган социальной защиты населения по собственной инициативе в случае </w:t>
      </w:r>
      <w:proofErr w:type="gramStart"/>
      <w:r w:rsidRPr="00BD451C">
        <w:rPr>
          <w:rFonts w:ascii="Times New Roman" w:eastAsia="Times New Roman" w:hAnsi="Times New Roman"/>
          <w:bCs/>
          <w:sz w:val="26"/>
          <w:szCs w:val="26"/>
          <w:lang w:eastAsia="ru-RU"/>
        </w:rPr>
        <w:t>не получения</w:t>
      </w:r>
      <w:proofErr w:type="gramEnd"/>
      <w:r w:rsidRPr="00BD451C">
        <w:rPr>
          <w:rFonts w:ascii="Times New Roman" w:eastAsia="Times New Roman" w:hAnsi="Times New Roman"/>
          <w:bCs/>
          <w:sz w:val="26"/>
          <w:szCs w:val="26"/>
          <w:lang w:eastAsia="ru-RU"/>
        </w:rPr>
        <w:t xml:space="preserve"> необходимой информации в рамках межведомственного запроса.</w:t>
      </w:r>
    </w:p>
    <w:p w:rsidR="00BD451C" w:rsidRPr="00BD451C" w:rsidRDefault="00BD451C" w:rsidP="00BD451C">
      <w:pPr>
        <w:suppressAutoHyphens/>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На основании документов, полученных в результате межведомственного взаимодействия в срок, не превышающий 5 рабочих дней со дня поступления ответа на межведомственный запрос, специалист формирует пакет документов.</w:t>
      </w:r>
    </w:p>
    <w:p w:rsidR="00BD451C" w:rsidRPr="00BD451C" w:rsidRDefault="00960C8E" w:rsidP="00BD451C">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2F51A8">
        <w:rPr>
          <w:rFonts w:ascii="Times New Roman" w:eastAsia="Times New Roman" w:hAnsi="Times New Roman"/>
          <w:sz w:val="26"/>
          <w:szCs w:val="26"/>
          <w:lang w:eastAsia="ru-RU"/>
        </w:rPr>
        <w:t>09</w:t>
      </w:r>
      <w:r w:rsidR="00BD451C" w:rsidRPr="00BD451C">
        <w:rPr>
          <w:rFonts w:ascii="Times New Roman" w:eastAsia="Times New Roman" w:hAnsi="Times New Roman"/>
          <w:sz w:val="26"/>
          <w:szCs w:val="26"/>
          <w:lang w:eastAsia="ru-RU"/>
        </w:rPr>
        <w:t xml:space="preserve">. Срок выполнения административной процедуры составляет 5 рабочих дней </w:t>
      </w:r>
      <w:proofErr w:type="gramStart"/>
      <w:r w:rsidR="00BD451C" w:rsidRPr="00BD451C">
        <w:rPr>
          <w:rFonts w:ascii="Times New Roman" w:eastAsia="Times New Roman" w:hAnsi="Times New Roman"/>
          <w:sz w:val="26"/>
          <w:szCs w:val="26"/>
          <w:lang w:eastAsia="ru-RU"/>
        </w:rPr>
        <w:t>с даты регистрации</w:t>
      </w:r>
      <w:proofErr w:type="gramEnd"/>
      <w:r w:rsidR="00BD451C" w:rsidRPr="00BD451C">
        <w:rPr>
          <w:rFonts w:ascii="Times New Roman" w:eastAsia="Times New Roman" w:hAnsi="Times New Roman"/>
          <w:sz w:val="26"/>
          <w:szCs w:val="26"/>
          <w:lang w:eastAsia="ru-RU"/>
        </w:rPr>
        <w:t xml:space="preserve"> документов в органе социальной защиты населения (получения документов из МФЦ, либо с использованием ЕПГУ или РПГУ). </w:t>
      </w:r>
    </w:p>
    <w:p w:rsidR="00BD451C" w:rsidRPr="00BD451C" w:rsidRDefault="00960C8E"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w:t>
      </w:r>
      <w:r w:rsidR="002F51A8">
        <w:rPr>
          <w:rFonts w:ascii="Times New Roman" w:eastAsia="Times New Roman" w:hAnsi="Times New Roman"/>
          <w:bCs/>
          <w:sz w:val="26"/>
          <w:szCs w:val="26"/>
          <w:lang w:eastAsia="ru-RU"/>
        </w:rPr>
        <w:t>10</w:t>
      </w:r>
      <w:r w:rsidR="00BD451C" w:rsidRPr="00BD451C">
        <w:rPr>
          <w:rFonts w:ascii="Times New Roman" w:eastAsia="Times New Roman" w:hAnsi="Times New Roman"/>
          <w:bCs/>
          <w:sz w:val="26"/>
          <w:szCs w:val="26"/>
          <w:lang w:eastAsia="ru-RU"/>
        </w:rPr>
        <w:t>. Критерий принятия решения: заявителем самостоятельно не представлены документы, предусмотренные п</w:t>
      </w:r>
      <w:r w:rsidR="002F49F8">
        <w:rPr>
          <w:rFonts w:ascii="Times New Roman" w:eastAsia="Times New Roman" w:hAnsi="Times New Roman"/>
          <w:bCs/>
          <w:sz w:val="26"/>
          <w:szCs w:val="26"/>
          <w:lang w:eastAsia="ru-RU"/>
        </w:rPr>
        <w:t xml:space="preserve">унктом 159 </w:t>
      </w:r>
      <w:r w:rsidR="00BD451C" w:rsidRPr="00BD451C">
        <w:rPr>
          <w:rFonts w:ascii="Times New Roman" w:eastAsia="Times New Roman" w:hAnsi="Times New Roman"/>
          <w:bCs/>
          <w:sz w:val="26"/>
          <w:szCs w:val="26"/>
          <w:lang w:eastAsia="ru-RU"/>
        </w:rPr>
        <w:t xml:space="preserve">настоящего Регламента. </w:t>
      </w:r>
    </w:p>
    <w:p w:rsidR="00BD451C" w:rsidRPr="00BD451C" w:rsidRDefault="00960C8E" w:rsidP="00BD451C">
      <w:pPr>
        <w:tabs>
          <w:tab w:val="left" w:pos="0"/>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2F51A8">
        <w:rPr>
          <w:rFonts w:ascii="Times New Roman" w:eastAsia="Times New Roman" w:hAnsi="Times New Roman"/>
          <w:sz w:val="26"/>
          <w:szCs w:val="26"/>
          <w:lang w:eastAsia="ru-RU"/>
        </w:rPr>
        <w:t>11</w:t>
      </w:r>
      <w:r w:rsidR="00BD451C" w:rsidRPr="00BD451C">
        <w:rPr>
          <w:rFonts w:ascii="Times New Roman" w:eastAsia="Times New Roman" w:hAnsi="Times New Roman"/>
          <w:sz w:val="26"/>
          <w:szCs w:val="26"/>
          <w:lang w:eastAsia="ru-RU"/>
        </w:rPr>
        <w:t xml:space="preserve">. Результат выполнения административной процедуры: отправка межведомственных запросов </w:t>
      </w:r>
      <w:r w:rsidR="00BD451C" w:rsidRPr="00BD451C">
        <w:rPr>
          <w:rFonts w:ascii="Times New Roman" w:eastAsia="Times New Roman" w:hAnsi="Times New Roman"/>
          <w:bCs/>
          <w:sz w:val="26"/>
          <w:szCs w:val="26"/>
          <w:lang w:eastAsia="ru-RU"/>
        </w:rPr>
        <w:t>в организации, участвующие в предоставлении</w:t>
      </w:r>
      <w:r w:rsidR="00BD451C" w:rsidRPr="00BD451C">
        <w:rPr>
          <w:rFonts w:ascii="Times New Roman" w:eastAsia="Times New Roman" w:hAnsi="Times New Roman"/>
          <w:b/>
          <w:bCs/>
          <w:sz w:val="26"/>
          <w:szCs w:val="26"/>
          <w:lang w:eastAsia="ru-RU"/>
        </w:rPr>
        <w:t xml:space="preserve"> </w:t>
      </w:r>
      <w:r w:rsidR="00BD451C" w:rsidRPr="00BD451C">
        <w:rPr>
          <w:rFonts w:ascii="Times New Roman" w:eastAsia="Times New Roman" w:hAnsi="Times New Roman"/>
          <w:bCs/>
          <w:sz w:val="26"/>
          <w:szCs w:val="26"/>
          <w:lang w:eastAsia="ru-RU"/>
        </w:rPr>
        <w:t>государственной услуги,</w:t>
      </w:r>
      <w:r w:rsidR="00BD451C" w:rsidRPr="00BD451C">
        <w:rPr>
          <w:rFonts w:ascii="Times New Roman" w:eastAsia="Times New Roman" w:hAnsi="Times New Roman"/>
          <w:b/>
          <w:bCs/>
          <w:sz w:val="26"/>
          <w:szCs w:val="26"/>
          <w:lang w:eastAsia="ru-RU"/>
        </w:rPr>
        <w:t xml:space="preserve"> </w:t>
      </w:r>
      <w:r w:rsidR="00BD451C" w:rsidRPr="00BD451C">
        <w:rPr>
          <w:rFonts w:ascii="Times New Roman" w:eastAsia="Times New Roman" w:hAnsi="Times New Roman"/>
          <w:sz w:val="26"/>
          <w:szCs w:val="26"/>
          <w:lang w:eastAsia="ru-RU"/>
        </w:rPr>
        <w:t>получение ответов.</w:t>
      </w:r>
    </w:p>
    <w:p w:rsidR="00BD451C" w:rsidRPr="00BD451C" w:rsidRDefault="00960C8E" w:rsidP="00BD451C">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2F51A8">
        <w:rPr>
          <w:rFonts w:ascii="Times New Roman" w:eastAsia="Times New Roman" w:hAnsi="Times New Roman"/>
          <w:sz w:val="26"/>
          <w:szCs w:val="26"/>
          <w:lang w:eastAsia="ru-RU"/>
        </w:rPr>
        <w:t>12</w:t>
      </w:r>
      <w:r w:rsidR="00BD451C" w:rsidRPr="00BD451C">
        <w:rPr>
          <w:rFonts w:ascii="Times New Roman" w:eastAsia="Times New Roman" w:hAnsi="Times New Roman"/>
          <w:sz w:val="26"/>
          <w:szCs w:val="26"/>
          <w:lang w:eastAsia="ru-RU"/>
        </w:rPr>
        <w:t xml:space="preserve">. Способ фиксации результата выполнения административной процедуры - приобщение к заявлению о предоставлении государственной услуги документов </w:t>
      </w:r>
      <w:r w:rsidR="00BD451C" w:rsidRPr="00BD451C">
        <w:rPr>
          <w:rFonts w:ascii="Times New Roman" w:eastAsia="Times New Roman" w:hAnsi="Times New Roman"/>
          <w:sz w:val="26"/>
          <w:szCs w:val="26"/>
          <w:lang w:eastAsia="ru-RU"/>
        </w:rPr>
        <w:lastRenderedPageBreak/>
        <w:t>(сведений), полученных в рамках межведомственного информационного взаимодействия.</w:t>
      </w:r>
    </w:p>
    <w:p w:rsidR="00BD451C" w:rsidRPr="00BD451C" w:rsidRDefault="00BD451C" w:rsidP="00BD451C">
      <w:pPr>
        <w:suppressAutoHyphens/>
        <w:spacing w:after="0" w:line="240" w:lineRule="auto"/>
        <w:ind w:firstLine="709"/>
        <w:jc w:val="center"/>
        <w:rPr>
          <w:rFonts w:ascii="Times New Roman" w:eastAsia="Times New Roman" w:hAnsi="Times New Roman"/>
          <w:b/>
          <w:sz w:val="26"/>
          <w:szCs w:val="26"/>
          <w:lang w:eastAsia="ru-RU"/>
        </w:rPr>
      </w:pPr>
    </w:p>
    <w:p w:rsidR="00313E6C" w:rsidRDefault="00BD451C" w:rsidP="00BD451C">
      <w:pPr>
        <w:suppressAutoHyphens/>
        <w:spacing w:after="0" w:line="240" w:lineRule="auto"/>
        <w:ind w:firstLine="709"/>
        <w:jc w:val="center"/>
        <w:rPr>
          <w:rFonts w:ascii="Times New Roman" w:eastAsia="Times New Roman" w:hAnsi="Times New Roman"/>
          <w:b/>
          <w:sz w:val="26"/>
          <w:szCs w:val="26"/>
          <w:lang w:eastAsia="ru-RU"/>
        </w:rPr>
      </w:pPr>
      <w:r w:rsidRPr="00BD451C">
        <w:rPr>
          <w:rFonts w:ascii="Times New Roman" w:eastAsia="Times New Roman" w:hAnsi="Times New Roman"/>
          <w:b/>
          <w:sz w:val="26"/>
          <w:szCs w:val="26"/>
          <w:lang w:eastAsia="ru-RU"/>
        </w:rPr>
        <w:t xml:space="preserve">Рассмотрение заявления, представленных документов, расчет размера </w:t>
      </w:r>
      <w:r w:rsidR="00313E6C">
        <w:rPr>
          <w:rFonts w:ascii="Times New Roman" w:eastAsia="Times New Roman" w:hAnsi="Times New Roman"/>
          <w:b/>
          <w:sz w:val="26"/>
          <w:szCs w:val="26"/>
          <w:lang w:eastAsia="ru-RU"/>
        </w:rPr>
        <w:t>компенсации</w:t>
      </w:r>
      <w:r w:rsidRPr="00BD451C">
        <w:rPr>
          <w:rFonts w:ascii="Times New Roman" w:eastAsia="Times New Roman" w:hAnsi="Times New Roman"/>
          <w:b/>
          <w:sz w:val="26"/>
          <w:szCs w:val="26"/>
          <w:lang w:eastAsia="ru-RU"/>
        </w:rPr>
        <w:t xml:space="preserve"> в программном </w:t>
      </w:r>
      <w:r w:rsidR="00313E6C">
        <w:rPr>
          <w:rFonts w:ascii="Times New Roman" w:eastAsia="Times New Roman" w:hAnsi="Times New Roman"/>
          <w:b/>
          <w:sz w:val="26"/>
          <w:szCs w:val="26"/>
          <w:lang w:eastAsia="ru-RU"/>
        </w:rPr>
        <w:t>комплексе АСП, принятие решения</w:t>
      </w:r>
    </w:p>
    <w:p w:rsidR="00BD451C" w:rsidRPr="00BD451C" w:rsidRDefault="00BD451C" w:rsidP="00BD451C">
      <w:pPr>
        <w:suppressAutoHyphens/>
        <w:spacing w:after="0" w:line="240" w:lineRule="auto"/>
        <w:ind w:firstLine="709"/>
        <w:jc w:val="center"/>
        <w:rPr>
          <w:rFonts w:ascii="Times New Roman" w:eastAsia="Times New Roman" w:hAnsi="Times New Roman"/>
          <w:b/>
          <w:sz w:val="26"/>
          <w:szCs w:val="26"/>
          <w:lang w:eastAsia="ru-RU"/>
        </w:rPr>
      </w:pPr>
      <w:r w:rsidRPr="00BD451C">
        <w:rPr>
          <w:rFonts w:ascii="Times New Roman" w:eastAsia="Times New Roman" w:hAnsi="Times New Roman"/>
          <w:b/>
          <w:sz w:val="26"/>
          <w:szCs w:val="26"/>
          <w:lang w:eastAsia="ru-RU"/>
        </w:rPr>
        <w:t xml:space="preserve">о назначении (отказе в назначении) </w:t>
      </w:r>
    </w:p>
    <w:p w:rsidR="00BD451C" w:rsidRPr="00BD451C" w:rsidRDefault="00BD451C" w:rsidP="00BD451C">
      <w:pPr>
        <w:suppressAutoHyphens/>
        <w:spacing w:after="0" w:line="240" w:lineRule="auto"/>
        <w:ind w:firstLine="709"/>
        <w:jc w:val="center"/>
        <w:rPr>
          <w:rFonts w:ascii="Times New Roman" w:eastAsia="Times New Roman" w:hAnsi="Times New Roman"/>
          <w:b/>
          <w:sz w:val="26"/>
          <w:szCs w:val="26"/>
          <w:lang w:eastAsia="ru-RU"/>
        </w:rPr>
      </w:pPr>
    </w:p>
    <w:p w:rsidR="00BD451C" w:rsidRPr="00BD451C" w:rsidRDefault="00313E6C" w:rsidP="00BD451C">
      <w:pPr>
        <w:suppressAutoHyphens/>
        <w:spacing w:after="0" w:line="240" w:lineRule="auto"/>
        <w:ind w:firstLine="709"/>
        <w:jc w:val="both"/>
        <w:rPr>
          <w:rFonts w:ascii="Times New Roman" w:eastAsia="Times New Roman" w:hAnsi="Times New Roman"/>
          <w:bCs/>
          <w:sz w:val="26"/>
          <w:szCs w:val="26"/>
          <w:lang w:eastAsia="ru-RU"/>
        </w:rPr>
      </w:pPr>
      <w:bookmarkStart w:id="24" w:name="_Hlk17586750"/>
      <w:bookmarkEnd w:id="23"/>
      <w:r>
        <w:rPr>
          <w:rFonts w:ascii="Times New Roman" w:eastAsia="Times New Roman" w:hAnsi="Times New Roman"/>
          <w:sz w:val="26"/>
          <w:szCs w:val="26"/>
          <w:lang w:eastAsia="ru-RU"/>
        </w:rPr>
        <w:t>2</w:t>
      </w:r>
      <w:r w:rsidR="002F51A8">
        <w:rPr>
          <w:rFonts w:ascii="Times New Roman" w:eastAsia="Times New Roman" w:hAnsi="Times New Roman"/>
          <w:sz w:val="26"/>
          <w:szCs w:val="26"/>
          <w:lang w:eastAsia="ru-RU"/>
        </w:rPr>
        <w:t>13</w:t>
      </w:r>
      <w:r w:rsidR="00BD451C" w:rsidRPr="00BD451C">
        <w:rPr>
          <w:rFonts w:ascii="Times New Roman" w:eastAsia="Times New Roman" w:hAnsi="Times New Roman"/>
          <w:sz w:val="26"/>
          <w:szCs w:val="26"/>
          <w:lang w:eastAsia="ru-RU"/>
        </w:rPr>
        <w:t xml:space="preserve">. Основанием для начала административной процедуры по рассмотрению заявления, представленных документов, расчет размера </w:t>
      </w:r>
      <w:r>
        <w:rPr>
          <w:rFonts w:ascii="Times New Roman" w:eastAsia="Times New Roman" w:hAnsi="Times New Roman"/>
          <w:sz w:val="26"/>
          <w:szCs w:val="26"/>
          <w:lang w:eastAsia="ru-RU"/>
        </w:rPr>
        <w:t>компенсации</w:t>
      </w:r>
      <w:r w:rsidR="00BD451C" w:rsidRPr="00BD451C">
        <w:rPr>
          <w:rFonts w:ascii="Times New Roman" w:eastAsia="Times New Roman" w:hAnsi="Times New Roman"/>
          <w:sz w:val="26"/>
          <w:szCs w:val="26"/>
          <w:lang w:eastAsia="ru-RU"/>
        </w:rPr>
        <w:t xml:space="preserve"> в программном комплексе АСП, принятие решения о назначении (отказе в назначении) является поступление специалисту органа социальной защиты населения на рассмотрение заявления и представленного пакета документов для назначения и выплаты </w:t>
      </w:r>
      <w:r>
        <w:rPr>
          <w:rFonts w:ascii="Times New Roman" w:eastAsia="Times New Roman" w:hAnsi="Times New Roman"/>
          <w:sz w:val="26"/>
          <w:szCs w:val="26"/>
          <w:lang w:eastAsia="ru-RU"/>
        </w:rPr>
        <w:t>компенсации</w:t>
      </w:r>
      <w:r w:rsidR="00BD451C" w:rsidRPr="00BD451C">
        <w:rPr>
          <w:rFonts w:ascii="Times New Roman" w:eastAsia="Times New Roman" w:hAnsi="Times New Roman"/>
          <w:bCs/>
          <w:sz w:val="26"/>
          <w:szCs w:val="26"/>
          <w:lang w:eastAsia="ru-RU"/>
        </w:rPr>
        <w:t xml:space="preserve">. </w:t>
      </w:r>
    </w:p>
    <w:p w:rsidR="00BD451C" w:rsidRPr="00BD451C" w:rsidRDefault="00313E6C" w:rsidP="00BD451C">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2F51A8">
        <w:rPr>
          <w:rFonts w:ascii="Times New Roman" w:eastAsia="Times New Roman" w:hAnsi="Times New Roman"/>
          <w:sz w:val="26"/>
          <w:szCs w:val="26"/>
          <w:lang w:eastAsia="ru-RU"/>
        </w:rPr>
        <w:t>14</w:t>
      </w:r>
      <w:r w:rsidR="00BD451C" w:rsidRPr="00BD451C">
        <w:rPr>
          <w:rFonts w:ascii="Times New Roman" w:eastAsia="Times New Roman" w:hAnsi="Times New Roman"/>
          <w:sz w:val="26"/>
          <w:szCs w:val="26"/>
          <w:lang w:eastAsia="ru-RU"/>
        </w:rPr>
        <w:t>. Должностное лицо, ответственное за выполнение административной процедуры, определяется приказом руководителя органа социальной защиты населения (далее - специалист) или должностными регламентами (инструкциями).</w:t>
      </w:r>
    </w:p>
    <w:p w:rsidR="00BD451C" w:rsidRPr="00BD451C" w:rsidRDefault="00BD451C" w:rsidP="00BD451C">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Специалист рассматривает представленный заявителем комплект документов и полученные в рамках межведомственного взаимодействия сведения, необходимые для назначения </w:t>
      </w:r>
      <w:r w:rsidR="00313E6C">
        <w:rPr>
          <w:rFonts w:ascii="Times New Roman" w:eastAsia="Times New Roman" w:hAnsi="Times New Roman"/>
          <w:sz w:val="26"/>
          <w:szCs w:val="26"/>
          <w:lang w:eastAsia="ru-RU"/>
        </w:rPr>
        <w:t>компенсации</w:t>
      </w:r>
      <w:r w:rsidRPr="00BD451C">
        <w:rPr>
          <w:rFonts w:ascii="Times New Roman" w:eastAsia="Times New Roman" w:hAnsi="Times New Roman"/>
          <w:sz w:val="26"/>
          <w:szCs w:val="26"/>
          <w:lang w:eastAsia="ru-RU"/>
        </w:rPr>
        <w:t xml:space="preserve"> с целью установления права на назначение.</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Специалист производит оценку заявления и комплекта документов, представленных заявителем, и сведений, полученных в результате межведомственных запросов с целью проверки их соответствия следующим условиям:</w:t>
      </w:r>
    </w:p>
    <w:p w:rsidR="00BD451C" w:rsidRPr="00BD451C" w:rsidRDefault="00BD451C" w:rsidP="00BD451C">
      <w:pPr>
        <w:tabs>
          <w:tab w:val="left" w:pos="0"/>
        </w:tabs>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наличие у заявителя права на получение</w:t>
      </w:r>
      <w:r w:rsidR="00313E6C">
        <w:rPr>
          <w:rFonts w:ascii="Times New Roman" w:eastAsia="Times New Roman" w:hAnsi="Times New Roman"/>
          <w:sz w:val="26"/>
          <w:szCs w:val="26"/>
          <w:lang w:eastAsia="ru-RU"/>
        </w:rPr>
        <w:t xml:space="preserve"> компенсации</w:t>
      </w:r>
      <w:r w:rsidRPr="00BD451C">
        <w:rPr>
          <w:rFonts w:ascii="Times New Roman" w:eastAsia="Times New Roman" w:hAnsi="Times New Roman"/>
          <w:sz w:val="26"/>
          <w:szCs w:val="26"/>
          <w:lang w:eastAsia="ru-RU"/>
        </w:rPr>
        <w:t>;</w:t>
      </w:r>
    </w:p>
    <w:p w:rsidR="00BD451C" w:rsidRPr="00BD451C" w:rsidRDefault="00BD451C" w:rsidP="00BD451C">
      <w:pPr>
        <w:tabs>
          <w:tab w:val="left" w:pos="0"/>
        </w:tabs>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соответствие документов требованиям действующего законодательства;</w:t>
      </w:r>
    </w:p>
    <w:p w:rsidR="00BD451C" w:rsidRPr="00BD451C" w:rsidRDefault="00BD451C" w:rsidP="00BD451C">
      <w:pPr>
        <w:tabs>
          <w:tab w:val="left" w:pos="0"/>
        </w:tabs>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форму и содержание документов;</w:t>
      </w:r>
    </w:p>
    <w:p w:rsidR="00BD451C" w:rsidRPr="00BD451C" w:rsidRDefault="00BD451C" w:rsidP="00BD451C">
      <w:pPr>
        <w:tabs>
          <w:tab w:val="left" w:pos="0"/>
        </w:tabs>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 полноту и качество документов.  </w:t>
      </w:r>
    </w:p>
    <w:p w:rsidR="00BD451C" w:rsidRPr="00BD451C" w:rsidRDefault="00BD451C" w:rsidP="00BD451C">
      <w:pPr>
        <w:tabs>
          <w:tab w:val="left" w:pos="0"/>
        </w:tabs>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В случае предоставления заявителем документов, достоверность которых вызывает сомнение, специалист согласовывает решение о проведении проверки с руководителем органа социальной защиты населения с обоснованием причин принятия данного решения.</w:t>
      </w:r>
    </w:p>
    <w:p w:rsidR="00BD451C" w:rsidRPr="00BD451C" w:rsidRDefault="00BD451C" w:rsidP="00BD451C">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Проверка подлинности представленных заявителем документов, полнота и достоверность содержащихся в них сведений осуществляется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другие органы и организации.</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xml:space="preserve">После рассмотрения комплекта документов и сведений, специалист заносит сведения из документов в программный комплекс АСП: </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информацию о заявителе и членах его семьи (фамилия, имя, отчество, дата рождения, родственные связи по отношению к заявителю, паспортные данные, адрес регистрации места жительства или места временного пребывания, социальный статус, льготную категорию, дающую право на меры социальной поддержки и другие);</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способ выплаты (доставки) денежных средств и соответствующие реквизиты кредитной организации или организации почтовой связи.</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xml:space="preserve">Специалист производит распечатку расчета размера </w:t>
      </w:r>
      <w:r w:rsidR="00313E6C">
        <w:rPr>
          <w:rFonts w:ascii="Times New Roman" w:eastAsia="Times New Roman" w:hAnsi="Times New Roman"/>
          <w:bCs/>
          <w:sz w:val="26"/>
          <w:szCs w:val="26"/>
          <w:lang w:eastAsia="ru-RU"/>
        </w:rPr>
        <w:t>компенсации</w:t>
      </w:r>
      <w:r w:rsidRPr="00BD451C">
        <w:rPr>
          <w:rFonts w:ascii="Times New Roman" w:eastAsia="Times New Roman" w:hAnsi="Times New Roman"/>
          <w:bCs/>
          <w:sz w:val="26"/>
          <w:szCs w:val="26"/>
          <w:lang w:eastAsia="ru-RU"/>
        </w:rPr>
        <w:t xml:space="preserve"> за месяц, наступления права на получение </w:t>
      </w:r>
      <w:r w:rsidR="00650746">
        <w:rPr>
          <w:rFonts w:ascii="Times New Roman" w:eastAsia="Times New Roman" w:hAnsi="Times New Roman"/>
          <w:bCs/>
          <w:sz w:val="26"/>
          <w:szCs w:val="26"/>
          <w:lang w:eastAsia="ru-RU"/>
        </w:rPr>
        <w:t>компенсации</w:t>
      </w:r>
      <w:r w:rsidRPr="00BD451C">
        <w:rPr>
          <w:rFonts w:ascii="Times New Roman" w:eastAsia="Times New Roman" w:hAnsi="Times New Roman"/>
          <w:bCs/>
          <w:sz w:val="26"/>
          <w:szCs w:val="26"/>
          <w:lang w:eastAsia="ru-RU"/>
        </w:rPr>
        <w:t xml:space="preserve">, проверяет правильность расчета </w:t>
      </w:r>
      <w:r w:rsidR="00650746">
        <w:rPr>
          <w:rFonts w:ascii="Times New Roman" w:eastAsia="Times New Roman" w:hAnsi="Times New Roman"/>
          <w:bCs/>
          <w:sz w:val="26"/>
          <w:szCs w:val="26"/>
          <w:lang w:eastAsia="ru-RU"/>
        </w:rPr>
        <w:t>компенсации</w:t>
      </w:r>
      <w:r w:rsidRPr="00BD451C">
        <w:rPr>
          <w:rFonts w:ascii="Times New Roman" w:eastAsia="Times New Roman" w:hAnsi="Times New Roman"/>
          <w:bCs/>
          <w:sz w:val="26"/>
          <w:szCs w:val="26"/>
          <w:lang w:eastAsia="ru-RU"/>
        </w:rPr>
        <w:t xml:space="preserve">, указывает свою фамилию, инициалы и ставит свою подпись. </w:t>
      </w:r>
    </w:p>
    <w:p w:rsidR="00BD451C" w:rsidRPr="00BD451C" w:rsidRDefault="00BD451C" w:rsidP="00BD451C">
      <w:pPr>
        <w:tabs>
          <w:tab w:val="num" w:pos="0"/>
        </w:tabs>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bCs/>
          <w:sz w:val="26"/>
          <w:szCs w:val="26"/>
          <w:lang w:eastAsia="ru-RU"/>
        </w:rPr>
        <w:t xml:space="preserve">После установки права заявителя на получение </w:t>
      </w:r>
      <w:r w:rsidR="00650746">
        <w:rPr>
          <w:rFonts w:ascii="Times New Roman" w:eastAsia="Times New Roman" w:hAnsi="Times New Roman"/>
          <w:bCs/>
          <w:sz w:val="26"/>
          <w:szCs w:val="26"/>
          <w:lang w:eastAsia="ru-RU"/>
        </w:rPr>
        <w:t>компенсации</w:t>
      </w:r>
      <w:r w:rsidRPr="00BD451C">
        <w:rPr>
          <w:rFonts w:ascii="Times New Roman" w:eastAsia="Times New Roman" w:hAnsi="Times New Roman"/>
          <w:bCs/>
          <w:sz w:val="26"/>
          <w:szCs w:val="26"/>
          <w:lang w:eastAsia="ru-RU"/>
        </w:rPr>
        <w:t xml:space="preserve"> специалист </w:t>
      </w:r>
      <w:r w:rsidRPr="00BD451C">
        <w:rPr>
          <w:rFonts w:ascii="Times New Roman" w:eastAsia="Times New Roman" w:hAnsi="Times New Roman"/>
          <w:sz w:val="26"/>
          <w:szCs w:val="26"/>
          <w:lang w:eastAsia="ru-RU"/>
        </w:rPr>
        <w:t xml:space="preserve">формирует макет личного дела получателя, куда включает представленные </w:t>
      </w:r>
      <w:r w:rsidRPr="00BD451C">
        <w:rPr>
          <w:rFonts w:ascii="Times New Roman" w:eastAsia="Times New Roman" w:hAnsi="Times New Roman"/>
          <w:sz w:val="26"/>
          <w:szCs w:val="26"/>
          <w:lang w:eastAsia="ru-RU"/>
        </w:rPr>
        <w:lastRenderedPageBreak/>
        <w:t xml:space="preserve">документы заявителем, полученные сведения в результате межведомственных запросов, заявление о назначении, расчет размера и проект распоряжения о назначении (отказе в назначении) по форме согласно Приложению № </w:t>
      </w:r>
      <w:r w:rsidR="007B7C37">
        <w:rPr>
          <w:rFonts w:ascii="Times New Roman" w:eastAsia="Times New Roman" w:hAnsi="Times New Roman"/>
          <w:sz w:val="26"/>
          <w:szCs w:val="26"/>
          <w:lang w:eastAsia="ru-RU"/>
        </w:rPr>
        <w:t>9</w:t>
      </w:r>
      <w:r w:rsidRPr="00BD451C">
        <w:rPr>
          <w:rFonts w:ascii="Times New Roman" w:eastAsia="Times New Roman" w:hAnsi="Times New Roman"/>
          <w:sz w:val="26"/>
          <w:szCs w:val="26"/>
          <w:lang w:eastAsia="ru-RU"/>
        </w:rPr>
        <w:t xml:space="preserve"> к настоящему Регламенту.</w:t>
      </w:r>
    </w:p>
    <w:p w:rsidR="00BD451C" w:rsidRPr="00BD451C" w:rsidRDefault="00BD451C" w:rsidP="00BD451C">
      <w:pPr>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Специалист, после формирования макета личного дела визирует проект распоряжения о назначении (отказе в назначении) и передает его на подпись руководителю органа социальной защиты населения либо должностному лицу, на которого приказом руководителя органа социальной защиты населения возложены функции по принятию решений о назначении (отказе в назначении) (далее – должностное лицо). </w:t>
      </w:r>
    </w:p>
    <w:p w:rsidR="00BD451C" w:rsidRPr="00BD451C" w:rsidRDefault="00BD451C" w:rsidP="00BD451C">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Руководитель органа социальной защиты населения:</w:t>
      </w:r>
    </w:p>
    <w:p w:rsidR="00BD451C" w:rsidRPr="00BD451C" w:rsidRDefault="00BD451C" w:rsidP="00BD451C">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рассматривает документы, подшитые в личное дело;</w:t>
      </w:r>
    </w:p>
    <w:p w:rsidR="00BD451C" w:rsidRPr="00BD451C" w:rsidRDefault="00BD451C" w:rsidP="00BD451C">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 выносит распоряжение о назначении или </w:t>
      </w:r>
      <w:proofErr w:type="gramStart"/>
      <w:r w:rsidRPr="00BD451C">
        <w:rPr>
          <w:rFonts w:ascii="Times New Roman" w:eastAsia="Times New Roman" w:hAnsi="Times New Roman"/>
          <w:sz w:val="26"/>
          <w:szCs w:val="26"/>
          <w:lang w:eastAsia="ru-RU"/>
        </w:rPr>
        <w:t>распоряжение</w:t>
      </w:r>
      <w:proofErr w:type="gramEnd"/>
      <w:r w:rsidRPr="00BD451C">
        <w:rPr>
          <w:rFonts w:ascii="Times New Roman" w:eastAsia="Times New Roman" w:hAnsi="Times New Roman"/>
          <w:sz w:val="26"/>
          <w:szCs w:val="26"/>
          <w:lang w:eastAsia="ru-RU"/>
        </w:rPr>
        <w:t xml:space="preserve"> об отказе в назначении, подписывает и заверяет печатью органа социальной защиты населения.</w:t>
      </w:r>
    </w:p>
    <w:p w:rsidR="00BD451C" w:rsidRPr="00BD451C" w:rsidRDefault="00BD451C" w:rsidP="00BD451C">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Протокол Распоряжения о назначении, об отказе в назначении оформляется в одном экземпляре и приобщается в личное дело заявителя. </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xml:space="preserve">Заявителю направляется уведомление о принятом </w:t>
      </w:r>
      <w:proofErr w:type="gramStart"/>
      <w:r w:rsidRPr="00BD451C">
        <w:rPr>
          <w:rFonts w:ascii="Times New Roman" w:eastAsia="Times New Roman" w:hAnsi="Times New Roman"/>
          <w:bCs/>
          <w:sz w:val="26"/>
          <w:szCs w:val="26"/>
          <w:lang w:eastAsia="ru-RU"/>
        </w:rPr>
        <w:t>решении</w:t>
      </w:r>
      <w:proofErr w:type="gramEnd"/>
      <w:r w:rsidRPr="00BD451C">
        <w:rPr>
          <w:rFonts w:ascii="Times New Roman" w:eastAsia="Times New Roman" w:hAnsi="Times New Roman"/>
          <w:bCs/>
          <w:sz w:val="26"/>
          <w:szCs w:val="26"/>
          <w:lang w:eastAsia="ru-RU"/>
        </w:rPr>
        <w:t xml:space="preserve"> о предоставлении государственной услуги, либо об отказе в предоставлении государственной услуги способом указанном в заявлении: по почте, выдается лично, направляется на электронный адрес или использованием ЕПРУ или РПГУ (при наличии технической возможности) в случае подачи заявления в форме электронного документа.</w:t>
      </w:r>
    </w:p>
    <w:p w:rsidR="00BD451C" w:rsidRPr="00BD451C" w:rsidRDefault="00BD451C" w:rsidP="00BD451C">
      <w:pPr>
        <w:suppressAutoHyphens/>
        <w:autoSpaceDE w:val="0"/>
        <w:autoSpaceDN w:val="0"/>
        <w:adjustRightInd w:val="0"/>
        <w:spacing w:after="0" w:line="240" w:lineRule="auto"/>
        <w:ind w:firstLine="709"/>
        <w:jc w:val="both"/>
        <w:rPr>
          <w:rFonts w:ascii="Times New Roman" w:eastAsia="Times New Roman" w:hAnsi="Times New Roman"/>
          <w:snapToGrid w:val="0"/>
          <w:sz w:val="26"/>
          <w:szCs w:val="26"/>
          <w:lang w:eastAsia="ru-RU"/>
        </w:rPr>
      </w:pPr>
      <w:r w:rsidRPr="00BD451C">
        <w:rPr>
          <w:rFonts w:ascii="Times New Roman" w:eastAsia="Times New Roman" w:hAnsi="Times New Roman"/>
          <w:sz w:val="26"/>
          <w:szCs w:val="26"/>
          <w:lang w:eastAsia="ru-RU"/>
        </w:rPr>
        <w:t>Макет личного дела заявителя возвращается подготовившему его специалисту органа социальной защиты населения</w:t>
      </w:r>
      <w:r w:rsidRPr="00BD451C">
        <w:rPr>
          <w:rFonts w:ascii="Times New Roman" w:eastAsia="Times New Roman" w:hAnsi="Times New Roman"/>
          <w:snapToGrid w:val="0"/>
          <w:sz w:val="26"/>
          <w:szCs w:val="26"/>
          <w:lang w:eastAsia="ru-RU"/>
        </w:rPr>
        <w:t>.</w:t>
      </w:r>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napToGrid w:val="0"/>
          <w:sz w:val="26"/>
          <w:szCs w:val="26"/>
          <w:lang w:eastAsia="ru-RU"/>
        </w:rPr>
        <w:t>По результатам рассмотрения специалист</w:t>
      </w:r>
      <w:r w:rsidRPr="00BD451C">
        <w:rPr>
          <w:rFonts w:ascii="Times New Roman" w:eastAsia="Times New Roman" w:hAnsi="Times New Roman"/>
          <w:sz w:val="26"/>
          <w:szCs w:val="26"/>
          <w:lang w:eastAsia="ru-RU"/>
        </w:rPr>
        <w:t>:</w:t>
      </w:r>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на основании распоряжения о назначении или об отказе в назначении вносит соответствующие записи в Журнал учета заявлений и решений;</w:t>
      </w:r>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выдает (по требованию) заявителю уведомление о назначении;</w:t>
      </w:r>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направляет письменное уведомление заявителю об отказе в назначении.</w:t>
      </w:r>
    </w:p>
    <w:p w:rsidR="00BD451C" w:rsidRPr="00BD451C" w:rsidRDefault="00EA145F" w:rsidP="00BD451C">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3E52F9">
        <w:rPr>
          <w:rFonts w:ascii="Times New Roman" w:eastAsia="Times New Roman" w:hAnsi="Times New Roman"/>
          <w:sz w:val="26"/>
          <w:szCs w:val="26"/>
          <w:lang w:eastAsia="ru-RU"/>
        </w:rPr>
        <w:t>15</w:t>
      </w:r>
      <w:r w:rsidR="00BD451C" w:rsidRPr="00BD451C">
        <w:rPr>
          <w:rFonts w:ascii="Times New Roman" w:eastAsia="Times New Roman" w:hAnsi="Times New Roman"/>
          <w:sz w:val="26"/>
          <w:szCs w:val="26"/>
          <w:lang w:eastAsia="ru-RU"/>
        </w:rPr>
        <w:t xml:space="preserve">. Срок выполнения административной процедуры составляет 10 рабочих дней с момента приема документов. В случае направления официальных запросов – не более 30 </w:t>
      </w:r>
      <w:r w:rsidR="006333E7">
        <w:rPr>
          <w:rFonts w:ascii="Times New Roman" w:eastAsia="Times New Roman" w:hAnsi="Times New Roman"/>
          <w:sz w:val="26"/>
          <w:szCs w:val="26"/>
          <w:lang w:eastAsia="ru-RU"/>
        </w:rPr>
        <w:t>рабочих</w:t>
      </w:r>
      <w:r w:rsidR="00BD451C" w:rsidRPr="00BD451C">
        <w:rPr>
          <w:rFonts w:ascii="Times New Roman" w:eastAsia="Times New Roman" w:hAnsi="Times New Roman"/>
          <w:sz w:val="26"/>
          <w:szCs w:val="26"/>
          <w:lang w:eastAsia="ru-RU"/>
        </w:rPr>
        <w:t xml:space="preserve"> дней.</w:t>
      </w:r>
    </w:p>
    <w:p w:rsidR="00BD451C" w:rsidRPr="00BD451C" w:rsidRDefault="00EA145F" w:rsidP="00BD451C">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3E52F9">
        <w:rPr>
          <w:rFonts w:ascii="Times New Roman" w:eastAsia="Times New Roman" w:hAnsi="Times New Roman"/>
          <w:sz w:val="26"/>
          <w:szCs w:val="26"/>
          <w:lang w:eastAsia="ru-RU"/>
        </w:rPr>
        <w:t>16</w:t>
      </w:r>
      <w:r w:rsidR="00BD451C" w:rsidRPr="00BD451C">
        <w:rPr>
          <w:rFonts w:ascii="Times New Roman" w:eastAsia="Times New Roman" w:hAnsi="Times New Roman"/>
          <w:sz w:val="26"/>
          <w:szCs w:val="26"/>
          <w:lang w:eastAsia="ru-RU"/>
        </w:rPr>
        <w:t xml:space="preserve">. Критерии принятия решения: </w:t>
      </w:r>
    </w:p>
    <w:p w:rsidR="00BD451C" w:rsidRPr="00BD451C" w:rsidRDefault="00BD451C" w:rsidP="00BD451C">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Принятие решения о назначении:</w:t>
      </w:r>
    </w:p>
    <w:p w:rsidR="00BD451C" w:rsidRPr="00BD451C" w:rsidRDefault="00BD451C" w:rsidP="00BD451C">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 наличие у заявителя права на получение; </w:t>
      </w:r>
    </w:p>
    <w:p w:rsidR="00BD451C" w:rsidRPr="00BD451C" w:rsidRDefault="00BD451C" w:rsidP="00BD451C">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заявителем представлен полный пакет правоустанавливающих документов;</w:t>
      </w:r>
    </w:p>
    <w:p w:rsidR="00BD451C" w:rsidRPr="00BD451C" w:rsidRDefault="00BD451C" w:rsidP="00BD451C">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документы оформлены надлежащим образом.</w:t>
      </w:r>
    </w:p>
    <w:p w:rsidR="00BD451C" w:rsidRPr="00BD451C" w:rsidRDefault="00BD451C" w:rsidP="00BD451C">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Принятие решения об отказе в назначении:</w:t>
      </w:r>
    </w:p>
    <w:p w:rsidR="00BD451C" w:rsidRPr="00BD451C" w:rsidRDefault="00BD451C" w:rsidP="00BD451C">
      <w:pPr>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 в случае не предоставления документов, указанных в </w:t>
      </w:r>
      <w:r w:rsidR="007B7C37">
        <w:rPr>
          <w:rFonts w:ascii="Times New Roman" w:eastAsia="Times New Roman" w:hAnsi="Times New Roman"/>
          <w:sz w:val="26"/>
          <w:szCs w:val="26"/>
          <w:lang w:eastAsia="ru-RU"/>
        </w:rPr>
        <w:t>пункте 134</w:t>
      </w:r>
      <w:r w:rsidRPr="00BD451C">
        <w:rPr>
          <w:rFonts w:ascii="Times New Roman" w:eastAsia="Times New Roman" w:hAnsi="Times New Roman"/>
          <w:sz w:val="26"/>
          <w:szCs w:val="26"/>
          <w:lang w:eastAsia="ru-RU"/>
        </w:rPr>
        <w:t xml:space="preserve"> настоящего Регламента (или предоставления не в полном объеме);</w:t>
      </w:r>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отсутствия р</w:t>
      </w:r>
      <w:r w:rsidR="00EA145F">
        <w:rPr>
          <w:rFonts w:ascii="Times New Roman" w:eastAsia="Times New Roman" w:hAnsi="Times New Roman"/>
          <w:sz w:val="26"/>
          <w:szCs w:val="26"/>
          <w:lang w:eastAsia="ru-RU"/>
        </w:rPr>
        <w:t xml:space="preserve">егистрации по месту жительства </w:t>
      </w:r>
      <w:r w:rsidRPr="00BD451C">
        <w:rPr>
          <w:rFonts w:ascii="Times New Roman" w:eastAsia="Times New Roman" w:hAnsi="Times New Roman"/>
          <w:sz w:val="26"/>
          <w:szCs w:val="26"/>
          <w:lang w:eastAsia="ru-RU"/>
        </w:rPr>
        <w:t>на территории Белгородской области;</w:t>
      </w:r>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представление получателем ложной информации или недостоверных сведений;</w:t>
      </w:r>
    </w:p>
    <w:p w:rsidR="00BD451C" w:rsidRPr="00BD451C" w:rsidRDefault="00BD451C" w:rsidP="00BD451C">
      <w:pPr>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отсутствия у заявителя гражданства Российской Федерации</w:t>
      </w:r>
      <w:r w:rsidR="00EA145F">
        <w:rPr>
          <w:rFonts w:ascii="Times New Roman" w:eastAsia="Times New Roman" w:hAnsi="Times New Roman"/>
          <w:sz w:val="26"/>
          <w:szCs w:val="26"/>
          <w:lang w:eastAsia="ru-RU"/>
        </w:rPr>
        <w:t>;</w:t>
      </w:r>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наличия в письменном заявлении и прилагаемых к нему документах неразборчивых записей и повреждений, не позволяющих однозначно истолковать содержание.</w:t>
      </w:r>
    </w:p>
    <w:p w:rsidR="00BD451C" w:rsidRPr="00BD451C" w:rsidRDefault="00EA145F" w:rsidP="00BD451C">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2</w:t>
      </w:r>
      <w:r w:rsidR="003E52F9">
        <w:rPr>
          <w:rFonts w:ascii="Times New Roman" w:eastAsia="Times New Roman" w:hAnsi="Times New Roman"/>
          <w:sz w:val="26"/>
          <w:szCs w:val="26"/>
          <w:lang w:eastAsia="ru-RU"/>
        </w:rPr>
        <w:t>17</w:t>
      </w:r>
      <w:r w:rsidR="00BD451C" w:rsidRPr="00BD451C">
        <w:rPr>
          <w:rFonts w:ascii="Times New Roman" w:eastAsia="Times New Roman" w:hAnsi="Times New Roman"/>
          <w:sz w:val="26"/>
          <w:szCs w:val="26"/>
          <w:lang w:eastAsia="ru-RU"/>
        </w:rPr>
        <w:t>. Результат выполнения административной процедуры: решение о назначении (об отказе в назначении).</w:t>
      </w:r>
    </w:p>
    <w:p w:rsidR="00BD451C" w:rsidRPr="00BD451C" w:rsidRDefault="00EA145F" w:rsidP="00BD451C">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3E52F9">
        <w:rPr>
          <w:rFonts w:ascii="Times New Roman" w:eastAsia="Times New Roman" w:hAnsi="Times New Roman"/>
          <w:sz w:val="26"/>
          <w:szCs w:val="26"/>
          <w:lang w:eastAsia="ru-RU"/>
        </w:rPr>
        <w:t>18</w:t>
      </w:r>
      <w:r w:rsidR="00BD451C" w:rsidRPr="00BD451C">
        <w:rPr>
          <w:rFonts w:ascii="Times New Roman" w:eastAsia="Times New Roman" w:hAnsi="Times New Roman"/>
          <w:sz w:val="26"/>
          <w:szCs w:val="26"/>
          <w:lang w:eastAsia="ru-RU"/>
        </w:rPr>
        <w:t>. Способ фиксации результата выполнения административной процедуры – подписание протокола распоряжения о назначении (отказе в назначении) и скрепление его печатью органа социальной защиты населения.</w:t>
      </w:r>
    </w:p>
    <w:bookmarkEnd w:id="24"/>
    <w:p w:rsidR="00BD451C" w:rsidRPr="00BD451C" w:rsidRDefault="00BD451C" w:rsidP="00BD451C">
      <w:pPr>
        <w:tabs>
          <w:tab w:val="left" w:pos="0"/>
        </w:tabs>
        <w:suppressAutoHyphens/>
        <w:spacing w:after="0" w:line="240" w:lineRule="auto"/>
        <w:ind w:firstLine="709"/>
        <w:jc w:val="center"/>
        <w:rPr>
          <w:rFonts w:ascii="Times New Roman" w:eastAsia="Times New Roman" w:hAnsi="Times New Roman"/>
          <w:b/>
          <w:sz w:val="26"/>
          <w:szCs w:val="26"/>
          <w:lang w:eastAsia="ru-RU"/>
        </w:rPr>
      </w:pPr>
    </w:p>
    <w:p w:rsidR="00BD451C" w:rsidRPr="00BD451C" w:rsidRDefault="00BD451C" w:rsidP="00BD451C">
      <w:pPr>
        <w:spacing w:after="0" w:line="240" w:lineRule="auto"/>
        <w:jc w:val="center"/>
        <w:rPr>
          <w:rFonts w:ascii="Times New Roman" w:eastAsia="Times New Roman" w:hAnsi="Times New Roman"/>
          <w:b/>
          <w:sz w:val="26"/>
          <w:szCs w:val="26"/>
          <w:lang w:eastAsia="ru-RU"/>
        </w:rPr>
      </w:pPr>
      <w:r w:rsidRPr="00BD451C">
        <w:rPr>
          <w:rFonts w:ascii="Times New Roman" w:eastAsia="Times New Roman" w:hAnsi="Times New Roman"/>
          <w:b/>
          <w:sz w:val="26"/>
          <w:szCs w:val="26"/>
          <w:lang w:eastAsia="ru-RU"/>
        </w:rPr>
        <w:t xml:space="preserve">Формирование личного дела получателя </w:t>
      </w:r>
    </w:p>
    <w:p w:rsidR="00BD451C" w:rsidRPr="00BD451C" w:rsidRDefault="00BD451C" w:rsidP="00BD451C">
      <w:pPr>
        <w:spacing w:after="0" w:line="240" w:lineRule="auto"/>
        <w:ind w:firstLine="709"/>
        <w:jc w:val="both"/>
        <w:rPr>
          <w:rFonts w:ascii="Times New Roman" w:eastAsia="Times New Roman" w:hAnsi="Times New Roman"/>
          <w:sz w:val="26"/>
          <w:szCs w:val="26"/>
          <w:lang w:eastAsia="ru-RU"/>
        </w:rPr>
      </w:pPr>
    </w:p>
    <w:p w:rsidR="00BD451C" w:rsidRPr="00BD451C" w:rsidRDefault="00FC440C" w:rsidP="00BD451C">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3E52F9">
        <w:rPr>
          <w:rFonts w:ascii="Times New Roman" w:eastAsia="Times New Roman" w:hAnsi="Times New Roman"/>
          <w:sz w:val="26"/>
          <w:szCs w:val="26"/>
          <w:lang w:eastAsia="ru-RU"/>
        </w:rPr>
        <w:t>19</w:t>
      </w:r>
      <w:r w:rsidR="00BD451C" w:rsidRPr="00BD451C">
        <w:rPr>
          <w:rFonts w:ascii="Times New Roman" w:eastAsia="Times New Roman" w:hAnsi="Times New Roman"/>
          <w:sz w:val="26"/>
          <w:szCs w:val="26"/>
          <w:lang w:eastAsia="ru-RU"/>
        </w:rPr>
        <w:t xml:space="preserve">. Основанием для начала административной процедуры по формированию личного дела получателя является принятие решения о назначении. </w:t>
      </w:r>
    </w:p>
    <w:p w:rsidR="00BD451C" w:rsidRPr="00BD451C" w:rsidRDefault="00FC440C" w:rsidP="00BD451C">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3E52F9">
        <w:rPr>
          <w:rFonts w:ascii="Times New Roman" w:eastAsia="Times New Roman" w:hAnsi="Times New Roman"/>
          <w:sz w:val="26"/>
          <w:szCs w:val="26"/>
          <w:lang w:eastAsia="ru-RU"/>
        </w:rPr>
        <w:t>20</w:t>
      </w:r>
      <w:r w:rsidR="00BD451C" w:rsidRPr="00BD451C">
        <w:rPr>
          <w:rFonts w:ascii="Times New Roman" w:eastAsia="Times New Roman" w:hAnsi="Times New Roman"/>
          <w:sz w:val="26"/>
          <w:szCs w:val="26"/>
          <w:lang w:eastAsia="ru-RU"/>
        </w:rPr>
        <w:t>. Должностное лицо, ответственное за выполнение административной процедуры, определяется приказом руководителя органа социальной защиты населения (далее - специалист) или должностными регламентами (инструкциями).</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sz w:val="26"/>
          <w:szCs w:val="26"/>
          <w:lang w:eastAsia="ru-RU"/>
        </w:rPr>
        <w:t xml:space="preserve">Специалист формирует личное дело заявителя, </w:t>
      </w:r>
      <w:r w:rsidRPr="00BD451C">
        <w:rPr>
          <w:rFonts w:ascii="Times New Roman" w:eastAsia="Times New Roman" w:hAnsi="Times New Roman"/>
          <w:bCs/>
          <w:sz w:val="26"/>
          <w:szCs w:val="26"/>
          <w:lang w:eastAsia="ru-RU"/>
        </w:rPr>
        <w:t>в которое включает полный пакет документов, связанных с назначением, прошивает его и осуществляет его брошюрование.</w:t>
      </w:r>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На лицевой стороне личного дела специалист указывает: наименование органа социальной защиты населения, фамилию, имя, отчество, адрес заявителя, вид социальной выплаты, номер домашнего телефона (при наличии). Личному делу присваивается регистрационный номер, соответствующий номеру персональной карточки учета в программном комплексе.</w:t>
      </w:r>
    </w:p>
    <w:p w:rsidR="00BD451C" w:rsidRPr="00BD451C" w:rsidRDefault="00BD451C" w:rsidP="00FC440C">
      <w:pPr>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В личное дело подшиваются документы, указанные в пункте </w:t>
      </w:r>
      <w:r w:rsidR="00377EBD">
        <w:rPr>
          <w:rFonts w:ascii="Times New Roman" w:eastAsia="Times New Roman" w:hAnsi="Times New Roman"/>
          <w:sz w:val="26"/>
          <w:szCs w:val="26"/>
          <w:lang w:eastAsia="ru-RU"/>
        </w:rPr>
        <w:t>134</w:t>
      </w:r>
      <w:r w:rsidRPr="00BD451C">
        <w:rPr>
          <w:rFonts w:ascii="Times New Roman" w:eastAsia="Times New Roman" w:hAnsi="Times New Roman"/>
          <w:sz w:val="26"/>
          <w:szCs w:val="26"/>
          <w:lang w:eastAsia="ru-RU"/>
        </w:rPr>
        <w:t xml:space="preserve"> настоящего Регламента, сведения, указанные в </w:t>
      </w:r>
      <w:r w:rsidR="00377EBD">
        <w:rPr>
          <w:rFonts w:ascii="Times New Roman" w:eastAsia="Times New Roman" w:hAnsi="Times New Roman"/>
          <w:sz w:val="26"/>
          <w:szCs w:val="26"/>
          <w:lang w:eastAsia="ru-RU"/>
        </w:rPr>
        <w:t>пункте 159</w:t>
      </w:r>
      <w:r w:rsidRPr="00BD451C">
        <w:rPr>
          <w:rFonts w:ascii="Times New Roman" w:eastAsia="Times New Roman" w:hAnsi="Times New Roman"/>
          <w:sz w:val="26"/>
          <w:szCs w:val="26"/>
          <w:lang w:eastAsia="ru-RU"/>
        </w:rPr>
        <w:t>, полученные в результате межведомственных запросов распоряжение о назначении (отказе в назначении)</w:t>
      </w:r>
      <w:r w:rsidR="00FC440C">
        <w:rPr>
          <w:rFonts w:ascii="Times New Roman" w:eastAsia="Times New Roman" w:hAnsi="Times New Roman"/>
          <w:sz w:val="26"/>
          <w:szCs w:val="26"/>
          <w:lang w:eastAsia="ru-RU"/>
        </w:rPr>
        <w:t>.</w:t>
      </w:r>
    </w:p>
    <w:p w:rsidR="00BD451C" w:rsidRPr="00BD451C" w:rsidRDefault="00BD451C" w:rsidP="00BD451C">
      <w:pPr>
        <w:suppressAutoHyphens/>
        <w:spacing w:after="0" w:line="240" w:lineRule="auto"/>
        <w:ind w:firstLine="709"/>
        <w:jc w:val="both"/>
        <w:rPr>
          <w:rFonts w:ascii="Times New Roman" w:eastAsia="Times New Roman" w:hAnsi="Times New Roman"/>
          <w:b/>
          <w:sz w:val="26"/>
          <w:szCs w:val="26"/>
          <w:lang w:eastAsia="ru-RU"/>
        </w:rPr>
      </w:pPr>
      <w:r w:rsidRPr="00BD451C">
        <w:rPr>
          <w:rFonts w:ascii="Times New Roman" w:eastAsia="Times New Roman" w:hAnsi="Times New Roman"/>
          <w:sz w:val="26"/>
          <w:szCs w:val="26"/>
          <w:lang w:eastAsia="ru-RU"/>
        </w:rPr>
        <w:t xml:space="preserve">Личное дело заявителя </w:t>
      </w:r>
      <w:r w:rsidRPr="00BD451C">
        <w:rPr>
          <w:rFonts w:ascii="Times New Roman" w:eastAsia="Times New Roman" w:hAnsi="Times New Roman"/>
          <w:bCs/>
          <w:sz w:val="26"/>
          <w:szCs w:val="26"/>
          <w:lang w:eastAsia="ru-RU"/>
        </w:rPr>
        <w:t>передается специалисту по контролю</w:t>
      </w:r>
      <w:r w:rsidRPr="00BD451C">
        <w:rPr>
          <w:rFonts w:ascii="Times New Roman" w:eastAsia="Times New Roman" w:hAnsi="Times New Roman"/>
          <w:sz w:val="26"/>
          <w:szCs w:val="26"/>
          <w:lang w:eastAsia="ru-RU"/>
        </w:rPr>
        <w:t xml:space="preserve"> правильности определения права заявителя на предоставление государственной услуги</w:t>
      </w:r>
      <w:r w:rsidR="00FC440C">
        <w:rPr>
          <w:rFonts w:ascii="Times New Roman" w:eastAsia="Times New Roman" w:hAnsi="Times New Roman"/>
          <w:sz w:val="26"/>
          <w:szCs w:val="26"/>
          <w:lang w:eastAsia="ru-RU"/>
        </w:rPr>
        <w:t>.</w:t>
      </w:r>
    </w:p>
    <w:p w:rsidR="00BD451C" w:rsidRPr="00BD451C" w:rsidRDefault="00BD451C" w:rsidP="00BD451C">
      <w:pPr>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Личное дело, сформированное на каждого получателя, хранится в органе социальной защиты населения по месту получения не менее 3 лет с момента прекращения выплаты.</w:t>
      </w:r>
    </w:p>
    <w:p w:rsidR="00BD451C" w:rsidRPr="00BD451C" w:rsidRDefault="00FC440C" w:rsidP="00BD451C">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3E52F9">
        <w:rPr>
          <w:rFonts w:ascii="Times New Roman" w:eastAsia="Times New Roman" w:hAnsi="Times New Roman"/>
          <w:sz w:val="26"/>
          <w:szCs w:val="26"/>
          <w:lang w:eastAsia="ru-RU"/>
        </w:rPr>
        <w:t>21</w:t>
      </w:r>
      <w:r w:rsidR="00BD451C" w:rsidRPr="00BD451C">
        <w:rPr>
          <w:rFonts w:ascii="Times New Roman" w:eastAsia="Times New Roman" w:hAnsi="Times New Roman"/>
          <w:sz w:val="26"/>
          <w:szCs w:val="26"/>
          <w:lang w:eastAsia="ru-RU"/>
        </w:rPr>
        <w:t>. Срок выполнения административной процедуры составляет 3 рабочих дня.</w:t>
      </w:r>
    </w:p>
    <w:p w:rsidR="00BD451C" w:rsidRPr="00BD451C" w:rsidRDefault="00FC440C" w:rsidP="00BD451C">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3E52F9">
        <w:rPr>
          <w:rFonts w:ascii="Times New Roman" w:eastAsia="Times New Roman" w:hAnsi="Times New Roman"/>
          <w:sz w:val="26"/>
          <w:szCs w:val="26"/>
          <w:lang w:eastAsia="ru-RU"/>
        </w:rPr>
        <w:t>22</w:t>
      </w:r>
      <w:r w:rsidR="00BD451C" w:rsidRPr="00BD451C">
        <w:rPr>
          <w:rFonts w:ascii="Times New Roman" w:eastAsia="Times New Roman" w:hAnsi="Times New Roman"/>
          <w:sz w:val="26"/>
          <w:szCs w:val="26"/>
          <w:lang w:eastAsia="ru-RU"/>
        </w:rPr>
        <w:t>. Критерии принятия решения:</w:t>
      </w:r>
    </w:p>
    <w:p w:rsidR="00BD451C" w:rsidRPr="00BD451C" w:rsidRDefault="00BD451C" w:rsidP="00BD451C">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 - наличие заявления и полного пакета документов, необходимых для назначения, </w:t>
      </w:r>
    </w:p>
    <w:p w:rsidR="00BD451C" w:rsidRPr="00BD451C" w:rsidRDefault="00BD451C" w:rsidP="00FC440C">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 принятие решения о назначении. </w:t>
      </w:r>
    </w:p>
    <w:p w:rsidR="00BD451C" w:rsidRPr="00BD451C" w:rsidRDefault="00FC440C" w:rsidP="00BD451C">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3E52F9">
        <w:rPr>
          <w:rFonts w:ascii="Times New Roman" w:eastAsia="Times New Roman" w:hAnsi="Times New Roman"/>
          <w:sz w:val="26"/>
          <w:szCs w:val="26"/>
          <w:lang w:eastAsia="ru-RU"/>
        </w:rPr>
        <w:t>23</w:t>
      </w:r>
      <w:r w:rsidR="00BD451C" w:rsidRPr="00BD451C">
        <w:rPr>
          <w:rFonts w:ascii="Times New Roman" w:eastAsia="Times New Roman" w:hAnsi="Times New Roman"/>
          <w:sz w:val="26"/>
          <w:szCs w:val="26"/>
          <w:lang w:eastAsia="ru-RU"/>
        </w:rPr>
        <w:t>. Результат выполнения административной процедуры: сформированное личное дело получателя.</w:t>
      </w:r>
    </w:p>
    <w:p w:rsidR="00BD451C" w:rsidRPr="00BD451C" w:rsidRDefault="00FC440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sz w:val="26"/>
          <w:szCs w:val="26"/>
          <w:lang w:eastAsia="ru-RU"/>
        </w:rPr>
        <w:t>2</w:t>
      </w:r>
      <w:r w:rsidR="003E52F9">
        <w:rPr>
          <w:rFonts w:ascii="Times New Roman" w:eastAsia="Times New Roman" w:hAnsi="Times New Roman"/>
          <w:sz w:val="26"/>
          <w:szCs w:val="26"/>
          <w:lang w:eastAsia="ru-RU"/>
        </w:rPr>
        <w:t>24</w:t>
      </w:r>
      <w:r w:rsidR="00BD451C" w:rsidRPr="00BD451C">
        <w:rPr>
          <w:rFonts w:ascii="Times New Roman" w:eastAsia="Times New Roman" w:hAnsi="Times New Roman"/>
          <w:sz w:val="26"/>
          <w:szCs w:val="26"/>
          <w:lang w:eastAsia="ru-RU"/>
        </w:rPr>
        <w:t xml:space="preserve">. Способ фиксации результата выполнения административной процедуры </w:t>
      </w:r>
      <w:proofErr w:type="gramStart"/>
      <w:r w:rsidR="00BD451C" w:rsidRPr="00BD451C">
        <w:rPr>
          <w:rFonts w:ascii="Times New Roman" w:eastAsia="Times New Roman" w:hAnsi="Times New Roman"/>
          <w:sz w:val="26"/>
          <w:szCs w:val="26"/>
          <w:lang w:eastAsia="ru-RU"/>
        </w:rPr>
        <w:t>–</w:t>
      </w:r>
      <w:r w:rsidR="00BD451C" w:rsidRPr="00BD451C">
        <w:rPr>
          <w:rFonts w:ascii="Times New Roman" w:eastAsia="Times New Roman" w:hAnsi="Times New Roman"/>
          <w:bCs/>
          <w:sz w:val="26"/>
          <w:szCs w:val="26"/>
          <w:lang w:eastAsia="ru-RU"/>
        </w:rPr>
        <w:t>п</w:t>
      </w:r>
      <w:proofErr w:type="gramEnd"/>
      <w:r w:rsidR="00BD451C" w:rsidRPr="00BD451C">
        <w:rPr>
          <w:rFonts w:ascii="Times New Roman" w:eastAsia="Times New Roman" w:hAnsi="Times New Roman"/>
          <w:bCs/>
          <w:sz w:val="26"/>
          <w:szCs w:val="26"/>
          <w:lang w:eastAsia="ru-RU"/>
        </w:rPr>
        <w:t>рисвоение регистрационного номера личному делу получателя государственной услуги.</w:t>
      </w:r>
    </w:p>
    <w:p w:rsidR="00BD451C" w:rsidRPr="00BD451C" w:rsidRDefault="00BD451C" w:rsidP="00BD451C">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BD451C" w:rsidRPr="00BD451C" w:rsidRDefault="00BD451C" w:rsidP="00BD451C">
      <w:pPr>
        <w:shd w:val="clear" w:color="auto" w:fill="FFFFFF"/>
        <w:tabs>
          <w:tab w:val="left" w:pos="1440"/>
        </w:tabs>
        <w:suppressAutoHyphens/>
        <w:spacing w:after="0" w:line="240" w:lineRule="auto"/>
        <w:ind w:firstLine="709"/>
        <w:jc w:val="center"/>
        <w:rPr>
          <w:rFonts w:ascii="Times New Roman" w:eastAsia="Times New Roman" w:hAnsi="Times New Roman"/>
          <w:b/>
          <w:bCs/>
          <w:sz w:val="26"/>
          <w:szCs w:val="26"/>
          <w:lang w:eastAsia="ru-RU"/>
        </w:rPr>
      </w:pPr>
      <w:r w:rsidRPr="00BD451C">
        <w:rPr>
          <w:rFonts w:ascii="Times New Roman" w:eastAsia="Times New Roman" w:hAnsi="Times New Roman"/>
          <w:b/>
          <w:bCs/>
          <w:sz w:val="26"/>
          <w:szCs w:val="26"/>
          <w:lang w:eastAsia="ru-RU"/>
        </w:rPr>
        <w:t>Контроль правильности определения права заявителя</w:t>
      </w:r>
    </w:p>
    <w:p w:rsidR="00BD451C" w:rsidRPr="00BD451C" w:rsidRDefault="00BD451C" w:rsidP="00BD451C">
      <w:pPr>
        <w:shd w:val="clear" w:color="auto" w:fill="FFFFFF"/>
        <w:tabs>
          <w:tab w:val="left" w:pos="1440"/>
        </w:tabs>
        <w:suppressAutoHyphens/>
        <w:spacing w:after="0" w:line="240" w:lineRule="auto"/>
        <w:ind w:firstLine="709"/>
        <w:jc w:val="center"/>
        <w:rPr>
          <w:rFonts w:ascii="Times New Roman" w:eastAsia="Times New Roman" w:hAnsi="Times New Roman"/>
          <w:b/>
          <w:bCs/>
          <w:sz w:val="26"/>
          <w:szCs w:val="26"/>
          <w:lang w:eastAsia="ru-RU"/>
        </w:rPr>
      </w:pPr>
      <w:r w:rsidRPr="00BD451C">
        <w:rPr>
          <w:rFonts w:ascii="Times New Roman" w:eastAsia="Times New Roman" w:hAnsi="Times New Roman"/>
          <w:b/>
          <w:bCs/>
          <w:sz w:val="26"/>
          <w:szCs w:val="26"/>
          <w:lang w:eastAsia="ru-RU"/>
        </w:rPr>
        <w:t>на предоставление государст</w:t>
      </w:r>
      <w:r w:rsidR="00BC2DAC">
        <w:rPr>
          <w:rFonts w:ascii="Times New Roman" w:eastAsia="Times New Roman" w:hAnsi="Times New Roman"/>
          <w:b/>
          <w:bCs/>
          <w:sz w:val="26"/>
          <w:szCs w:val="26"/>
          <w:lang w:eastAsia="ru-RU"/>
        </w:rPr>
        <w:t>венной услуги и расчета размера</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p>
    <w:p w:rsidR="00BD451C" w:rsidRPr="00BD451C" w:rsidRDefault="00BC2DA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w:t>
      </w:r>
      <w:r w:rsidR="003E52F9">
        <w:rPr>
          <w:rFonts w:ascii="Times New Roman" w:eastAsia="Times New Roman" w:hAnsi="Times New Roman"/>
          <w:bCs/>
          <w:sz w:val="26"/>
          <w:szCs w:val="26"/>
          <w:lang w:eastAsia="ru-RU"/>
        </w:rPr>
        <w:t>25</w:t>
      </w:r>
      <w:r w:rsidR="00BD451C" w:rsidRPr="00BD451C">
        <w:rPr>
          <w:rFonts w:ascii="Times New Roman" w:eastAsia="Times New Roman" w:hAnsi="Times New Roman"/>
          <w:bCs/>
          <w:sz w:val="26"/>
          <w:szCs w:val="26"/>
          <w:lang w:eastAsia="ru-RU"/>
        </w:rPr>
        <w:t>. Основанием для начала административной процедуры по контролю правильности определения права заявителя на предоставление государственной услуги является поступление личного дела получателя должностному лицу.</w:t>
      </w:r>
    </w:p>
    <w:p w:rsidR="00BD451C" w:rsidRPr="00BD451C" w:rsidRDefault="00BC2DA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w:t>
      </w:r>
      <w:r w:rsidR="003E52F9">
        <w:rPr>
          <w:rFonts w:ascii="Times New Roman" w:eastAsia="Times New Roman" w:hAnsi="Times New Roman"/>
          <w:bCs/>
          <w:sz w:val="26"/>
          <w:szCs w:val="26"/>
          <w:lang w:eastAsia="ru-RU"/>
        </w:rPr>
        <w:t>26</w:t>
      </w:r>
      <w:r w:rsidR="00BD451C" w:rsidRPr="00BD451C">
        <w:rPr>
          <w:rFonts w:ascii="Times New Roman" w:eastAsia="Times New Roman" w:hAnsi="Times New Roman"/>
          <w:bCs/>
          <w:sz w:val="26"/>
          <w:szCs w:val="26"/>
          <w:lang w:eastAsia="ru-RU"/>
        </w:rPr>
        <w:t xml:space="preserve">. Должностное лицо, ответственное за выполнение административной процедуры, определяется приказом руководителя органа социальной защиты </w:t>
      </w:r>
      <w:r w:rsidR="00BD451C" w:rsidRPr="00BD451C">
        <w:rPr>
          <w:rFonts w:ascii="Times New Roman" w:eastAsia="Times New Roman" w:hAnsi="Times New Roman"/>
          <w:bCs/>
          <w:sz w:val="26"/>
          <w:szCs w:val="26"/>
          <w:lang w:eastAsia="ru-RU"/>
        </w:rPr>
        <w:lastRenderedPageBreak/>
        <w:t>населения или должностным регламентом, инструкцией (далее – специалист по контролю).</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Специалист по контролю осуществляет проверку соответствия документов, представленных заявителем, требованиям, предъявляемым к ним.</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xml:space="preserve">Специалист по контролю осуществляет контроль: </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правильности настройки программного комплекса АСП в соответствии с требованиями нормативных правовых документов, в случае необходимости обращается к специалисту, ответственному за программное обеспечение назначения;</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xml:space="preserve">- соответствия сведений, внесенных специалистом в программный комплекс, сведениям, подтвержденным документами. </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xml:space="preserve">Специалист по контролю осуществляет анализ результата расчета размера, регистрирует выявленные ошибки. </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xml:space="preserve">Если в ходе проверки не были выявлены ошибки, специалист по контролю делает отметку в личном деле: «Проверено, дата, фамилия, инициалы и подпись специалиста по контролю». </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xml:space="preserve">Если в ходе проверки выявлены ошибки при определении права заявителя на предоставление государственной услуги, и (или) расчету размера, специалист по контролю делает отметку в личном деле: «Проверено, требуется доработка, дата, фамилия, инициалы и подпись специалиста по контролю» и передает специалисту, ответственному за рассмотрение и правовую оценку документов, расчет размера и принятие решения о предоставлении государственной услуги или об отказе в предоставлении государственной услуги. </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xml:space="preserve">В случае предоставления </w:t>
      </w:r>
      <w:r w:rsidR="00AA11BD">
        <w:rPr>
          <w:rFonts w:ascii="Times New Roman" w:eastAsia="Times New Roman" w:hAnsi="Times New Roman"/>
          <w:bCs/>
          <w:sz w:val="26"/>
          <w:szCs w:val="26"/>
          <w:lang w:eastAsia="ru-RU"/>
        </w:rPr>
        <w:t xml:space="preserve">компенсации </w:t>
      </w:r>
      <w:r w:rsidRPr="00BD451C">
        <w:rPr>
          <w:rFonts w:ascii="Times New Roman" w:eastAsia="Times New Roman" w:hAnsi="Times New Roman"/>
          <w:bCs/>
          <w:sz w:val="26"/>
          <w:szCs w:val="26"/>
          <w:lang w:eastAsia="ru-RU"/>
        </w:rPr>
        <w:t xml:space="preserve">в завышенном или заниженном размере вследствие ошибки, допущенной специалистом органа социальной защиты населения при расчете размера, излишне выплаченные средства подлежат возврату, а недоплаченные средства выплачиваются получателю в месяце, следующем за месяцем, в котором была обнаружена ошибка. </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xml:space="preserve">При отказе от добровольного возврата излишне выплаченных денежных средств они по иску органа социальной защиты населения </w:t>
      </w:r>
      <w:proofErr w:type="spellStart"/>
      <w:r w:rsidRPr="00BD451C">
        <w:rPr>
          <w:rFonts w:ascii="Times New Roman" w:eastAsia="Times New Roman" w:hAnsi="Times New Roman"/>
          <w:bCs/>
          <w:sz w:val="26"/>
          <w:szCs w:val="26"/>
          <w:lang w:eastAsia="ru-RU"/>
        </w:rPr>
        <w:t>истребуются</w:t>
      </w:r>
      <w:proofErr w:type="spellEnd"/>
      <w:r w:rsidRPr="00BD451C">
        <w:rPr>
          <w:rFonts w:ascii="Times New Roman" w:eastAsia="Times New Roman" w:hAnsi="Times New Roman"/>
          <w:bCs/>
          <w:sz w:val="26"/>
          <w:szCs w:val="26"/>
          <w:lang w:eastAsia="ru-RU"/>
        </w:rPr>
        <w:t xml:space="preserve"> в судебном порядке в соответствии с законодательством Российской Федерации.</w:t>
      </w:r>
    </w:p>
    <w:p w:rsidR="00BD451C" w:rsidRPr="00BD451C" w:rsidRDefault="00AA11BD"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w:t>
      </w:r>
      <w:r w:rsidR="003E52F9">
        <w:rPr>
          <w:rFonts w:ascii="Times New Roman" w:eastAsia="Times New Roman" w:hAnsi="Times New Roman"/>
          <w:bCs/>
          <w:sz w:val="26"/>
          <w:szCs w:val="26"/>
          <w:lang w:eastAsia="ru-RU"/>
        </w:rPr>
        <w:t>27</w:t>
      </w:r>
      <w:r w:rsidR="00BD451C" w:rsidRPr="00BD451C">
        <w:rPr>
          <w:rFonts w:ascii="Times New Roman" w:eastAsia="Times New Roman" w:hAnsi="Times New Roman"/>
          <w:bCs/>
          <w:sz w:val="26"/>
          <w:szCs w:val="26"/>
          <w:lang w:eastAsia="ru-RU"/>
        </w:rPr>
        <w:t>. Максимальный срок выполнения административной процедуры - 1 рабочий день.</w:t>
      </w:r>
    </w:p>
    <w:p w:rsidR="00BD451C" w:rsidRPr="00BD451C" w:rsidRDefault="00AA11BD"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w:t>
      </w:r>
      <w:r w:rsidR="003E52F9">
        <w:rPr>
          <w:rFonts w:ascii="Times New Roman" w:eastAsia="Times New Roman" w:hAnsi="Times New Roman"/>
          <w:bCs/>
          <w:sz w:val="26"/>
          <w:szCs w:val="26"/>
          <w:lang w:eastAsia="ru-RU"/>
        </w:rPr>
        <w:t>28</w:t>
      </w:r>
      <w:r w:rsidR="00BD451C" w:rsidRPr="00BD451C">
        <w:rPr>
          <w:rFonts w:ascii="Times New Roman" w:eastAsia="Times New Roman" w:hAnsi="Times New Roman"/>
          <w:bCs/>
          <w:sz w:val="26"/>
          <w:szCs w:val="26"/>
          <w:lang w:eastAsia="ru-RU"/>
        </w:rPr>
        <w:t>. Критерий принятия решения: наличие (отсутствие) ошибок при определении права заявителя на предоставление государственной услуги и в расчете размера.</w:t>
      </w:r>
    </w:p>
    <w:p w:rsidR="00BD451C" w:rsidRPr="00BD451C" w:rsidRDefault="00AA11BD"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w:t>
      </w:r>
      <w:r w:rsidR="00AD3466">
        <w:rPr>
          <w:rFonts w:ascii="Times New Roman" w:eastAsia="Times New Roman" w:hAnsi="Times New Roman"/>
          <w:bCs/>
          <w:sz w:val="26"/>
          <w:szCs w:val="26"/>
          <w:lang w:eastAsia="ru-RU"/>
        </w:rPr>
        <w:t>2</w:t>
      </w:r>
      <w:r w:rsidR="003E52F9">
        <w:rPr>
          <w:rFonts w:ascii="Times New Roman" w:eastAsia="Times New Roman" w:hAnsi="Times New Roman"/>
          <w:bCs/>
          <w:sz w:val="26"/>
          <w:szCs w:val="26"/>
          <w:lang w:eastAsia="ru-RU"/>
        </w:rPr>
        <w:t>9</w:t>
      </w:r>
      <w:r w:rsidR="00BD451C" w:rsidRPr="00BD451C">
        <w:rPr>
          <w:rFonts w:ascii="Times New Roman" w:eastAsia="Times New Roman" w:hAnsi="Times New Roman"/>
          <w:bCs/>
          <w:sz w:val="26"/>
          <w:szCs w:val="26"/>
          <w:lang w:eastAsia="ru-RU"/>
        </w:rPr>
        <w:t>. Результат административной процедуры: проверка личных дел и доведение, в случае обнаружения ошибок, до сведения специалиста, ответственного за рассмотрение и правовую оценку документов, расчет размера, принятие решения о предоставлении или об отказе в предоставлении государственной услуги, требования об устранении замечаний.</w:t>
      </w:r>
    </w:p>
    <w:p w:rsidR="00BD451C" w:rsidRDefault="00AA11BD"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w:t>
      </w:r>
      <w:r w:rsidR="003E52F9">
        <w:rPr>
          <w:rFonts w:ascii="Times New Roman" w:eastAsia="Times New Roman" w:hAnsi="Times New Roman"/>
          <w:bCs/>
          <w:sz w:val="26"/>
          <w:szCs w:val="26"/>
          <w:lang w:eastAsia="ru-RU"/>
        </w:rPr>
        <w:t>30</w:t>
      </w:r>
      <w:r w:rsidR="00BD451C" w:rsidRPr="00BD451C">
        <w:rPr>
          <w:rFonts w:ascii="Times New Roman" w:eastAsia="Times New Roman" w:hAnsi="Times New Roman"/>
          <w:bCs/>
          <w:sz w:val="26"/>
          <w:szCs w:val="26"/>
          <w:lang w:eastAsia="ru-RU"/>
        </w:rPr>
        <w:t xml:space="preserve">. Способ фиксации результата выполнения административной процедуры: помещение в личное дело услуги пометки: </w:t>
      </w:r>
      <w:proofErr w:type="gramStart"/>
      <w:r w:rsidR="00BD451C" w:rsidRPr="00BD451C">
        <w:rPr>
          <w:rFonts w:ascii="Times New Roman" w:eastAsia="Times New Roman" w:hAnsi="Times New Roman"/>
          <w:bCs/>
          <w:sz w:val="26"/>
          <w:szCs w:val="26"/>
          <w:lang w:eastAsia="ru-RU"/>
        </w:rPr>
        <w:t xml:space="preserve">«Проверено, дата, фамилия, инициалы и подпись специалиста по контролю» (при отсутствии ошибки) или «Проверено, требуется доработка, дата, фамилия, инициалы и подпись специалиста по контролю» (в случае обнаружения ошибки). </w:t>
      </w:r>
      <w:proofErr w:type="gramEnd"/>
    </w:p>
    <w:p w:rsidR="00F841C2" w:rsidRDefault="00F841C2"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p>
    <w:p w:rsidR="00F841C2" w:rsidRPr="00BD451C" w:rsidRDefault="00F841C2"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p>
    <w:p w:rsidR="00BD451C" w:rsidRPr="00BD451C" w:rsidRDefault="00BD451C" w:rsidP="00BD451C">
      <w:pPr>
        <w:suppressAutoHyphens/>
        <w:spacing w:after="0" w:line="240" w:lineRule="auto"/>
        <w:ind w:firstLine="709"/>
        <w:jc w:val="center"/>
        <w:rPr>
          <w:rFonts w:ascii="Times New Roman" w:eastAsia="Times New Roman" w:hAnsi="Times New Roman"/>
          <w:b/>
          <w:sz w:val="26"/>
          <w:szCs w:val="26"/>
          <w:lang w:eastAsia="ru-RU"/>
        </w:rPr>
      </w:pPr>
    </w:p>
    <w:p w:rsidR="00BD451C" w:rsidRPr="00BD451C" w:rsidRDefault="00BD451C" w:rsidP="00BD451C">
      <w:pPr>
        <w:suppressAutoHyphens/>
        <w:spacing w:after="0" w:line="240" w:lineRule="auto"/>
        <w:ind w:firstLine="709"/>
        <w:jc w:val="center"/>
        <w:rPr>
          <w:rFonts w:ascii="Times New Roman" w:eastAsia="Times New Roman" w:hAnsi="Times New Roman"/>
          <w:b/>
          <w:sz w:val="26"/>
          <w:szCs w:val="26"/>
          <w:lang w:eastAsia="ru-RU"/>
        </w:rPr>
      </w:pPr>
      <w:r w:rsidRPr="00BD451C">
        <w:rPr>
          <w:rFonts w:ascii="Times New Roman" w:eastAsia="Times New Roman" w:hAnsi="Times New Roman"/>
          <w:b/>
          <w:sz w:val="26"/>
          <w:szCs w:val="26"/>
          <w:lang w:eastAsia="ru-RU"/>
        </w:rPr>
        <w:lastRenderedPageBreak/>
        <w:t>Актуализация базы данных</w:t>
      </w:r>
    </w:p>
    <w:p w:rsidR="00BD451C" w:rsidRPr="00BD451C" w:rsidRDefault="00BD451C" w:rsidP="00BD451C">
      <w:pPr>
        <w:suppressAutoHyphens/>
        <w:spacing w:after="0" w:line="240" w:lineRule="auto"/>
        <w:ind w:firstLine="709"/>
        <w:jc w:val="both"/>
        <w:rPr>
          <w:rFonts w:ascii="Times New Roman" w:eastAsia="Times New Roman" w:hAnsi="Times New Roman"/>
          <w:b/>
          <w:sz w:val="26"/>
          <w:szCs w:val="26"/>
          <w:lang w:eastAsia="ru-RU"/>
        </w:rPr>
      </w:pPr>
    </w:p>
    <w:p w:rsidR="00BD451C" w:rsidRPr="00BD451C" w:rsidRDefault="00AD3466" w:rsidP="00BD451C">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3E52F9">
        <w:rPr>
          <w:rFonts w:ascii="Times New Roman" w:eastAsia="Times New Roman" w:hAnsi="Times New Roman"/>
          <w:sz w:val="26"/>
          <w:szCs w:val="26"/>
          <w:lang w:eastAsia="ru-RU"/>
        </w:rPr>
        <w:t>31</w:t>
      </w:r>
      <w:r w:rsidR="00BD451C" w:rsidRPr="00BD451C">
        <w:rPr>
          <w:rFonts w:ascii="Times New Roman" w:eastAsia="Times New Roman" w:hAnsi="Times New Roman"/>
          <w:sz w:val="26"/>
          <w:szCs w:val="26"/>
          <w:lang w:eastAsia="ru-RU"/>
        </w:rPr>
        <w:t xml:space="preserve">. </w:t>
      </w:r>
      <w:r w:rsidR="00BD451C" w:rsidRPr="00BD451C">
        <w:rPr>
          <w:rFonts w:ascii="Times New Roman" w:eastAsia="Times New Roman" w:hAnsi="Times New Roman"/>
          <w:bCs/>
          <w:sz w:val="26"/>
          <w:szCs w:val="26"/>
          <w:lang w:eastAsia="ru-RU"/>
        </w:rPr>
        <w:t>Основанием для начала административной процедуры по актуализации базы данных</w:t>
      </w:r>
      <w:r w:rsidR="00BD451C" w:rsidRPr="00BD451C">
        <w:rPr>
          <w:rFonts w:ascii="Times New Roman" w:eastAsia="Times New Roman" w:hAnsi="Times New Roman"/>
          <w:sz w:val="26"/>
          <w:szCs w:val="26"/>
          <w:lang w:eastAsia="ru-RU"/>
        </w:rPr>
        <w:t xml:space="preserve"> является поступление соответствующей информации, влияющей на размер и выплату.</w:t>
      </w:r>
    </w:p>
    <w:p w:rsidR="00BD451C" w:rsidRPr="00BD451C" w:rsidRDefault="0059202A" w:rsidP="00BD451C">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3E52F9">
        <w:rPr>
          <w:rFonts w:ascii="Times New Roman" w:eastAsia="Times New Roman" w:hAnsi="Times New Roman"/>
          <w:sz w:val="26"/>
          <w:szCs w:val="26"/>
          <w:lang w:eastAsia="ru-RU"/>
        </w:rPr>
        <w:t>32</w:t>
      </w:r>
      <w:r w:rsidR="00BD451C" w:rsidRPr="00BD451C">
        <w:rPr>
          <w:rFonts w:ascii="Times New Roman" w:eastAsia="Times New Roman" w:hAnsi="Times New Roman"/>
          <w:sz w:val="26"/>
          <w:szCs w:val="26"/>
          <w:lang w:eastAsia="ru-RU"/>
        </w:rPr>
        <w:t>. Должностное лицо, ответственное за выполнение административной процедуры, определяется приказом руководителя органа социальной защиты населения (далее – специалист) или должностными регламентами (инструкциями).</w:t>
      </w:r>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Специалист в течение месяца проводит актуализацию базы данных получателей.</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Специалист вводит в программный комплекс АСП информацию, полученную из ЕГР ЗАГС о рождении, смерти, о заключении брака и о расторжении брака, об установлении отцовства, о перемене имени и др. (добавить) об обстоятельствах, ведущих к приостановлению (прекращению) предоставления государственной услуги, о приостановлении (прекращении) предоставления государственной услуги.</w:t>
      </w:r>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На основании заявлений граждан вносит изменения в программный комплекс АСП:</w:t>
      </w:r>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постановка на учет;</w:t>
      </w:r>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снятие с учета;</w:t>
      </w:r>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изменение признаков учета;</w:t>
      </w:r>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изменение жилищных условий;</w:t>
      </w:r>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изменение способа выплаты;</w:t>
      </w:r>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изменение лицевого счета;</w:t>
      </w:r>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другую информацию, влияющую на размер выплаты.</w:t>
      </w:r>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На основании данных доставочных организаций:</w:t>
      </w:r>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отмечает в программном комплексе АСП данные о неполучении, указывает причину неполучения;</w:t>
      </w:r>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выявляет получателей, которым по сведениям отделений почтовой связи в течение 6 месяцев не осуществляется доставка денежных сумм и вводит информацию о приостановке выплаты до выяснения причин длительного неполучения гражданином денежных сумм.</w:t>
      </w:r>
    </w:p>
    <w:p w:rsidR="00BD451C" w:rsidRPr="00BD451C" w:rsidRDefault="00AD3466" w:rsidP="00715BC5">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3E52F9">
        <w:rPr>
          <w:rFonts w:ascii="Times New Roman" w:eastAsia="Times New Roman" w:hAnsi="Times New Roman"/>
          <w:sz w:val="26"/>
          <w:szCs w:val="26"/>
          <w:lang w:eastAsia="ru-RU"/>
        </w:rPr>
        <w:t>33</w:t>
      </w:r>
      <w:r w:rsidR="00BD451C" w:rsidRPr="00BD451C">
        <w:rPr>
          <w:rFonts w:ascii="Times New Roman" w:eastAsia="Times New Roman" w:hAnsi="Times New Roman"/>
          <w:sz w:val="26"/>
          <w:szCs w:val="26"/>
          <w:lang w:eastAsia="ru-RU"/>
        </w:rPr>
        <w:t xml:space="preserve">. Срок выполнения административной процедуры </w:t>
      </w:r>
      <w:r w:rsidR="006333E7" w:rsidRPr="00BD451C">
        <w:rPr>
          <w:rFonts w:ascii="Times New Roman" w:eastAsia="Times New Roman" w:hAnsi="Times New Roman"/>
          <w:sz w:val="26"/>
          <w:szCs w:val="26"/>
          <w:lang w:eastAsia="ru-RU"/>
        </w:rPr>
        <w:t xml:space="preserve">не более 30 </w:t>
      </w:r>
      <w:r w:rsidR="006333E7">
        <w:rPr>
          <w:rFonts w:ascii="Times New Roman" w:eastAsia="Times New Roman" w:hAnsi="Times New Roman"/>
          <w:sz w:val="26"/>
          <w:szCs w:val="26"/>
          <w:lang w:eastAsia="ru-RU"/>
        </w:rPr>
        <w:t>рабочих</w:t>
      </w:r>
      <w:r w:rsidR="006333E7" w:rsidRPr="00BD451C">
        <w:rPr>
          <w:rFonts w:ascii="Times New Roman" w:eastAsia="Times New Roman" w:hAnsi="Times New Roman"/>
          <w:sz w:val="26"/>
          <w:szCs w:val="26"/>
          <w:lang w:eastAsia="ru-RU"/>
        </w:rPr>
        <w:t xml:space="preserve"> дней</w:t>
      </w:r>
      <w:r w:rsidR="006333E7">
        <w:rPr>
          <w:rFonts w:ascii="Times New Roman" w:eastAsia="Times New Roman" w:hAnsi="Times New Roman"/>
          <w:sz w:val="26"/>
          <w:szCs w:val="26"/>
          <w:lang w:eastAsia="ru-RU"/>
        </w:rPr>
        <w:t>.</w:t>
      </w:r>
    </w:p>
    <w:p w:rsidR="00BD451C" w:rsidRPr="00BD451C" w:rsidRDefault="00AD3466" w:rsidP="00BD451C">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3E52F9">
        <w:rPr>
          <w:rFonts w:ascii="Times New Roman" w:eastAsia="Times New Roman" w:hAnsi="Times New Roman"/>
          <w:sz w:val="26"/>
          <w:szCs w:val="26"/>
          <w:lang w:eastAsia="ru-RU"/>
        </w:rPr>
        <w:t>34</w:t>
      </w:r>
      <w:r w:rsidR="00BD451C" w:rsidRPr="00BD451C">
        <w:rPr>
          <w:rFonts w:ascii="Times New Roman" w:eastAsia="Times New Roman" w:hAnsi="Times New Roman"/>
          <w:sz w:val="26"/>
          <w:szCs w:val="26"/>
          <w:lang w:eastAsia="ru-RU"/>
        </w:rPr>
        <w:t>. Результатом выполнения административной процедуры является актуальность сведений в базе данных получателей.</w:t>
      </w:r>
    </w:p>
    <w:p w:rsidR="00BD451C" w:rsidRPr="00BD451C" w:rsidRDefault="00AD3466" w:rsidP="00BD451C">
      <w:pPr>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3E52F9">
        <w:rPr>
          <w:rFonts w:ascii="Times New Roman" w:eastAsia="Times New Roman" w:hAnsi="Times New Roman"/>
          <w:sz w:val="26"/>
          <w:szCs w:val="26"/>
          <w:lang w:eastAsia="ru-RU"/>
        </w:rPr>
        <w:t>35</w:t>
      </w:r>
      <w:r w:rsidR="00BD451C" w:rsidRPr="00BD451C">
        <w:rPr>
          <w:rFonts w:ascii="Times New Roman" w:eastAsia="Times New Roman" w:hAnsi="Times New Roman"/>
          <w:sz w:val="26"/>
          <w:szCs w:val="26"/>
          <w:lang w:eastAsia="ru-RU"/>
        </w:rPr>
        <w:t>. Способ фиксации: заверенный результат расчета размера на бумажном носителе.</w:t>
      </w:r>
    </w:p>
    <w:p w:rsidR="00281CB5" w:rsidRDefault="00281CB5" w:rsidP="00281CB5">
      <w:pPr>
        <w:shd w:val="clear" w:color="auto" w:fill="FFFFFF"/>
        <w:tabs>
          <w:tab w:val="left" w:pos="1440"/>
        </w:tabs>
        <w:suppressAutoHyphens/>
        <w:spacing w:after="0" w:line="240" w:lineRule="auto"/>
        <w:rPr>
          <w:rFonts w:ascii="Times New Roman" w:eastAsia="Times New Roman" w:hAnsi="Times New Roman"/>
          <w:b/>
          <w:bCs/>
          <w:sz w:val="26"/>
          <w:szCs w:val="26"/>
          <w:lang w:eastAsia="ru-RU"/>
        </w:rPr>
      </w:pPr>
    </w:p>
    <w:p w:rsidR="00281CB5" w:rsidRPr="00C96F03" w:rsidRDefault="00281CB5" w:rsidP="00281CB5">
      <w:pPr>
        <w:spacing w:after="0" w:line="240" w:lineRule="auto"/>
        <w:ind w:firstLine="709"/>
        <w:jc w:val="center"/>
        <w:rPr>
          <w:rFonts w:ascii="Times New Roman" w:eastAsia="Times New Roman" w:hAnsi="Times New Roman"/>
          <w:b/>
          <w:sz w:val="26"/>
          <w:szCs w:val="26"/>
          <w:lang w:eastAsia="ru-RU"/>
        </w:rPr>
      </w:pPr>
      <w:r w:rsidRPr="00C96F03">
        <w:rPr>
          <w:rFonts w:ascii="Times New Roman" w:eastAsia="Times New Roman" w:hAnsi="Times New Roman"/>
          <w:b/>
          <w:sz w:val="26"/>
          <w:szCs w:val="26"/>
          <w:lang w:eastAsia="ru-RU"/>
        </w:rPr>
        <w:t>Организация перечисления денежных средств</w:t>
      </w:r>
    </w:p>
    <w:p w:rsidR="00281CB5" w:rsidRPr="00C96F03" w:rsidRDefault="00281CB5" w:rsidP="00281CB5">
      <w:pPr>
        <w:spacing w:after="0" w:line="240" w:lineRule="auto"/>
        <w:ind w:firstLine="709"/>
        <w:jc w:val="center"/>
        <w:rPr>
          <w:rFonts w:ascii="Times New Roman" w:eastAsia="Times New Roman" w:hAnsi="Times New Roman"/>
          <w:b/>
          <w:sz w:val="26"/>
          <w:szCs w:val="26"/>
          <w:lang w:eastAsia="ru-RU"/>
        </w:rPr>
      </w:pPr>
      <w:r w:rsidRPr="00C96F03">
        <w:rPr>
          <w:rFonts w:ascii="Times New Roman" w:eastAsia="Times New Roman" w:hAnsi="Times New Roman"/>
          <w:b/>
          <w:sz w:val="26"/>
          <w:szCs w:val="26"/>
          <w:lang w:eastAsia="ru-RU"/>
        </w:rPr>
        <w:t>получателю государственной услуги</w:t>
      </w:r>
    </w:p>
    <w:p w:rsidR="00281CB5" w:rsidRPr="00281CB5" w:rsidRDefault="00281CB5" w:rsidP="00281CB5">
      <w:pPr>
        <w:spacing w:after="0" w:line="240" w:lineRule="auto"/>
        <w:ind w:firstLine="709"/>
        <w:jc w:val="center"/>
        <w:rPr>
          <w:rFonts w:ascii="Times New Roman" w:eastAsia="Times New Roman" w:hAnsi="Times New Roman"/>
          <w:b/>
          <w:sz w:val="24"/>
          <w:szCs w:val="24"/>
          <w:lang w:eastAsia="ru-RU"/>
        </w:rPr>
      </w:pPr>
    </w:p>
    <w:p w:rsidR="00000C83" w:rsidRDefault="00AD3466" w:rsidP="00000C83">
      <w:pPr>
        <w:pStyle w:val="Standard"/>
        <w:tabs>
          <w:tab w:val="left" w:pos="1440"/>
        </w:tabs>
        <w:spacing w:after="0" w:line="240" w:lineRule="auto"/>
        <w:ind w:firstLine="709"/>
        <w:jc w:val="both"/>
      </w:pPr>
      <w:r>
        <w:rPr>
          <w:rFonts w:ascii="Times New Roman" w:eastAsia="Times New Roman" w:hAnsi="Times New Roman"/>
          <w:sz w:val="24"/>
          <w:szCs w:val="24"/>
          <w:lang w:eastAsia="ru-RU"/>
        </w:rPr>
        <w:t>2</w:t>
      </w:r>
      <w:r w:rsidR="003E52F9">
        <w:rPr>
          <w:rFonts w:ascii="Times New Roman" w:eastAsia="Times New Roman" w:hAnsi="Times New Roman"/>
          <w:sz w:val="24"/>
          <w:szCs w:val="24"/>
          <w:lang w:eastAsia="ru-RU"/>
        </w:rPr>
        <w:t>36</w:t>
      </w:r>
      <w:r w:rsidR="00281CB5" w:rsidRPr="00281CB5">
        <w:rPr>
          <w:rFonts w:ascii="Times New Roman" w:eastAsia="Times New Roman" w:hAnsi="Times New Roman"/>
          <w:sz w:val="24"/>
          <w:szCs w:val="24"/>
          <w:lang w:eastAsia="ru-RU"/>
        </w:rPr>
        <w:t xml:space="preserve">. </w:t>
      </w:r>
      <w:r w:rsidR="00000C83">
        <w:rPr>
          <w:rFonts w:ascii="Times New Roman" w:eastAsia="Times New Roman" w:hAnsi="Times New Roman"/>
          <w:bCs/>
          <w:sz w:val="26"/>
          <w:szCs w:val="26"/>
          <w:lang w:eastAsia="ru-RU"/>
        </w:rPr>
        <w:t>Основанием для начала административной процедуры по организации перечисления денежных средств получателю государственной услуги является получение должностным лицом персонального дела с решением о назначении государственной услуги после произведенного контроля правильности определения права заявителя на получение государственной услуги и установления размера ежемесячной выплаты.</w:t>
      </w:r>
    </w:p>
    <w:p w:rsidR="00000C83" w:rsidRDefault="00CC777C" w:rsidP="00000C83">
      <w:pPr>
        <w:pStyle w:val="Standard"/>
        <w:tabs>
          <w:tab w:val="left" w:pos="1440"/>
        </w:tabs>
        <w:spacing w:after="0" w:line="240" w:lineRule="auto"/>
        <w:ind w:firstLine="709"/>
        <w:jc w:val="both"/>
      </w:pPr>
      <w:r>
        <w:rPr>
          <w:rFonts w:ascii="Times New Roman" w:eastAsia="Times New Roman" w:hAnsi="Times New Roman"/>
          <w:bCs/>
          <w:sz w:val="26"/>
          <w:szCs w:val="26"/>
          <w:lang w:eastAsia="ru-RU"/>
        </w:rPr>
        <w:t xml:space="preserve">237. </w:t>
      </w:r>
      <w:r w:rsidR="00000C83">
        <w:rPr>
          <w:rFonts w:ascii="Times New Roman" w:eastAsia="Times New Roman" w:hAnsi="Times New Roman"/>
          <w:bCs/>
          <w:sz w:val="26"/>
          <w:szCs w:val="26"/>
          <w:lang w:eastAsia="ru-RU"/>
        </w:rPr>
        <w:t xml:space="preserve">Должностное лицо, ответственное за исполнение административной процедуры, определяется приказом руководителя органа социальной защиты </w:t>
      </w:r>
      <w:r w:rsidR="00000C83">
        <w:rPr>
          <w:rFonts w:ascii="Times New Roman" w:eastAsia="Times New Roman" w:hAnsi="Times New Roman"/>
          <w:bCs/>
          <w:sz w:val="26"/>
          <w:szCs w:val="26"/>
          <w:lang w:eastAsia="ru-RU"/>
        </w:rPr>
        <w:lastRenderedPageBreak/>
        <w:t>населения или должностным регламентом, инструкцией (далее – специалист по выплате).</w:t>
      </w:r>
    </w:p>
    <w:p w:rsidR="00000C83" w:rsidRDefault="00000C83" w:rsidP="00000C83">
      <w:pPr>
        <w:pStyle w:val="Standard"/>
        <w:spacing w:after="0" w:line="240" w:lineRule="auto"/>
        <w:ind w:firstLine="709"/>
        <w:jc w:val="both"/>
      </w:pPr>
      <w:r>
        <w:rPr>
          <w:rFonts w:ascii="Times New Roman" w:eastAsia="Times New Roman" w:hAnsi="Times New Roman"/>
          <w:bCs/>
          <w:color w:val="000000"/>
          <w:sz w:val="26"/>
          <w:szCs w:val="26"/>
          <w:lang w:eastAsia="ru-RU"/>
        </w:rPr>
        <w:t xml:space="preserve">Специалист по выплате ежемесячно в программном комплексе АСП осуществляет формирование реестров (списков) получателей </w:t>
      </w:r>
      <w:r>
        <w:rPr>
          <w:rFonts w:ascii="Times New Roman" w:hAnsi="Times New Roman"/>
          <w:sz w:val="26"/>
          <w:szCs w:val="26"/>
        </w:rPr>
        <w:t>ежемесячной выплаты</w:t>
      </w:r>
      <w:r>
        <w:rPr>
          <w:rFonts w:ascii="Times New Roman" w:eastAsia="Times New Roman" w:hAnsi="Times New Roman"/>
          <w:bCs/>
          <w:color w:val="000000"/>
          <w:sz w:val="26"/>
          <w:szCs w:val="26"/>
          <w:lang w:eastAsia="ru-RU"/>
        </w:rPr>
        <w:t xml:space="preserve"> с указанием суммы </w:t>
      </w:r>
      <w:r>
        <w:rPr>
          <w:rFonts w:ascii="Times New Roman" w:hAnsi="Times New Roman"/>
          <w:sz w:val="26"/>
          <w:szCs w:val="26"/>
        </w:rPr>
        <w:t>ежемесячной выплаты</w:t>
      </w:r>
      <w:r>
        <w:rPr>
          <w:rFonts w:ascii="Times New Roman" w:eastAsia="Times New Roman" w:hAnsi="Times New Roman"/>
          <w:bCs/>
          <w:color w:val="000000"/>
          <w:sz w:val="26"/>
          <w:szCs w:val="26"/>
          <w:lang w:eastAsia="ru-RU"/>
        </w:rPr>
        <w:t xml:space="preserve"> (далее – выплатные документы), в том числе в зависимости от способа выплаты через кредитные организации или доставку через организации почтовой связи.</w:t>
      </w:r>
    </w:p>
    <w:p w:rsidR="00000C83" w:rsidRDefault="00000C83" w:rsidP="00000C83">
      <w:pPr>
        <w:pStyle w:val="Standard"/>
        <w:spacing w:after="0" w:line="240" w:lineRule="auto"/>
        <w:ind w:firstLine="709"/>
        <w:jc w:val="both"/>
      </w:pPr>
      <w:r>
        <w:rPr>
          <w:rFonts w:ascii="Times New Roman" w:eastAsia="Times New Roman" w:hAnsi="Times New Roman"/>
          <w:bCs/>
          <w:color w:val="000000"/>
          <w:sz w:val="26"/>
          <w:szCs w:val="26"/>
          <w:lang w:eastAsia="ru-RU"/>
        </w:rPr>
        <w:t xml:space="preserve">Специалист по выплате осуществляет контроль включения в выплатные документы всех получателей </w:t>
      </w:r>
      <w:r>
        <w:rPr>
          <w:rFonts w:ascii="Times New Roman" w:hAnsi="Times New Roman"/>
          <w:sz w:val="26"/>
          <w:szCs w:val="26"/>
        </w:rPr>
        <w:t>ежемесячной выплаты</w:t>
      </w:r>
      <w:r>
        <w:rPr>
          <w:rFonts w:ascii="Times New Roman" w:eastAsia="Times New Roman" w:hAnsi="Times New Roman"/>
          <w:bCs/>
          <w:color w:val="000000"/>
          <w:sz w:val="26"/>
          <w:szCs w:val="26"/>
          <w:lang w:eastAsia="ru-RU"/>
        </w:rPr>
        <w:t>, выявляет и устраняет причины, по которым получатели ежемесячной выплаты не были включены в выплатные документы.</w:t>
      </w:r>
    </w:p>
    <w:p w:rsidR="00000C83" w:rsidRDefault="00000C83" w:rsidP="00000C83">
      <w:pPr>
        <w:pStyle w:val="Standard"/>
        <w:spacing w:after="0" w:line="240" w:lineRule="auto"/>
        <w:ind w:firstLine="709"/>
        <w:jc w:val="both"/>
      </w:pPr>
      <w:r>
        <w:rPr>
          <w:rFonts w:ascii="Times New Roman" w:eastAsia="Times New Roman" w:hAnsi="Times New Roman"/>
          <w:bCs/>
          <w:sz w:val="26"/>
          <w:szCs w:val="26"/>
          <w:lang w:eastAsia="ru-RU"/>
        </w:rPr>
        <w:t xml:space="preserve">Специалист по выплате осуществляет проверку корректности начисленной суммы </w:t>
      </w:r>
      <w:r>
        <w:rPr>
          <w:rFonts w:ascii="Times New Roman" w:hAnsi="Times New Roman"/>
          <w:sz w:val="26"/>
          <w:szCs w:val="26"/>
        </w:rPr>
        <w:t>ежемесячной выплаты</w:t>
      </w:r>
      <w:r>
        <w:rPr>
          <w:rFonts w:ascii="Times New Roman" w:eastAsia="Times New Roman" w:hAnsi="Times New Roman"/>
          <w:bCs/>
          <w:sz w:val="26"/>
          <w:szCs w:val="26"/>
          <w:lang w:eastAsia="ru-RU"/>
        </w:rPr>
        <w:t>.</w:t>
      </w:r>
    </w:p>
    <w:p w:rsidR="00000C83" w:rsidRDefault="00000C83" w:rsidP="00000C83">
      <w:pPr>
        <w:pStyle w:val="Standard"/>
        <w:spacing w:after="0" w:line="240" w:lineRule="auto"/>
        <w:ind w:firstLine="709"/>
        <w:jc w:val="both"/>
      </w:pPr>
      <w:r>
        <w:rPr>
          <w:rFonts w:ascii="Times New Roman" w:eastAsia="Times New Roman" w:hAnsi="Times New Roman"/>
          <w:bCs/>
          <w:color w:val="000000"/>
          <w:sz w:val="26"/>
          <w:szCs w:val="26"/>
          <w:lang w:eastAsia="ru-RU"/>
        </w:rPr>
        <w:t>Специалист по выплате определяет итоговую потребность денежных сре</w:t>
      </w:r>
      <w:proofErr w:type="gramStart"/>
      <w:r>
        <w:rPr>
          <w:rFonts w:ascii="Times New Roman" w:eastAsia="Times New Roman" w:hAnsi="Times New Roman"/>
          <w:bCs/>
          <w:color w:val="000000"/>
          <w:sz w:val="26"/>
          <w:szCs w:val="26"/>
          <w:lang w:eastAsia="ru-RU"/>
        </w:rPr>
        <w:t>дств дл</w:t>
      </w:r>
      <w:proofErr w:type="gramEnd"/>
      <w:r>
        <w:rPr>
          <w:rFonts w:ascii="Times New Roman" w:eastAsia="Times New Roman" w:hAnsi="Times New Roman"/>
          <w:bCs/>
          <w:color w:val="000000"/>
          <w:sz w:val="26"/>
          <w:szCs w:val="26"/>
          <w:lang w:eastAsia="ru-RU"/>
        </w:rPr>
        <w:t xml:space="preserve">я формирования заявки на выплату </w:t>
      </w:r>
      <w:r>
        <w:rPr>
          <w:rFonts w:ascii="Times New Roman" w:hAnsi="Times New Roman"/>
          <w:sz w:val="26"/>
          <w:szCs w:val="26"/>
        </w:rPr>
        <w:t xml:space="preserve">ежемесячной выплаты </w:t>
      </w:r>
      <w:r>
        <w:rPr>
          <w:rFonts w:ascii="Times New Roman" w:eastAsia="Times New Roman" w:hAnsi="Times New Roman"/>
          <w:bCs/>
          <w:color w:val="000000"/>
          <w:sz w:val="26"/>
          <w:szCs w:val="26"/>
          <w:lang w:eastAsia="ru-RU"/>
        </w:rPr>
        <w:t>до 23 числа текущего месяца направляет заявку о потребности денежных средств для осуществления выплаты в Управление на электронный адрес ответственного специалиста Управления.</w:t>
      </w:r>
    </w:p>
    <w:p w:rsidR="00000C83" w:rsidRDefault="00000C83" w:rsidP="00000C83">
      <w:pPr>
        <w:pStyle w:val="Standard"/>
        <w:tabs>
          <w:tab w:val="left" w:pos="1440"/>
        </w:tabs>
        <w:spacing w:after="0" w:line="240" w:lineRule="auto"/>
        <w:ind w:firstLine="709"/>
        <w:jc w:val="both"/>
      </w:pPr>
      <w:proofErr w:type="gramStart"/>
      <w:r>
        <w:rPr>
          <w:rFonts w:ascii="Times New Roman" w:eastAsia="Times New Roman" w:hAnsi="Times New Roman"/>
          <w:bCs/>
          <w:sz w:val="26"/>
          <w:szCs w:val="26"/>
          <w:lang w:eastAsia="ru-RU"/>
        </w:rPr>
        <w:t xml:space="preserve">Субвенции областного бюджета, в установленном законодательством порядке, перечисленные на лицевые счета бюджетов муниципальных образований и городских округов, перечисляются, согласно заключенных соглашений, на расчетные счета кредитных организаций и управлению Федеральной почтовой связи Белгородской области – филиалу ФГУП «Почта России» для дальнейшего перечисления сумм </w:t>
      </w:r>
      <w:r>
        <w:rPr>
          <w:rFonts w:ascii="Times New Roman" w:hAnsi="Times New Roman"/>
          <w:sz w:val="26"/>
          <w:szCs w:val="26"/>
        </w:rPr>
        <w:t>ежемесячной выплаты</w:t>
      </w:r>
      <w:r>
        <w:rPr>
          <w:rFonts w:ascii="Times New Roman" w:eastAsia="Times New Roman" w:hAnsi="Times New Roman"/>
          <w:bCs/>
          <w:sz w:val="26"/>
          <w:szCs w:val="26"/>
          <w:lang w:eastAsia="ru-RU"/>
        </w:rPr>
        <w:t xml:space="preserve"> на имеющиеся у получателей банковские счета или для дальнейшей доставки получателям через организации почтовой связи.</w:t>
      </w:r>
      <w:proofErr w:type="gramEnd"/>
    </w:p>
    <w:p w:rsidR="00000C83" w:rsidRDefault="00000C83" w:rsidP="00000C83">
      <w:pPr>
        <w:pStyle w:val="Standard"/>
        <w:tabs>
          <w:tab w:val="left" w:pos="1440"/>
        </w:tabs>
        <w:spacing w:after="0" w:line="240" w:lineRule="auto"/>
        <w:ind w:firstLine="709"/>
        <w:jc w:val="both"/>
      </w:pPr>
      <w:r>
        <w:rPr>
          <w:rFonts w:ascii="Times New Roman" w:eastAsia="Times New Roman" w:hAnsi="Times New Roman"/>
          <w:bCs/>
          <w:color w:val="000000"/>
          <w:sz w:val="26"/>
          <w:szCs w:val="26"/>
          <w:lang w:eastAsia="ru-RU"/>
        </w:rPr>
        <w:t xml:space="preserve">Сформированные </w:t>
      </w:r>
      <w:r>
        <w:rPr>
          <w:rFonts w:ascii="Times New Roman" w:eastAsia="Times New Roman" w:hAnsi="Times New Roman"/>
          <w:bCs/>
          <w:sz w:val="26"/>
          <w:szCs w:val="26"/>
          <w:lang w:eastAsia="ru-RU"/>
        </w:rPr>
        <w:t>выплатные документы подписываются главным бухгалтером и руководителем органа социальной защиты населения, и заверяются печатью органа социальной защиты населения. Электронные списки скрепляются электронной цифровой подписью (ЭЦП) главного бухгалтера и руководителя органа социальной защиты населения.</w:t>
      </w:r>
    </w:p>
    <w:p w:rsidR="00000C83" w:rsidRDefault="00000C83" w:rsidP="00000C83">
      <w:pPr>
        <w:pStyle w:val="Standard"/>
        <w:tabs>
          <w:tab w:val="left" w:pos="1440"/>
        </w:tabs>
        <w:spacing w:after="0" w:line="240" w:lineRule="auto"/>
        <w:ind w:firstLine="709"/>
        <w:jc w:val="both"/>
      </w:pPr>
      <w:r>
        <w:rPr>
          <w:rFonts w:ascii="Times New Roman" w:eastAsia="Times New Roman" w:hAnsi="Times New Roman"/>
          <w:bCs/>
          <w:sz w:val="26"/>
          <w:szCs w:val="26"/>
          <w:lang w:eastAsia="ru-RU"/>
        </w:rPr>
        <w:t>Выплатные документы в электронном виде и (или) на бумажном носителе передаются в кредитные организации и в организации почтовой связи.</w:t>
      </w:r>
    </w:p>
    <w:p w:rsidR="00000C83" w:rsidRDefault="00000C83" w:rsidP="00000C83">
      <w:pPr>
        <w:pStyle w:val="Standard"/>
        <w:tabs>
          <w:tab w:val="left" w:pos="1440"/>
        </w:tabs>
        <w:spacing w:after="0" w:line="240" w:lineRule="auto"/>
        <w:ind w:firstLine="709"/>
        <w:jc w:val="both"/>
      </w:pPr>
      <w:r>
        <w:rPr>
          <w:rFonts w:ascii="Times New Roman" w:eastAsia="Times New Roman" w:hAnsi="Times New Roman"/>
          <w:bCs/>
          <w:sz w:val="26"/>
          <w:szCs w:val="26"/>
          <w:lang w:eastAsia="ru-RU"/>
        </w:rPr>
        <w:t>Должностное лицо органа социальной защиты населения, выполняющее функцию финансового обеспечения, на основании выплатных документов оформляет платежные поручения в установленном количестве экземпляров, которые подписываются руководителем органа социальной защиты населения и главным бухгалтером или ЭЦП.</w:t>
      </w:r>
    </w:p>
    <w:p w:rsidR="00000C83" w:rsidRDefault="00000C83" w:rsidP="00000C83">
      <w:pPr>
        <w:pStyle w:val="Standard"/>
        <w:tabs>
          <w:tab w:val="left" w:pos="1440"/>
        </w:tabs>
        <w:spacing w:after="0" w:line="240" w:lineRule="auto"/>
        <w:ind w:firstLine="709"/>
        <w:jc w:val="both"/>
      </w:pPr>
      <w:proofErr w:type="gramStart"/>
      <w:r>
        <w:rPr>
          <w:rFonts w:ascii="Times New Roman" w:eastAsia="Times New Roman" w:hAnsi="Times New Roman"/>
          <w:bCs/>
          <w:sz w:val="26"/>
          <w:szCs w:val="26"/>
          <w:lang w:eastAsia="ru-RU"/>
        </w:rPr>
        <w:t xml:space="preserve">Специалист по выплате по окончании выплатного периода и получении отчетов доставочных организаций выполняет учет возвратов денежных средств кредитными организациями и учет неврученных денежных средств почтовыми организациями связи по количеству получателей </w:t>
      </w:r>
      <w:r>
        <w:rPr>
          <w:rFonts w:ascii="Times New Roman" w:hAnsi="Times New Roman"/>
          <w:sz w:val="26"/>
          <w:szCs w:val="26"/>
        </w:rPr>
        <w:t>ежемесячной выплаты</w:t>
      </w:r>
      <w:r>
        <w:rPr>
          <w:rFonts w:ascii="Times New Roman" w:eastAsia="Times New Roman" w:hAnsi="Times New Roman"/>
          <w:bCs/>
          <w:sz w:val="26"/>
          <w:szCs w:val="26"/>
          <w:lang w:eastAsia="ru-RU"/>
        </w:rPr>
        <w:t xml:space="preserve"> и по сумме денежных средств, составляет акты сверки расчетов по выплате </w:t>
      </w:r>
      <w:r>
        <w:rPr>
          <w:rFonts w:ascii="Times New Roman" w:hAnsi="Times New Roman"/>
          <w:sz w:val="26"/>
          <w:szCs w:val="26"/>
        </w:rPr>
        <w:t>ежемесячной выплаты</w:t>
      </w:r>
      <w:r>
        <w:rPr>
          <w:rFonts w:ascii="Times New Roman" w:eastAsia="Times New Roman" w:hAnsi="Times New Roman"/>
          <w:bCs/>
          <w:sz w:val="26"/>
          <w:szCs w:val="26"/>
          <w:lang w:eastAsia="ru-RU"/>
        </w:rPr>
        <w:t xml:space="preserve"> с кредитными организациями и организациями почтовой связи.</w:t>
      </w:r>
      <w:proofErr w:type="gramEnd"/>
    </w:p>
    <w:p w:rsidR="00000C83" w:rsidRDefault="00000C83" w:rsidP="00000C83">
      <w:pPr>
        <w:pStyle w:val="Standard"/>
        <w:tabs>
          <w:tab w:val="left" w:pos="1440"/>
        </w:tabs>
        <w:spacing w:after="0" w:line="240" w:lineRule="auto"/>
        <w:ind w:firstLine="709"/>
        <w:jc w:val="both"/>
      </w:pPr>
      <w:proofErr w:type="gramStart"/>
      <w:r>
        <w:rPr>
          <w:rFonts w:ascii="Times New Roman" w:eastAsia="Times New Roman" w:hAnsi="Times New Roman"/>
          <w:bCs/>
          <w:sz w:val="26"/>
          <w:szCs w:val="26"/>
          <w:lang w:eastAsia="ru-RU"/>
        </w:rPr>
        <w:t xml:space="preserve">Специалист по выплате осуществляет ввод информации о невыплаченных суммах денежных средств в АС АСП для формирования последующей выплаты, формирует реестр получателей </w:t>
      </w:r>
      <w:r>
        <w:rPr>
          <w:rFonts w:ascii="Times New Roman" w:hAnsi="Times New Roman"/>
          <w:sz w:val="26"/>
          <w:szCs w:val="26"/>
        </w:rPr>
        <w:t xml:space="preserve">ежемесячной выплаты и представляет его ежемесячно в общей базе данных не позднее 5 числа месяца, следующего за отчетным в Управление </w:t>
      </w:r>
      <w:r>
        <w:rPr>
          <w:rFonts w:ascii="Times New Roman" w:eastAsia="Times New Roman" w:hAnsi="Times New Roman"/>
          <w:bCs/>
          <w:sz w:val="26"/>
          <w:szCs w:val="26"/>
          <w:lang w:eastAsia="ru-RU"/>
        </w:rPr>
        <w:t>(приложение № 9).</w:t>
      </w:r>
      <w:proofErr w:type="gramEnd"/>
    </w:p>
    <w:p w:rsidR="00000C83" w:rsidRDefault="00CC777C" w:rsidP="00000C83">
      <w:pPr>
        <w:pStyle w:val="Standard"/>
        <w:tabs>
          <w:tab w:val="left" w:pos="1440"/>
        </w:tabs>
        <w:spacing w:after="0" w:line="240" w:lineRule="auto"/>
        <w:ind w:firstLine="709"/>
        <w:jc w:val="both"/>
      </w:pPr>
      <w:r>
        <w:rPr>
          <w:rFonts w:ascii="Times New Roman" w:eastAsia="Times New Roman" w:hAnsi="Times New Roman"/>
          <w:bCs/>
          <w:sz w:val="26"/>
          <w:szCs w:val="26"/>
          <w:lang w:eastAsia="ru-RU"/>
        </w:rPr>
        <w:lastRenderedPageBreak/>
        <w:t xml:space="preserve">238. </w:t>
      </w:r>
      <w:r w:rsidR="00000C83">
        <w:rPr>
          <w:rFonts w:ascii="Times New Roman" w:eastAsia="Times New Roman" w:hAnsi="Times New Roman"/>
          <w:bCs/>
          <w:sz w:val="26"/>
          <w:szCs w:val="26"/>
          <w:lang w:eastAsia="ru-RU"/>
        </w:rPr>
        <w:t>Максимальный срок выполнения административной процедуры – 3 дня.</w:t>
      </w:r>
    </w:p>
    <w:p w:rsidR="00000C83" w:rsidRDefault="00000C83" w:rsidP="00000C83">
      <w:pPr>
        <w:pStyle w:val="Standard"/>
        <w:tabs>
          <w:tab w:val="left" w:pos="1440"/>
        </w:tabs>
        <w:spacing w:after="0" w:line="240" w:lineRule="auto"/>
        <w:ind w:firstLine="709"/>
        <w:jc w:val="both"/>
      </w:pPr>
      <w:r>
        <w:rPr>
          <w:rFonts w:ascii="Times New Roman" w:eastAsia="Times New Roman" w:hAnsi="Times New Roman"/>
          <w:bCs/>
          <w:sz w:val="26"/>
          <w:szCs w:val="26"/>
          <w:lang w:eastAsia="ru-RU"/>
        </w:rPr>
        <w:t>23</w:t>
      </w:r>
      <w:r w:rsidR="00CC777C">
        <w:rPr>
          <w:rFonts w:ascii="Times New Roman" w:eastAsia="Times New Roman" w:hAnsi="Times New Roman"/>
          <w:bCs/>
          <w:sz w:val="26"/>
          <w:szCs w:val="26"/>
          <w:lang w:eastAsia="ru-RU"/>
        </w:rPr>
        <w:t>9</w:t>
      </w:r>
      <w:r>
        <w:rPr>
          <w:rFonts w:ascii="Times New Roman" w:eastAsia="Times New Roman" w:hAnsi="Times New Roman"/>
          <w:bCs/>
          <w:sz w:val="26"/>
          <w:szCs w:val="26"/>
          <w:lang w:eastAsia="ru-RU"/>
        </w:rPr>
        <w:t xml:space="preserve">. Критерием принятия решения является получение специалистом по выплате персонального дела с решением о назначении </w:t>
      </w:r>
      <w:r>
        <w:rPr>
          <w:rFonts w:ascii="Times New Roman" w:hAnsi="Times New Roman"/>
          <w:sz w:val="26"/>
          <w:szCs w:val="26"/>
        </w:rPr>
        <w:t>ежемесячной выплаты</w:t>
      </w:r>
      <w:r>
        <w:rPr>
          <w:rFonts w:ascii="Times New Roman" w:eastAsia="Times New Roman" w:hAnsi="Times New Roman"/>
          <w:bCs/>
          <w:sz w:val="26"/>
          <w:szCs w:val="26"/>
          <w:lang w:eastAsia="ru-RU"/>
        </w:rPr>
        <w:t xml:space="preserve"> после произведенного контроля правильности определения права заявителя на получение </w:t>
      </w:r>
      <w:r>
        <w:rPr>
          <w:rFonts w:ascii="Times New Roman" w:hAnsi="Times New Roman"/>
          <w:sz w:val="26"/>
          <w:szCs w:val="26"/>
        </w:rPr>
        <w:t>ежемесячной выплаты</w:t>
      </w:r>
      <w:r>
        <w:rPr>
          <w:rFonts w:ascii="Times New Roman" w:eastAsia="Times New Roman" w:hAnsi="Times New Roman"/>
          <w:bCs/>
          <w:sz w:val="26"/>
          <w:szCs w:val="26"/>
          <w:lang w:eastAsia="ru-RU"/>
        </w:rPr>
        <w:t xml:space="preserve"> и ее размера.</w:t>
      </w:r>
    </w:p>
    <w:p w:rsidR="00000C83" w:rsidRDefault="00000C83" w:rsidP="00000C83">
      <w:pPr>
        <w:pStyle w:val="Standard"/>
        <w:tabs>
          <w:tab w:val="left" w:pos="1440"/>
        </w:tabs>
        <w:spacing w:after="0" w:line="240" w:lineRule="auto"/>
        <w:ind w:firstLine="709"/>
        <w:jc w:val="both"/>
      </w:pPr>
      <w:r>
        <w:rPr>
          <w:rFonts w:ascii="Times New Roman" w:eastAsia="Times New Roman" w:hAnsi="Times New Roman"/>
          <w:bCs/>
          <w:sz w:val="26"/>
          <w:szCs w:val="26"/>
          <w:lang w:eastAsia="ru-RU"/>
        </w:rPr>
        <w:t>2</w:t>
      </w:r>
      <w:r w:rsidR="00CC777C">
        <w:rPr>
          <w:rFonts w:ascii="Times New Roman" w:eastAsia="Times New Roman" w:hAnsi="Times New Roman"/>
          <w:bCs/>
          <w:sz w:val="26"/>
          <w:szCs w:val="26"/>
          <w:lang w:eastAsia="ru-RU"/>
        </w:rPr>
        <w:t>40</w:t>
      </w:r>
      <w:r>
        <w:rPr>
          <w:rFonts w:ascii="Times New Roman" w:eastAsia="Times New Roman" w:hAnsi="Times New Roman"/>
          <w:bCs/>
          <w:sz w:val="26"/>
          <w:szCs w:val="26"/>
          <w:lang w:eastAsia="ru-RU"/>
        </w:rPr>
        <w:t>. Результат административной процедуры: передача выплатных документов и платежных поручений в кредитные организации и организации почтовой связи.</w:t>
      </w:r>
    </w:p>
    <w:p w:rsidR="00281CB5" w:rsidRPr="00C96F03" w:rsidRDefault="00000C83" w:rsidP="00C96F03">
      <w:pPr>
        <w:pStyle w:val="Standard"/>
        <w:tabs>
          <w:tab w:val="left" w:pos="1440"/>
        </w:tabs>
        <w:spacing w:after="0" w:line="240" w:lineRule="auto"/>
        <w:ind w:firstLine="709"/>
        <w:jc w:val="both"/>
      </w:pPr>
      <w:r>
        <w:rPr>
          <w:rFonts w:ascii="Times New Roman" w:eastAsia="Times New Roman" w:hAnsi="Times New Roman"/>
          <w:bCs/>
          <w:sz w:val="26"/>
          <w:szCs w:val="26"/>
          <w:lang w:eastAsia="ru-RU"/>
        </w:rPr>
        <w:t>2</w:t>
      </w:r>
      <w:r w:rsidR="00CC777C">
        <w:rPr>
          <w:rFonts w:ascii="Times New Roman" w:eastAsia="Times New Roman" w:hAnsi="Times New Roman"/>
          <w:bCs/>
          <w:sz w:val="26"/>
          <w:szCs w:val="26"/>
          <w:lang w:eastAsia="ru-RU"/>
        </w:rPr>
        <w:t>41</w:t>
      </w:r>
      <w:r>
        <w:rPr>
          <w:rFonts w:ascii="Times New Roman" w:eastAsia="Times New Roman" w:hAnsi="Times New Roman"/>
          <w:bCs/>
          <w:sz w:val="26"/>
          <w:szCs w:val="26"/>
          <w:lang w:eastAsia="ru-RU"/>
        </w:rPr>
        <w:t>. Способ фиксации результата выполнения административной процедуры: подготовка выплатных документов, платежных поручений в электронном виде и (или) на бумажном носителе.</w:t>
      </w:r>
    </w:p>
    <w:p w:rsidR="00281CB5" w:rsidRDefault="00281CB5" w:rsidP="00BD451C">
      <w:pPr>
        <w:shd w:val="clear" w:color="auto" w:fill="FFFFFF"/>
        <w:tabs>
          <w:tab w:val="left" w:pos="1440"/>
        </w:tabs>
        <w:suppressAutoHyphens/>
        <w:spacing w:after="0" w:line="240" w:lineRule="auto"/>
        <w:ind w:firstLine="709"/>
        <w:jc w:val="center"/>
        <w:rPr>
          <w:rFonts w:ascii="Times New Roman" w:eastAsia="Times New Roman" w:hAnsi="Times New Roman"/>
          <w:b/>
          <w:bCs/>
          <w:sz w:val="26"/>
          <w:szCs w:val="26"/>
          <w:lang w:eastAsia="ru-RU"/>
        </w:rPr>
      </w:pPr>
    </w:p>
    <w:p w:rsidR="00BD451C" w:rsidRPr="00BD451C" w:rsidRDefault="00BD451C" w:rsidP="00BD451C">
      <w:pPr>
        <w:shd w:val="clear" w:color="auto" w:fill="FFFFFF"/>
        <w:tabs>
          <w:tab w:val="left" w:pos="1440"/>
        </w:tabs>
        <w:suppressAutoHyphens/>
        <w:spacing w:after="0" w:line="240" w:lineRule="auto"/>
        <w:ind w:firstLine="709"/>
        <w:jc w:val="center"/>
        <w:rPr>
          <w:rFonts w:ascii="Times New Roman" w:eastAsia="Times New Roman" w:hAnsi="Times New Roman"/>
          <w:b/>
          <w:color w:val="000000"/>
          <w:sz w:val="26"/>
          <w:szCs w:val="26"/>
          <w:lang w:eastAsia="ru-RU"/>
        </w:rPr>
      </w:pPr>
      <w:r w:rsidRPr="00BD451C">
        <w:rPr>
          <w:rFonts w:ascii="Times New Roman" w:eastAsia="Times New Roman" w:hAnsi="Times New Roman"/>
          <w:b/>
          <w:color w:val="000000"/>
          <w:sz w:val="26"/>
          <w:szCs w:val="26"/>
          <w:lang w:eastAsia="ru-RU"/>
        </w:rPr>
        <w:t xml:space="preserve">Раздел 4. Формы </w:t>
      </w:r>
      <w:proofErr w:type="gramStart"/>
      <w:r w:rsidRPr="00BD451C">
        <w:rPr>
          <w:rFonts w:ascii="Times New Roman" w:eastAsia="Times New Roman" w:hAnsi="Times New Roman"/>
          <w:b/>
          <w:color w:val="000000"/>
          <w:sz w:val="26"/>
          <w:szCs w:val="26"/>
          <w:lang w:eastAsia="ru-RU"/>
        </w:rPr>
        <w:t>контроля за</w:t>
      </w:r>
      <w:proofErr w:type="gramEnd"/>
      <w:r w:rsidRPr="00BD451C">
        <w:rPr>
          <w:rFonts w:ascii="Times New Roman" w:eastAsia="Times New Roman" w:hAnsi="Times New Roman"/>
          <w:b/>
          <w:color w:val="000000"/>
          <w:sz w:val="26"/>
          <w:szCs w:val="26"/>
          <w:lang w:eastAsia="ru-RU"/>
        </w:rPr>
        <w:t xml:space="preserve"> предоставлением</w:t>
      </w:r>
    </w:p>
    <w:p w:rsidR="00BD451C" w:rsidRPr="00BD451C" w:rsidRDefault="00BD451C" w:rsidP="00BD451C">
      <w:pPr>
        <w:shd w:val="clear" w:color="auto" w:fill="FFFFFF"/>
        <w:tabs>
          <w:tab w:val="left" w:pos="1440"/>
        </w:tabs>
        <w:suppressAutoHyphens/>
        <w:spacing w:after="0" w:line="240" w:lineRule="auto"/>
        <w:ind w:firstLine="709"/>
        <w:jc w:val="center"/>
        <w:rPr>
          <w:rFonts w:ascii="Times New Roman" w:eastAsia="Times New Roman" w:hAnsi="Times New Roman"/>
          <w:b/>
          <w:color w:val="000000"/>
          <w:sz w:val="26"/>
          <w:szCs w:val="26"/>
          <w:lang w:eastAsia="ru-RU"/>
        </w:rPr>
      </w:pPr>
      <w:r w:rsidRPr="00BD451C">
        <w:rPr>
          <w:rFonts w:ascii="Times New Roman" w:eastAsia="Times New Roman" w:hAnsi="Times New Roman"/>
          <w:b/>
          <w:color w:val="000000"/>
          <w:sz w:val="26"/>
          <w:szCs w:val="26"/>
          <w:lang w:eastAsia="ru-RU"/>
        </w:rPr>
        <w:t>государственной услуги</w:t>
      </w:r>
    </w:p>
    <w:p w:rsidR="00BD451C" w:rsidRPr="00BD451C" w:rsidRDefault="00BD451C" w:rsidP="00BD451C">
      <w:pPr>
        <w:suppressAutoHyphens/>
        <w:spacing w:after="0" w:line="240" w:lineRule="auto"/>
        <w:ind w:firstLine="709"/>
        <w:jc w:val="center"/>
        <w:rPr>
          <w:rFonts w:ascii="Times New Roman" w:eastAsia="Times New Roman" w:hAnsi="Times New Roman"/>
          <w:b/>
          <w:color w:val="000000"/>
          <w:sz w:val="26"/>
          <w:szCs w:val="26"/>
          <w:lang w:eastAsia="ru-RU"/>
        </w:rPr>
      </w:pPr>
    </w:p>
    <w:p w:rsidR="00BD451C" w:rsidRPr="00BD451C" w:rsidRDefault="00BD451C" w:rsidP="00BD451C">
      <w:pPr>
        <w:suppressAutoHyphens/>
        <w:spacing w:after="0" w:line="240" w:lineRule="auto"/>
        <w:jc w:val="center"/>
        <w:rPr>
          <w:rFonts w:ascii="Times New Roman" w:eastAsia="Times New Roman" w:hAnsi="Times New Roman"/>
          <w:b/>
          <w:color w:val="000000"/>
          <w:sz w:val="26"/>
          <w:szCs w:val="26"/>
          <w:lang w:eastAsia="ru-RU"/>
        </w:rPr>
      </w:pPr>
      <w:r w:rsidRPr="00BD451C">
        <w:rPr>
          <w:rFonts w:ascii="Times New Roman" w:eastAsia="Times New Roman" w:hAnsi="Times New Roman"/>
          <w:b/>
          <w:color w:val="000000"/>
          <w:sz w:val="26"/>
          <w:szCs w:val="26"/>
          <w:lang w:eastAsia="ru-RU"/>
        </w:rPr>
        <w:t xml:space="preserve">Порядок осуществления текущего контроля </w:t>
      </w:r>
    </w:p>
    <w:p w:rsidR="00BD451C" w:rsidRPr="00BD451C" w:rsidRDefault="00BD451C" w:rsidP="00BD451C">
      <w:pPr>
        <w:suppressAutoHyphens/>
        <w:spacing w:after="0" w:line="240" w:lineRule="auto"/>
        <w:jc w:val="center"/>
        <w:rPr>
          <w:rFonts w:ascii="Times New Roman" w:eastAsia="Times New Roman" w:hAnsi="Times New Roman"/>
          <w:b/>
          <w:color w:val="000000"/>
          <w:sz w:val="26"/>
          <w:szCs w:val="26"/>
          <w:lang w:eastAsia="ru-RU"/>
        </w:rPr>
      </w:pPr>
      <w:r w:rsidRPr="00BD451C">
        <w:rPr>
          <w:rFonts w:ascii="Times New Roman" w:eastAsia="Times New Roman" w:hAnsi="Times New Roman"/>
          <w:b/>
          <w:color w:val="000000"/>
          <w:sz w:val="26"/>
          <w:szCs w:val="26"/>
          <w:lang w:eastAsia="ru-RU"/>
        </w:rPr>
        <w:t xml:space="preserve">за соблюдением и исполнением </w:t>
      </w:r>
      <w:proofErr w:type="gramStart"/>
      <w:r w:rsidRPr="00BD451C">
        <w:rPr>
          <w:rFonts w:ascii="Times New Roman" w:eastAsia="Times New Roman" w:hAnsi="Times New Roman"/>
          <w:b/>
          <w:color w:val="000000"/>
          <w:sz w:val="26"/>
          <w:szCs w:val="26"/>
          <w:lang w:eastAsia="ru-RU"/>
        </w:rPr>
        <w:t>ответственными</w:t>
      </w:r>
      <w:proofErr w:type="gramEnd"/>
      <w:r w:rsidRPr="00BD451C">
        <w:rPr>
          <w:rFonts w:ascii="Times New Roman" w:eastAsia="Times New Roman" w:hAnsi="Times New Roman"/>
          <w:b/>
          <w:color w:val="000000"/>
          <w:sz w:val="26"/>
          <w:szCs w:val="26"/>
          <w:lang w:eastAsia="ru-RU"/>
        </w:rPr>
        <w:t xml:space="preserve"> должностными </w:t>
      </w:r>
    </w:p>
    <w:p w:rsidR="00BD451C" w:rsidRPr="00BD451C" w:rsidRDefault="00BD451C" w:rsidP="00BD451C">
      <w:pPr>
        <w:suppressAutoHyphens/>
        <w:spacing w:after="0" w:line="240" w:lineRule="auto"/>
        <w:jc w:val="center"/>
        <w:rPr>
          <w:rFonts w:ascii="Times New Roman" w:eastAsia="Times New Roman" w:hAnsi="Times New Roman"/>
          <w:b/>
          <w:color w:val="000000"/>
          <w:sz w:val="26"/>
          <w:szCs w:val="26"/>
          <w:lang w:eastAsia="ru-RU"/>
        </w:rPr>
      </w:pPr>
      <w:r w:rsidRPr="00BD451C">
        <w:rPr>
          <w:rFonts w:ascii="Times New Roman" w:eastAsia="Times New Roman" w:hAnsi="Times New Roman"/>
          <w:b/>
          <w:color w:val="000000"/>
          <w:sz w:val="26"/>
          <w:szCs w:val="26"/>
          <w:lang w:eastAsia="ru-RU"/>
        </w:rPr>
        <w:t xml:space="preserve">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w:t>
      </w:r>
    </w:p>
    <w:p w:rsidR="00BD451C" w:rsidRPr="00BD451C" w:rsidRDefault="00BD451C" w:rsidP="00BD451C">
      <w:pPr>
        <w:suppressAutoHyphens/>
        <w:spacing w:after="0" w:line="240" w:lineRule="auto"/>
        <w:ind w:left="556"/>
        <w:jc w:val="center"/>
        <w:rPr>
          <w:rFonts w:ascii="Times New Roman" w:eastAsia="Times New Roman" w:hAnsi="Times New Roman"/>
          <w:b/>
          <w:color w:val="000000"/>
          <w:sz w:val="26"/>
          <w:szCs w:val="26"/>
          <w:lang w:eastAsia="ru-RU"/>
        </w:rPr>
      </w:pPr>
    </w:p>
    <w:p w:rsidR="00BD451C" w:rsidRPr="00BD451C" w:rsidRDefault="003A1138"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w:t>
      </w:r>
      <w:r w:rsidR="00CC777C">
        <w:rPr>
          <w:rFonts w:ascii="Times New Roman" w:eastAsia="Times New Roman" w:hAnsi="Times New Roman"/>
          <w:bCs/>
          <w:sz w:val="26"/>
          <w:szCs w:val="26"/>
          <w:lang w:eastAsia="ru-RU"/>
        </w:rPr>
        <w:t xml:space="preserve">42. </w:t>
      </w:r>
      <w:r w:rsidR="00BD451C" w:rsidRPr="00BD451C">
        <w:rPr>
          <w:rFonts w:ascii="Times New Roman" w:eastAsia="Times New Roman" w:hAnsi="Times New Roman"/>
          <w:bCs/>
          <w:sz w:val="26"/>
          <w:szCs w:val="26"/>
          <w:lang w:eastAsia="ru-RU"/>
        </w:rPr>
        <w:t xml:space="preserve">Текущий контроль осуществляется постоянно должностными лицами органа социальной защиты населения, ответственными за исполнение административных процедур, предусмотренных настоящим Регламентом, а также начальником органа социальной защиты населения путем проведения проверок исполнения положений настоящего Регламента, сроков исполнения административных процедур. </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 xml:space="preserve">О случаях и причинах нарушения сроков административных процедур руководитель структурного подразделения органа социальной защиты населения информирует начальника органа социальной защиты населения или наделенное соответствующими полномочиями лицо, в том числе о принятии мер по устранению нарушений. </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Контроль соблюдения специалистами МФЦ административных процедур, </w:t>
      </w:r>
      <w:r w:rsidRPr="00BD451C">
        <w:rPr>
          <w:rFonts w:ascii="Times New Roman" w:eastAsia="Times New Roman" w:hAnsi="Times New Roman"/>
          <w:bCs/>
          <w:sz w:val="26"/>
          <w:szCs w:val="26"/>
          <w:lang w:eastAsia="ru-RU"/>
        </w:rPr>
        <w:t>предусмотренных настоящим Регламентом, в соответствии с заключенным соглашением</w:t>
      </w:r>
      <w:r w:rsidRPr="00BD451C">
        <w:rPr>
          <w:rFonts w:ascii="Times New Roman" w:eastAsia="Times New Roman" w:hAnsi="Times New Roman"/>
          <w:sz w:val="26"/>
          <w:szCs w:val="26"/>
          <w:lang w:eastAsia="ru-RU"/>
        </w:rPr>
        <w:t xml:space="preserve"> с МФЦ, осуществляется руководителем МФЦ.</w:t>
      </w:r>
    </w:p>
    <w:p w:rsidR="00C96F03" w:rsidRPr="00BD451C" w:rsidRDefault="00C96F03" w:rsidP="00BD451C">
      <w:pPr>
        <w:suppressAutoHyphens/>
        <w:spacing w:after="0" w:line="240" w:lineRule="auto"/>
        <w:ind w:firstLine="709"/>
        <w:jc w:val="both"/>
        <w:rPr>
          <w:rFonts w:ascii="Times New Roman" w:eastAsia="Times New Roman" w:hAnsi="Times New Roman"/>
          <w:sz w:val="26"/>
          <w:szCs w:val="26"/>
          <w:lang w:eastAsia="ru-RU"/>
        </w:rPr>
      </w:pPr>
    </w:p>
    <w:p w:rsidR="00BD451C" w:rsidRPr="00BD451C" w:rsidRDefault="00BD451C" w:rsidP="00BD451C">
      <w:pPr>
        <w:suppressAutoHyphens/>
        <w:spacing w:after="0" w:line="240" w:lineRule="auto"/>
        <w:jc w:val="center"/>
        <w:rPr>
          <w:rFonts w:ascii="Times New Roman" w:eastAsia="Times New Roman" w:hAnsi="Times New Roman"/>
          <w:b/>
          <w:color w:val="000000"/>
          <w:sz w:val="26"/>
          <w:szCs w:val="26"/>
          <w:lang w:eastAsia="ru-RU"/>
        </w:rPr>
      </w:pPr>
      <w:r w:rsidRPr="00BD451C">
        <w:rPr>
          <w:rFonts w:ascii="Times New Roman" w:eastAsia="Times New Roman" w:hAnsi="Times New Roman"/>
          <w:b/>
          <w:color w:val="000000"/>
          <w:sz w:val="26"/>
          <w:szCs w:val="26"/>
          <w:lang w:eastAsia="ru-RU"/>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BD451C">
        <w:rPr>
          <w:rFonts w:ascii="Times New Roman" w:eastAsia="Times New Roman" w:hAnsi="Times New Roman"/>
          <w:b/>
          <w:color w:val="000000"/>
          <w:sz w:val="26"/>
          <w:szCs w:val="26"/>
          <w:lang w:eastAsia="ru-RU"/>
        </w:rPr>
        <w:t>контроля за</w:t>
      </w:r>
      <w:proofErr w:type="gramEnd"/>
      <w:r w:rsidRPr="00BD451C">
        <w:rPr>
          <w:rFonts w:ascii="Times New Roman" w:eastAsia="Times New Roman" w:hAnsi="Times New Roman"/>
          <w:b/>
          <w:color w:val="000000"/>
          <w:sz w:val="26"/>
          <w:szCs w:val="26"/>
          <w:lang w:eastAsia="ru-RU"/>
        </w:rPr>
        <w:t xml:space="preserve"> полнотой и качеством предоставления государственной услуги</w:t>
      </w:r>
    </w:p>
    <w:p w:rsidR="00BD451C" w:rsidRPr="00BD451C" w:rsidRDefault="00BD451C" w:rsidP="00BD451C">
      <w:pPr>
        <w:suppressAutoHyphens/>
        <w:spacing w:after="0" w:line="240" w:lineRule="auto"/>
        <w:ind w:firstLine="709"/>
        <w:jc w:val="both"/>
        <w:rPr>
          <w:rFonts w:ascii="Times New Roman" w:eastAsia="Times New Roman" w:hAnsi="Times New Roman"/>
          <w:color w:val="000000"/>
          <w:sz w:val="26"/>
          <w:szCs w:val="26"/>
          <w:lang w:eastAsia="ru-RU"/>
        </w:rPr>
      </w:pPr>
    </w:p>
    <w:p w:rsidR="00BD451C" w:rsidRPr="00BD451C" w:rsidRDefault="003A1138"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w:t>
      </w:r>
      <w:r w:rsidR="003E52F9">
        <w:rPr>
          <w:rFonts w:ascii="Times New Roman" w:eastAsia="Times New Roman" w:hAnsi="Times New Roman"/>
          <w:bCs/>
          <w:sz w:val="26"/>
          <w:szCs w:val="26"/>
          <w:lang w:eastAsia="ru-RU"/>
        </w:rPr>
        <w:t>4</w:t>
      </w:r>
      <w:r w:rsidR="00C91A43">
        <w:rPr>
          <w:rFonts w:ascii="Times New Roman" w:eastAsia="Times New Roman" w:hAnsi="Times New Roman"/>
          <w:bCs/>
          <w:sz w:val="26"/>
          <w:szCs w:val="26"/>
          <w:lang w:eastAsia="ru-RU"/>
        </w:rPr>
        <w:t>3</w:t>
      </w:r>
      <w:r w:rsidR="00BD451C" w:rsidRPr="00BD451C">
        <w:rPr>
          <w:rFonts w:ascii="Times New Roman" w:eastAsia="Times New Roman" w:hAnsi="Times New Roman"/>
          <w:bCs/>
          <w:sz w:val="26"/>
          <w:szCs w:val="26"/>
          <w:lang w:eastAsia="ru-RU"/>
        </w:rPr>
        <w:t>. Контроль полноты и качества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и действия (бездействие) должностных лиц органа социальной защиты населения.</w:t>
      </w:r>
    </w:p>
    <w:p w:rsidR="00BD451C" w:rsidRPr="00BD451C" w:rsidRDefault="003A1138"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lastRenderedPageBreak/>
        <w:t>2</w:t>
      </w:r>
      <w:r w:rsidR="003E52F9">
        <w:rPr>
          <w:rFonts w:ascii="Times New Roman" w:eastAsia="Times New Roman" w:hAnsi="Times New Roman"/>
          <w:bCs/>
          <w:sz w:val="26"/>
          <w:szCs w:val="26"/>
          <w:lang w:eastAsia="ru-RU"/>
        </w:rPr>
        <w:t>4</w:t>
      </w:r>
      <w:r w:rsidR="00C91A43">
        <w:rPr>
          <w:rFonts w:ascii="Times New Roman" w:eastAsia="Times New Roman" w:hAnsi="Times New Roman"/>
          <w:bCs/>
          <w:sz w:val="26"/>
          <w:szCs w:val="26"/>
          <w:lang w:eastAsia="ru-RU"/>
        </w:rPr>
        <w:t>4</w:t>
      </w:r>
      <w:r w:rsidR="00BD451C" w:rsidRPr="00BD451C">
        <w:rPr>
          <w:rFonts w:ascii="Times New Roman" w:eastAsia="Times New Roman" w:hAnsi="Times New Roman"/>
          <w:bCs/>
          <w:sz w:val="26"/>
          <w:szCs w:val="26"/>
          <w:lang w:eastAsia="ru-RU"/>
        </w:rPr>
        <w:t>. Проверки осуществляются планово на основании полугодовых или годовых планов работы органа социальной защиты населения и Управления, а также внепланово - по конкретному обращению заявителя.</w:t>
      </w:r>
    </w:p>
    <w:p w:rsidR="00BD451C" w:rsidRPr="00BD451C" w:rsidRDefault="003A1138"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w:t>
      </w:r>
      <w:r w:rsidR="003E52F9">
        <w:rPr>
          <w:rFonts w:ascii="Times New Roman" w:eastAsia="Times New Roman" w:hAnsi="Times New Roman"/>
          <w:bCs/>
          <w:sz w:val="26"/>
          <w:szCs w:val="26"/>
          <w:lang w:eastAsia="ru-RU"/>
        </w:rPr>
        <w:t>4</w:t>
      </w:r>
      <w:r w:rsidR="00C91A43">
        <w:rPr>
          <w:rFonts w:ascii="Times New Roman" w:eastAsia="Times New Roman" w:hAnsi="Times New Roman"/>
          <w:bCs/>
          <w:sz w:val="26"/>
          <w:szCs w:val="26"/>
          <w:lang w:eastAsia="ru-RU"/>
        </w:rPr>
        <w:t>5</w:t>
      </w:r>
      <w:r w:rsidR="00BD451C" w:rsidRPr="00BD451C">
        <w:rPr>
          <w:rFonts w:ascii="Times New Roman" w:eastAsia="Times New Roman" w:hAnsi="Times New Roman"/>
          <w:bCs/>
          <w:sz w:val="26"/>
          <w:szCs w:val="26"/>
          <w:lang w:eastAsia="ru-RU"/>
        </w:rPr>
        <w:t>. Периодичность проведения проверок устанавливается начальником органа социальной защиты населения, его заместителем.</w:t>
      </w:r>
    </w:p>
    <w:p w:rsidR="00BD451C" w:rsidRPr="00BD451C" w:rsidRDefault="003A1138"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w:t>
      </w:r>
      <w:r w:rsidR="003E52F9">
        <w:rPr>
          <w:rFonts w:ascii="Times New Roman" w:eastAsia="Times New Roman" w:hAnsi="Times New Roman"/>
          <w:bCs/>
          <w:sz w:val="26"/>
          <w:szCs w:val="26"/>
          <w:lang w:eastAsia="ru-RU"/>
        </w:rPr>
        <w:t>4</w:t>
      </w:r>
      <w:r w:rsidR="00C91A43">
        <w:rPr>
          <w:rFonts w:ascii="Times New Roman" w:eastAsia="Times New Roman" w:hAnsi="Times New Roman"/>
          <w:bCs/>
          <w:sz w:val="26"/>
          <w:szCs w:val="26"/>
          <w:lang w:eastAsia="ru-RU"/>
        </w:rPr>
        <w:t>6</w:t>
      </w:r>
      <w:r w:rsidR="00BD451C" w:rsidRPr="00BD451C">
        <w:rPr>
          <w:rFonts w:ascii="Times New Roman" w:eastAsia="Times New Roman" w:hAnsi="Times New Roman"/>
          <w:bCs/>
          <w:sz w:val="26"/>
          <w:szCs w:val="26"/>
          <w:lang w:eastAsia="ru-RU"/>
        </w:rPr>
        <w:t>. По результатам проверок, в случае выявления нарушений прав граждан и организаций, виновные лица привлекаются к ответственности, предусмотренной законодательством Российской Федерации.</w:t>
      </w:r>
    </w:p>
    <w:p w:rsidR="00BD451C" w:rsidRPr="00BD451C" w:rsidRDefault="003A1138"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w:t>
      </w:r>
      <w:r w:rsidR="003E52F9">
        <w:rPr>
          <w:rFonts w:ascii="Times New Roman" w:eastAsia="Times New Roman" w:hAnsi="Times New Roman"/>
          <w:bCs/>
          <w:sz w:val="26"/>
          <w:szCs w:val="26"/>
          <w:lang w:eastAsia="ru-RU"/>
        </w:rPr>
        <w:t>4</w:t>
      </w:r>
      <w:r w:rsidR="00C91A43">
        <w:rPr>
          <w:rFonts w:ascii="Times New Roman" w:eastAsia="Times New Roman" w:hAnsi="Times New Roman"/>
          <w:bCs/>
          <w:sz w:val="26"/>
          <w:szCs w:val="26"/>
          <w:lang w:eastAsia="ru-RU"/>
        </w:rPr>
        <w:t>7</w:t>
      </w:r>
      <w:r w:rsidR="00BD451C" w:rsidRPr="00BD451C">
        <w:rPr>
          <w:rFonts w:ascii="Times New Roman" w:eastAsia="Times New Roman" w:hAnsi="Times New Roman"/>
          <w:bCs/>
          <w:sz w:val="26"/>
          <w:szCs w:val="26"/>
          <w:lang w:eastAsia="ru-RU"/>
        </w:rPr>
        <w:t>. Для проведения проверок создается комиссия, в состав которой включаются должностные лица органа социальной защиты населения.</w:t>
      </w:r>
    </w:p>
    <w:p w:rsidR="00BD451C" w:rsidRPr="00BD451C" w:rsidRDefault="003A1138"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w:t>
      </w:r>
      <w:r w:rsidR="003E52F9">
        <w:rPr>
          <w:rFonts w:ascii="Times New Roman" w:eastAsia="Times New Roman" w:hAnsi="Times New Roman"/>
          <w:bCs/>
          <w:sz w:val="26"/>
          <w:szCs w:val="26"/>
          <w:lang w:eastAsia="ru-RU"/>
        </w:rPr>
        <w:t>4</w:t>
      </w:r>
      <w:r w:rsidR="00C91A43">
        <w:rPr>
          <w:rFonts w:ascii="Times New Roman" w:eastAsia="Times New Roman" w:hAnsi="Times New Roman"/>
          <w:bCs/>
          <w:sz w:val="26"/>
          <w:szCs w:val="26"/>
          <w:lang w:eastAsia="ru-RU"/>
        </w:rPr>
        <w:t>8</w:t>
      </w:r>
      <w:r w:rsidR="00BD451C" w:rsidRPr="00BD451C">
        <w:rPr>
          <w:rFonts w:ascii="Times New Roman" w:eastAsia="Times New Roman" w:hAnsi="Times New Roman"/>
          <w:bCs/>
          <w:sz w:val="26"/>
          <w:szCs w:val="26"/>
          <w:lang w:eastAsia="ru-RU"/>
        </w:rPr>
        <w:t xml:space="preserve">. Проверки осуществляются на основании распорядительных </w:t>
      </w:r>
      <w:proofErr w:type="gramStart"/>
      <w:r w:rsidR="00BD451C" w:rsidRPr="00BD451C">
        <w:rPr>
          <w:rFonts w:ascii="Times New Roman" w:eastAsia="Times New Roman" w:hAnsi="Times New Roman"/>
          <w:bCs/>
          <w:sz w:val="26"/>
          <w:szCs w:val="26"/>
          <w:lang w:eastAsia="ru-RU"/>
        </w:rPr>
        <w:t>документов начальника органа социальной защиты населения</w:t>
      </w:r>
      <w:proofErr w:type="gramEnd"/>
      <w:r w:rsidR="00BD451C" w:rsidRPr="00BD451C">
        <w:rPr>
          <w:rFonts w:ascii="Times New Roman" w:eastAsia="Times New Roman" w:hAnsi="Times New Roman"/>
          <w:bCs/>
          <w:sz w:val="26"/>
          <w:szCs w:val="26"/>
          <w:lang w:eastAsia="ru-RU"/>
        </w:rPr>
        <w:t xml:space="preserve"> и графика проведения проверок.</w:t>
      </w:r>
    </w:p>
    <w:p w:rsidR="00BD451C" w:rsidRPr="00BD451C" w:rsidRDefault="003A1138"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w:t>
      </w:r>
      <w:r w:rsidR="003E52F9">
        <w:rPr>
          <w:rFonts w:ascii="Times New Roman" w:eastAsia="Times New Roman" w:hAnsi="Times New Roman"/>
          <w:bCs/>
          <w:sz w:val="26"/>
          <w:szCs w:val="26"/>
          <w:lang w:eastAsia="ru-RU"/>
        </w:rPr>
        <w:t>4</w:t>
      </w:r>
      <w:r w:rsidR="00C91A43">
        <w:rPr>
          <w:rFonts w:ascii="Times New Roman" w:eastAsia="Times New Roman" w:hAnsi="Times New Roman"/>
          <w:bCs/>
          <w:sz w:val="26"/>
          <w:szCs w:val="26"/>
          <w:lang w:eastAsia="ru-RU"/>
        </w:rPr>
        <w:t>9</w:t>
      </w:r>
      <w:r w:rsidR="00BD451C" w:rsidRPr="00BD451C">
        <w:rPr>
          <w:rFonts w:ascii="Times New Roman" w:eastAsia="Times New Roman" w:hAnsi="Times New Roman"/>
          <w:bCs/>
          <w:sz w:val="26"/>
          <w:szCs w:val="26"/>
          <w:lang w:eastAsia="ru-RU"/>
        </w:rPr>
        <w:t>. Результат каждой проверки оформляются актом, в котором отмечаются выявленные недостатки и предложения по их устранению.</w:t>
      </w:r>
    </w:p>
    <w:p w:rsidR="00BD451C" w:rsidRPr="00BD451C" w:rsidRDefault="00BD451C" w:rsidP="00BD451C">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sidRPr="00BD451C">
        <w:rPr>
          <w:rFonts w:ascii="Times New Roman" w:eastAsia="Times New Roman" w:hAnsi="Times New Roman"/>
          <w:bCs/>
          <w:sz w:val="26"/>
          <w:szCs w:val="26"/>
          <w:lang w:eastAsia="ru-RU"/>
        </w:rPr>
        <w:t>Акт подписывают председатель и члены комиссии, начальник органа социальной защиты населения.</w:t>
      </w:r>
    </w:p>
    <w:p w:rsidR="00BD451C" w:rsidRPr="00C96F03" w:rsidRDefault="003A1138" w:rsidP="00C96F03">
      <w:pPr>
        <w:shd w:val="clear" w:color="auto" w:fill="FFFFFF"/>
        <w:tabs>
          <w:tab w:val="left" w:pos="1440"/>
        </w:tabs>
        <w:suppressAutoHyphen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w:t>
      </w:r>
      <w:r w:rsidR="00C91A43">
        <w:rPr>
          <w:rFonts w:ascii="Times New Roman" w:eastAsia="Times New Roman" w:hAnsi="Times New Roman"/>
          <w:bCs/>
          <w:sz w:val="26"/>
          <w:szCs w:val="26"/>
          <w:lang w:eastAsia="ru-RU"/>
        </w:rPr>
        <w:t>50</w:t>
      </w:r>
      <w:r w:rsidR="00BD451C" w:rsidRPr="00BD451C">
        <w:rPr>
          <w:rFonts w:ascii="Times New Roman" w:eastAsia="Times New Roman" w:hAnsi="Times New Roman"/>
          <w:bCs/>
          <w:sz w:val="26"/>
          <w:szCs w:val="26"/>
          <w:lang w:eastAsia="ru-RU"/>
        </w:rPr>
        <w:t>. Проверяемые должностные лица органа социальной защиты населения под роспись знакомятся с актом, после чего он помещается в соответствующее номенклатурное дело.</w:t>
      </w:r>
    </w:p>
    <w:p w:rsidR="00220D1A" w:rsidRPr="00BD451C" w:rsidRDefault="00220D1A" w:rsidP="003E52F9">
      <w:pPr>
        <w:suppressAutoHyphens/>
        <w:spacing w:after="0" w:line="240" w:lineRule="auto"/>
        <w:jc w:val="both"/>
        <w:rPr>
          <w:rFonts w:ascii="Times New Roman" w:eastAsia="Times New Roman" w:hAnsi="Times New Roman"/>
          <w:color w:val="000000"/>
          <w:sz w:val="26"/>
          <w:szCs w:val="26"/>
          <w:lang w:eastAsia="ru-RU"/>
        </w:rPr>
      </w:pPr>
    </w:p>
    <w:p w:rsidR="00BD451C" w:rsidRPr="00BD451C" w:rsidRDefault="00BD451C" w:rsidP="00BD451C">
      <w:pPr>
        <w:suppressAutoHyphens/>
        <w:spacing w:after="0" w:line="240" w:lineRule="auto"/>
        <w:jc w:val="center"/>
        <w:rPr>
          <w:rFonts w:ascii="Times New Roman" w:eastAsia="Times New Roman" w:hAnsi="Times New Roman"/>
          <w:b/>
          <w:color w:val="000000"/>
          <w:sz w:val="26"/>
          <w:szCs w:val="26"/>
          <w:lang w:eastAsia="ru-RU"/>
        </w:rPr>
      </w:pPr>
      <w:r w:rsidRPr="00BD451C">
        <w:rPr>
          <w:rFonts w:ascii="Times New Roman" w:eastAsia="Times New Roman" w:hAnsi="Times New Roman"/>
          <w:b/>
          <w:color w:val="000000"/>
          <w:sz w:val="26"/>
          <w:szCs w:val="26"/>
          <w:lang w:eastAsia="ru-RU"/>
        </w:rPr>
        <w:t xml:space="preserve">Ответственность должностных лиц за решения </w:t>
      </w:r>
    </w:p>
    <w:p w:rsidR="00BD451C" w:rsidRPr="00BD451C" w:rsidRDefault="00BD451C" w:rsidP="00BD451C">
      <w:pPr>
        <w:suppressAutoHyphens/>
        <w:spacing w:after="0" w:line="240" w:lineRule="auto"/>
        <w:jc w:val="center"/>
        <w:rPr>
          <w:rFonts w:ascii="Times New Roman" w:eastAsia="Times New Roman" w:hAnsi="Times New Roman"/>
          <w:b/>
          <w:color w:val="000000"/>
          <w:sz w:val="26"/>
          <w:szCs w:val="26"/>
          <w:lang w:eastAsia="ru-RU"/>
        </w:rPr>
      </w:pPr>
      <w:r w:rsidRPr="00BD451C">
        <w:rPr>
          <w:rFonts w:ascii="Times New Roman" w:eastAsia="Times New Roman" w:hAnsi="Times New Roman"/>
          <w:b/>
          <w:color w:val="000000"/>
          <w:sz w:val="26"/>
          <w:szCs w:val="26"/>
          <w:lang w:eastAsia="ru-RU"/>
        </w:rPr>
        <w:t>и действия (бездействие), принимаемые (осуществляемые) в ходе предоставления государственной услуги</w:t>
      </w:r>
    </w:p>
    <w:p w:rsidR="00BD451C" w:rsidRPr="00BD451C" w:rsidRDefault="00BD451C" w:rsidP="00BD451C">
      <w:pPr>
        <w:suppressAutoHyphens/>
        <w:spacing w:after="0" w:line="240" w:lineRule="auto"/>
        <w:jc w:val="center"/>
        <w:rPr>
          <w:rFonts w:ascii="Times New Roman" w:eastAsia="Times New Roman" w:hAnsi="Times New Roman"/>
          <w:b/>
          <w:color w:val="000000"/>
          <w:sz w:val="26"/>
          <w:szCs w:val="26"/>
          <w:lang w:eastAsia="ru-RU"/>
        </w:rPr>
      </w:pPr>
    </w:p>
    <w:p w:rsidR="00BD451C" w:rsidRPr="00BD451C" w:rsidRDefault="00477864" w:rsidP="00BD451C">
      <w:pPr>
        <w:suppressAutoHyphens/>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w:t>
      </w:r>
      <w:r w:rsidR="00C91A43">
        <w:rPr>
          <w:rFonts w:ascii="Times New Roman" w:eastAsia="Times New Roman" w:hAnsi="Times New Roman"/>
          <w:color w:val="000000"/>
          <w:sz w:val="26"/>
          <w:szCs w:val="26"/>
          <w:lang w:eastAsia="ru-RU"/>
        </w:rPr>
        <w:t>51</w:t>
      </w:r>
      <w:r w:rsidR="00BD451C" w:rsidRPr="00BD451C">
        <w:rPr>
          <w:rFonts w:ascii="Times New Roman" w:eastAsia="Times New Roman" w:hAnsi="Times New Roman"/>
          <w:color w:val="000000"/>
          <w:sz w:val="26"/>
          <w:szCs w:val="26"/>
          <w:lang w:eastAsia="ru-RU"/>
        </w:rPr>
        <w:t>. Ответственность за соблюдением установленных требований к предоставлению государственной услуги возлагается на должностных лиц органа социальной защиты населения, осуществляющих исполнение административных процедур, начальника соответствующего отдела органа социальной защиты населения, ответственного за предоставление государственной услуги, начальника органа социальной защиты населения.</w:t>
      </w:r>
    </w:p>
    <w:p w:rsidR="00BD451C" w:rsidRPr="00BD451C" w:rsidRDefault="00477864" w:rsidP="00BD451C">
      <w:pPr>
        <w:suppressAutoHyphens/>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w:t>
      </w:r>
      <w:r w:rsidR="00C91A43">
        <w:rPr>
          <w:rFonts w:ascii="Times New Roman" w:eastAsia="Times New Roman" w:hAnsi="Times New Roman"/>
          <w:color w:val="000000"/>
          <w:sz w:val="26"/>
          <w:szCs w:val="26"/>
          <w:lang w:eastAsia="ru-RU"/>
        </w:rPr>
        <w:t>52</w:t>
      </w:r>
      <w:r w:rsidR="00BD451C" w:rsidRPr="00BD451C">
        <w:rPr>
          <w:rFonts w:ascii="Times New Roman" w:eastAsia="Times New Roman" w:hAnsi="Times New Roman"/>
          <w:color w:val="000000"/>
          <w:sz w:val="26"/>
          <w:szCs w:val="26"/>
          <w:lang w:eastAsia="ru-RU"/>
        </w:rPr>
        <w:t xml:space="preserve">. За невыполнение или ненадлежащее выполнение настоящего Регламента, должностные лица органа социальной защиты населения, МФЦ несут ответственность в соответствии с законодательством Российской Федерации. </w:t>
      </w:r>
    </w:p>
    <w:p w:rsidR="00C96F03" w:rsidRPr="00BD451C" w:rsidRDefault="00C96F03" w:rsidP="00BD451C">
      <w:pPr>
        <w:tabs>
          <w:tab w:val="left" w:pos="1830"/>
        </w:tabs>
        <w:suppressAutoHyphens/>
        <w:spacing w:after="0" w:line="240" w:lineRule="auto"/>
        <w:ind w:firstLine="709"/>
        <w:jc w:val="both"/>
        <w:rPr>
          <w:rFonts w:ascii="Times New Roman" w:eastAsia="Times New Roman" w:hAnsi="Times New Roman"/>
          <w:color w:val="000000"/>
          <w:sz w:val="26"/>
          <w:szCs w:val="26"/>
          <w:lang w:eastAsia="ru-RU"/>
        </w:rPr>
      </w:pPr>
    </w:p>
    <w:p w:rsidR="00BD451C" w:rsidRPr="00BD451C" w:rsidRDefault="00BD451C" w:rsidP="00BD451C">
      <w:pPr>
        <w:suppressAutoHyphens/>
        <w:spacing w:after="0" w:line="240" w:lineRule="auto"/>
        <w:jc w:val="center"/>
        <w:rPr>
          <w:rFonts w:ascii="Times New Roman" w:eastAsia="Times New Roman" w:hAnsi="Times New Roman"/>
          <w:b/>
          <w:color w:val="000000"/>
          <w:sz w:val="26"/>
          <w:szCs w:val="26"/>
          <w:lang w:eastAsia="ru-RU"/>
        </w:rPr>
      </w:pPr>
      <w:r w:rsidRPr="00BD451C">
        <w:rPr>
          <w:rFonts w:ascii="Times New Roman" w:eastAsia="Times New Roman" w:hAnsi="Times New Roman"/>
          <w:b/>
          <w:color w:val="000000"/>
          <w:sz w:val="26"/>
          <w:szCs w:val="26"/>
          <w:lang w:eastAsia="ru-RU"/>
        </w:rPr>
        <w:t xml:space="preserve">Положения, характеризующие требования к порядку </w:t>
      </w:r>
    </w:p>
    <w:p w:rsidR="00BD451C" w:rsidRPr="00BD451C" w:rsidRDefault="00BD451C" w:rsidP="00BD451C">
      <w:pPr>
        <w:suppressAutoHyphens/>
        <w:spacing w:after="0" w:line="240" w:lineRule="auto"/>
        <w:jc w:val="center"/>
        <w:rPr>
          <w:rFonts w:ascii="Times New Roman" w:eastAsia="Times New Roman" w:hAnsi="Times New Roman"/>
          <w:b/>
          <w:color w:val="000000"/>
          <w:sz w:val="26"/>
          <w:szCs w:val="26"/>
          <w:lang w:eastAsia="ru-RU"/>
        </w:rPr>
      </w:pPr>
      <w:r w:rsidRPr="00BD451C">
        <w:rPr>
          <w:rFonts w:ascii="Times New Roman" w:eastAsia="Times New Roman" w:hAnsi="Times New Roman"/>
          <w:b/>
          <w:color w:val="000000"/>
          <w:sz w:val="26"/>
          <w:szCs w:val="26"/>
          <w:lang w:eastAsia="ru-RU"/>
        </w:rPr>
        <w:t xml:space="preserve">и формам </w:t>
      </w:r>
      <w:proofErr w:type="gramStart"/>
      <w:r w:rsidRPr="00BD451C">
        <w:rPr>
          <w:rFonts w:ascii="Times New Roman" w:eastAsia="Times New Roman" w:hAnsi="Times New Roman"/>
          <w:b/>
          <w:color w:val="000000"/>
          <w:sz w:val="26"/>
          <w:szCs w:val="26"/>
          <w:lang w:eastAsia="ru-RU"/>
        </w:rPr>
        <w:t>контроля за</w:t>
      </w:r>
      <w:proofErr w:type="gramEnd"/>
      <w:r w:rsidRPr="00BD451C">
        <w:rPr>
          <w:rFonts w:ascii="Times New Roman" w:eastAsia="Times New Roman" w:hAnsi="Times New Roman"/>
          <w:b/>
          <w:color w:val="000000"/>
          <w:sz w:val="26"/>
          <w:szCs w:val="26"/>
          <w:lang w:eastAsia="ru-RU"/>
        </w:rPr>
        <w:t xml:space="preserve"> предоставлением государственной услуги, в том числе со стороны граждан, их объединений и организаций</w:t>
      </w:r>
    </w:p>
    <w:p w:rsidR="00BD451C" w:rsidRPr="00BD451C" w:rsidRDefault="00BD451C" w:rsidP="00BD451C">
      <w:pPr>
        <w:suppressAutoHyphens/>
        <w:spacing w:after="0" w:line="240" w:lineRule="auto"/>
        <w:ind w:firstLine="540"/>
        <w:jc w:val="both"/>
        <w:rPr>
          <w:rFonts w:ascii="Times New Roman" w:eastAsia="Times New Roman" w:hAnsi="Times New Roman"/>
          <w:color w:val="000000"/>
          <w:sz w:val="26"/>
          <w:szCs w:val="26"/>
          <w:lang w:eastAsia="ru-RU"/>
        </w:rPr>
      </w:pPr>
    </w:p>
    <w:p w:rsidR="00BD451C" w:rsidRPr="00BD451C" w:rsidRDefault="00477864" w:rsidP="00BD451C">
      <w:pPr>
        <w:suppressAutoHyphens/>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w:t>
      </w:r>
      <w:r w:rsidR="003E52F9">
        <w:rPr>
          <w:rFonts w:ascii="Times New Roman" w:eastAsia="Times New Roman" w:hAnsi="Times New Roman"/>
          <w:color w:val="000000"/>
          <w:sz w:val="26"/>
          <w:szCs w:val="26"/>
          <w:lang w:eastAsia="ru-RU"/>
        </w:rPr>
        <w:t>5</w:t>
      </w:r>
      <w:r w:rsidR="00C91A43">
        <w:rPr>
          <w:rFonts w:ascii="Times New Roman" w:eastAsia="Times New Roman" w:hAnsi="Times New Roman"/>
          <w:color w:val="000000"/>
          <w:sz w:val="26"/>
          <w:szCs w:val="26"/>
          <w:lang w:eastAsia="ru-RU"/>
        </w:rPr>
        <w:t>3</w:t>
      </w:r>
      <w:r w:rsidR="00BD451C" w:rsidRPr="00BD451C">
        <w:rPr>
          <w:rFonts w:ascii="Times New Roman" w:eastAsia="Times New Roman" w:hAnsi="Times New Roman"/>
          <w:color w:val="000000"/>
          <w:sz w:val="26"/>
          <w:szCs w:val="26"/>
          <w:lang w:eastAsia="ru-RU"/>
        </w:rPr>
        <w:t xml:space="preserve">. </w:t>
      </w:r>
      <w:proofErr w:type="gramStart"/>
      <w:r w:rsidR="00BD451C" w:rsidRPr="00BD451C">
        <w:rPr>
          <w:rFonts w:ascii="Times New Roman" w:eastAsia="Times New Roman" w:hAnsi="Times New Roman"/>
          <w:color w:val="000000"/>
          <w:sz w:val="26"/>
          <w:szCs w:val="26"/>
          <w:lang w:eastAsia="ru-RU"/>
        </w:rPr>
        <w:t>Контроль за</w:t>
      </w:r>
      <w:proofErr w:type="gramEnd"/>
      <w:r w:rsidR="00BD451C" w:rsidRPr="00BD451C">
        <w:rPr>
          <w:rFonts w:ascii="Times New Roman" w:eastAsia="Times New Roman" w:hAnsi="Times New Roman"/>
          <w:color w:val="000000"/>
          <w:sz w:val="26"/>
          <w:szCs w:val="26"/>
          <w:lang w:eastAsia="ru-RU"/>
        </w:rPr>
        <w:t xml:space="preserve"> предоставлением государственной услуги может осуществляться со стороны граждан, их объединений и организаций путем направления в адрес Управления:</w:t>
      </w:r>
    </w:p>
    <w:p w:rsidR="00BD451C" w:rsidRPr="00BD451C" w:rsidRDefault="00BD451C" w:rsidP="00BD451C">
      <w:pPr>
        <w:suppressAutoHyphens/>
        <w:spacing w:after="0" w:line="240" w:lineRule="auto"/>
        <w:ind w:firstLine="709"/>
        <w:jc w:val="both"/>
        <w:rPr>
          <w:rFonts w:ascii="Times New Roman" w:eastAsia="Times New Roman" w:hAnsi="Times New Roman"/>
          <w:color w:val="000000"/>
          <w:sz w:val="26"/>
          <w:szCs w:val="26"/>
          <w:lang w:eastAsia="ru-RU"/>
        </w:rPr>
      </w:pPr>
      <w:r w:rsidRPr="00BD451C">
        <w:rPr>
          <w:rFonts w:ascii="Times New Roman" w:eastAsia="Times New Roman" w:hAnsi="Times New Roman"/>
          <w:color w:val="000000"/>
          <w:sz w:val="26"/>
          <w:szCs w:val="26"/>
          <w:lang w:eastAsia="ru-RU"/>
        </w:rPr>
        <w:t>- предложений о совершенствовании нормативных правовых актов, регламентирующих исполнение должностными лицами органов социальной защиты населения государственной услуги;</w:t>
      </w:r>
    </w:p>
    <w:p w:rsidR="00BD451C" w:rsidRPr="00BD451C" w:rsidRDefault="00BD451C" w:rsidP="00BD451C">
      <w:pPr>
        <w:suppressAutoHyphens/>
        <w:spacing w:after="0" w:line="240" w:lineRule="auto"/>
        <w:ind w:firstLine="709"/>
        <w:jc w:val="both"/>
        <w:rPr>
          <w:rFonts w:ascii="Times New Roman" w:eastAsia="Times New Roman" w:hAnsi="Times New Roman"/>
          <w:color w:val="000000"/>
          <w:sz w:val="26"/>
          <w:szCs w:val="26"/>
          <w:lang w:eastAsia="ru-RU"/>
        </w:rPr>
      </w:pPr>
      <w:r w:rsidRPr="00BD451C">
        <w:rPr>
          <w:rFonts w:ascii="Times New Roman" w:eastAsia="Times New Roman" w:hAnsi="Times New Roman"/>
          <w:color w:val="000000"/>
          <w:sz w:val="26"/>
          <w:szCs w:val="26"/>
          <w:lang w:eastAsia="ru-RU"/>
        </w:rPr>
        <w:t>- сообщений о нарушении законов и нормативных правовых актов, недостатках в работе органов соци</w:t>
      </w:r>
      <w:r w:rsidRPr="00F841C2">
        <w:rPr>
          <w:rFonts w:ascii="Times New Roman" w:eastAsia="Times New Roman" w:hAnsi="Times New Roman"/>
          <w:i/>
          <w:color w:val="000000"/>
          <w:sz w:val="26"/>
          <w:szCs w:val="26"/>
          <w:lang w:eastAsia="ru-RU"/>
        </w:rPr>
        <w:t>а</w:t>
      </w:r>
      <w:r w:rsidRPr="00BD451C">
        <w:rPr>
          <w:rFonts w:ascii="Times New Roman" w:eastAsia="Times New Roman" w:hAnsi="Times New Roman"/>
          <w:color w:val="000000"/>
          <w:sz w:val="26"/>
          <w:szCs w:val="26"/>
          <w:lang w:eastAsia="ru-RU"/>
        </w:rPr>
        <w:t>льной защиты населения, их должностных лиц;</w:t>
      </w:r>
    </w:p>
    <w:p w:rsidR="00BD451C" w:rsidRDefault="00BD451C" w:rsidP="00BD451C">
      <w:pPr>
        <w:tabs>
          <w:tab w:val="left" w:pos="1830"/>
        </w:tabs>
        <w:suppressAutoHyphens/>
        <w:spacing w:after="0" w:line="240" w:lineRule="auto"/>
        <w:ind w:firstLine="709"/>
        <w:jc w:val="both"/>
        <w:rPr>
          <w:rFonts w:ascii="Times New Roman" w:eastAsia="Times New Roman" w:hAnsi="Times New Roman"/>
          <w:color w:val="000000"/>
          <w:sz w:val="26"/>
          <w:szCs w:val="26"/>
          <w:lang w:eastAsia="ru-RU"/>
        </w:rPr>
      </w:pPr>
      <w:r w:rsidRPr="00BD451C">
        <w:rPr>
          <w:rFonts w:ascii="Times New Roman" w:eastAsia="Times New Roman" w:hAnsi="Times New Roman"/>
          <w:color w:val="000000"/>
          <w:sz w:val="26"/>
          <w:szCs w:val="26"/>
          <w:lang w:eastAsia="ru-RU"/>
        </w:rPr>
        <w:t>- жалоб по фактам нарушения должностными лицами органов социальной защиты населения прав, свобод или законных интересов граждан.</w:t>
      </w:r>
    </w:p>
    <w:p w:rsidR="00D47C11" w:rsidRPr="00BD451C" w:rsidRDefault="00D47C11" w:rsidP="00BD451C">
      <w:pPr>
        <w:tabs>
          <w:tab w:val="left" w:pos="1830"/>
        </w:tabs>
        <w:suppressAutoHyphens/>
        <w:spacing w:after="0" w:line="240" w:lineRule="auto"/>
        <w:ind w:firstLine="709"/>
        <w:jc w:val="both"/>
        <w:rPr>
          <w:rFonts w:ascii="Times New Roman" w:eastAsia="Times New Roman" w:hAnsi="Times New Roman"/>
          <w:color w:val="000000"/>
          <w:sz w:val="26"/>
          <w:szCs w:val="26"/>
          <w:lang w:eastAsia="ru-RU"/>
        </w:rPr>
      </w:pPr>
    </w:p>
    <w:p w:rsidR="00BD451C" w:rsidRPr="00F841C2" w:rsidRDefault="00BD451C" w:rsidP="00BD451C">
      <w:pPr>
        <w:suppressAutoHyphens/>
        <w:spacing w:after="0" w:line="240" w:lineRule="auto"/>
        <w:ind w:firstLine="709"/>
        <w:jc w:val="both"/>
        <w:rPr>
          <w:rFonts w:ascii="Times New Roman" w:eastAsia="Times New Roman" w:hAnsi="Times New Roman"/>
          <w:color w:val="000000"/>
          <w:sz w:val="26"/>
          <w:szCs w:val="26"/>
          <w:lang w:eastAsia="ru-RU"/>
        </w:rPr>
      </w:pPr>
    </w:p>
    <w:p w:rsidR="00F841C2" w:rsidRPr="00D47C11" w:rsidRDefault="00F841C2" w:rsidP="00D47C11">
      <w:pPr>
        <w:suppressAutoHyphens/>
        <w:spacing w:line="240" w:lineRule="auto"/>
        <w:ind w:left="708" w:firstLine="1"/>
        <w:jc w:val="center"/>
        <w:rPr>
          <w:rFonts w:ascii="Times New Roman" w:hAnsi="Times New Roman"/>
          <w:b/>
          <w:color w:val="000000"/>
          <w:sz w:val="26"/>
          <w:szCs w:val="26"/>
        </w:rPr>
      </w:pPr>
      <w:r w:rsidRPr="00F841C2">
        <w:rPr>
          <w:rFonts w:ascii="Times New Roman" w:hAnsi="Times New Roman"/>
          <w:b/>
          <w:color w:val="000000"/>
          <w:sz w:val="26"/>
          <w:szCs w:val="26"/>
        </w:rPr>
        <w:t>Раздел 5. Досудебный (внесудебный) порядок обжалования решений                             и действий (бездействие) органа, предоставляющего государственную услугу,</w:t>
      </w:r>
      <w:r w:rsidR="00D47C11">
        <w:rPr>
          <w:rFonts w:ascii="Times New Roman" w:hAnsi="Times New Roman"/>
          <w:b/>
          <w:color w:val="000000"/>
          <w:sz w:val="26"/>
          <w:szCs w:val="26"/>
        </w:rPr>
        <w:t xml:space="preserve"> </w:t>
      </w:r>
      <w:r w:rsidRPr="00F841C2">
        <w:rPr>
          <w:rFonts w:ascii="Times New Roman" w:hAnsi="Times New Roman"/>
          <w:b/>
          <w:color w:val="000000"/>
          <w:sz w:val="26"/>
          <w:szCs w:val="26"/>
        </w:rPr>
        <w:t xml:space="preserve"> а также их должностных лиц, государственных служащих</w:t>
      </w:r>
    </w:p>
    <w:p w:rsidR="00F841C2" w:rsidRPr="00F841C2" w:rsidRDefault="00D47C11" w:rsidP="00D47C11">
      <w:pPr>
        <w:autoSpaceDE w:val="0"/>
        <w:autoSpaceDN w:val="0"/>
        <w:adjustRightInd w:val="0"/>
        <w:spacing w:line="240" w:lineRule="auto"/>
        <w:ind w:firstLine="720"/>
        <w:contextualSpacing/>
        <w:jc w:val="both"/>
        <w:rPr>
          <w:rFonts w:ascii="Times New Roman" w:hAnsi="Times New Roman"/>
          <w:sz w:val="26"/>
          <w:szCs w:val="26"/>
        </w:rPr>
      </w:pPr>
      <w:r>
        <w:rPr>
          <w:rFonts w:ascii="Times New Roman" w:hAnsi="Times New Roman"/>
          <w:sz w:val="26"/>
          <w:szCs w:val="26"/>
        </w:rPr>
        <w:t>254</w:t>
      </w:r>
      <w:r w:rsidR="00F841C2" w:rsidRPr="00F841C2">
        <w:rPr>
          <w:rFonts w:ascii="Times New Roman" w:hAnsi="Times New Roman"/>
          <w:sz w:val="26"/>
          <w:szCs w:val="26"/>
        </w:rPr>
        <w:t xml:space="preserve">. </w:t>
      </w:r>
      <w:proofErr w:type="gramStart"/>
      <w:r w:rsidR="00F841C2" w:rsidRPr="00F841C2">
        <w:rPr>
          <w:rFonts w:ascii="Times New Roman" w:hAnsi="Times New Roman"/>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roofErr w:type="gramEnd"/>
    </w:p>
    <w:p w:rsidR="00F841C2" w:rsidRPr="00F841C2" w:rsidRDefault="00D47C11" w:rsidP="00F841C2">
      <w:pPr>
        <w:autoSpaceDE w:val="0"/>
        <w:autoSpaceDN w:val="0"/>
        <w:adjustRightInd w:val="0"/>
        <w:ind w:firstLine="720"/>
        <w:contextualSpacing/>
        <w:jc w:val="both"/>
        <w:rPr>
          <w:rFonts w:ascii="Times New Roman" w:hAnsi="Times New Roman"/>
          <w:sz w:val="26"/>
          <w:szCs w:val="26"/>
        </w:rPr>
      </w:pPr>
      <w:r>
        <w:rPr>
          <w:rFonts w:ascii="Times New Roman" w:hAnsi="Times New Roman"/>
          <w:sz w:val="26"/>
          <w:szCs w:val="26"/>
        </w:rPr>
        <w:t>255</w:t>
      </w:r>
      <w:r w:rsidR="00F841C2" w:rsidRPr="00F841C2">
        <w:rPr>
          <w:rFonts w:ascii="Times New Roman" w:hAnsi="Times New Roman"/>
          <w:sz w:val="26"/>
          <w:szCs w:val="26"/>
        </w:rPr>
        <w:t>. Заявитель имеет право подать жалобу на решения и (или) действие (бездействие) Управления и (или) его должностных лиц, государственных гражданских служащих Белгородской области, МФЦ, работника МФЦ.</w:t>
      </w:r>
    </w:p>
    <w:p w:rsidR="00F841C2" w:rsidRPr="00F841C2" w:rsidRDefault="00F841C2" w:rsidP="00F841C2">
      <w:pPr>
        <w:autoSpaceDE w:val="0"/>
        <w:autoSpaceDN w:val="0"/>
        <w:adjustRightInd w:val="0"/>
        <w:ind w:firstLine="720"/>
        <w:contextualSpacing/>
        <w:jc w:val="both"/>
        <w:rPr>
          <w:rFonts w:ascii="Times New Roman" w:hAnsi="Times New Roman"/>
          <w:sz w:val="26"/>
          <w:szCs w:val="26"/>
        </w:rPr>
      </w:pPr>
      <w:r w:rsidRPr="00F841C2">
        <w:rPr>
          <w:rFonts w:ascii="Times New Roman" w:hAnsi="Times New Roman"/>
          <w:sz w:val="26"/>
          <w:szCs w:val="26"/>
        </w:rPr>
        <w:t>Заявитель имеет право направить жалобу, в том числе посредством Единого портала (</w:t>
      </w:r>
      <w:hyperlink r:id="rId37" w:history="1">
        <w:r w:rsidRPr="00F841C2">
          <w:rPr>
            <w:rStyle w:val="ab"/>
            <w:rFonts w:ascii="Times New Roman" w:hAnsi="Times New Roman"/>
            <w:sz w:val="26"/>
            <w:szCs w:val="26"/>
            <w:lang w:val="en-US"/>
          </w:rPr>
          <w:t>www</w:t>
        </w:r>
        <w:r w:rsidRPr="00F841C2">
          <w:rPr>
            <w:rStyle w:val="ab"/>
            <w:rFonts w:ascii="Times New Roman" w:hAnsi="Times New Roman"/>
            <w:sz w:val="26"/>
            <w:szCs w:val="26"/>
          </w:rPr>
          <w:t>.</w:t>
        </w:r>
        <w:proofErr w:type="spellStart"/>
        <w:r w:rsidRPr="00F841C2">
          <w:rPr>
            <w:rStyle w:val="ab"/>
            <w:rFonts w:ascii="Times New Roman" w:hAnsi="Times New Roman"/>
            <w:sz w:val="26"/>
            <w:szCs w:val="26"/>
            <w:lang w:val="en-US"/>
          </w:rPr>
          <w:t>gosuslugi</w:t>
        </w:r>
        <w:proofErr w:type="spellEnd"/>
        <w:r w:rsidRPr="00F841C2">
          <w:rPr>
            <w:rStyle w:val="ab"/>
            <w:rFonts w:ascii="Times New Roman" w:hAnsi="Times New Roman"/>
            <w:sz w:val="26"/>
            <w:szCs w:val="26"/>
          </w:rPr>
          <w:t>.</w:t>
        </w:r>
        <w:proofErr w:type="spellStart"/>
        <w:r w:rsidRPr="00F841C2">
          <w:rPr>
            <w:rStyle w:val="ab"/>
            <w:rFonts w:ascii="Times New Roman" w:hAnsi="Times New Roman"/>
            <w:sz w:val="26"/>
            <w:szCs w:val="26"/>
            <w:lang w:val="en-US"/>
          </w:rPr>
          <w:t>ru</w:t>
        </w:r>
        <w:proofErr w:type="spellEnd"/>
      </w:hyperlink>
      <w:r w:rsidRPr="00F841C2">
        <w:rPr>
          <w:rFonts w:ascii="Times New Roman" w:hAnsi="Times New Roman"/>
          <w:sz w:val="26"/>
          <w:szCs w:val="26"/>
        </w:rPr>
        <w:t>).</w:t>
      </w:r>
    </w:p>
    <w:p w:rsidR="00F841C2" w:rsidRPr="00F841C2" w:rsidRDefault="00D47C11" w:rsidP="00F841C2">
      <w:pPr>
        <w:autoSpaceDE w:val="0"/>
        <w:autoSpaceDN w:val="0"/>
        <w:adjustRightInd w:val="0"/>
        <w:ind w:firstLine="720"/>
        <w:contextualSpacing/>
        <w:jc w:val="both"/>
        <w:rPr>
          <w:rFonts w:ascii="Times New Roman" w:hAnsi="Times New Roman"/>
          <w:sz w:val="26"/>
          <w:szCs w:val="26"/>
        </w:rPr>
      </w:pPr>
      <w:r>
        <w:rPr>
          <w:rFonts w:ascii="Times New Roman" w:hAnsi="Times New Roman"/>
          <w:sz w:val="26"/>
          <w:szCs w:val="26"/>
        </w:rPr>
        <w:t>256</w:t>
      </w:r>
      <w:r w:rsidR="00F841C2" w:rsidRPr="00F841C2">
        <w:rPr>
          <w:rFonts w:ascii="Times New Roman" w:hAnsi="Times New Roman"/>
          <w:sz w:val="26"/>
          <w:szCs w:val="26"/>
        </w:rPr>
        <w:t>.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F841C2" w:rsidRPr="00F841C2" w:rsidRDefault="00D47C11" w:rsidP="00F841C2">
      <w:pPr>
        <w:autoSpaceDE w:val="0"/>
        <w:autoSpaceDN w:val="0"/>
        <w:adjustRightInd w:val="0"/>
        <w:ind w:firstLine="720"/>
        <w:contextualSpacing/>
        <w:jc w:val="both"/>
        <w:rPr>
          <w:rFonts w:ascii="Times New Roman" w:hAnsi="Times New Roman"/>
          <w:sz w:val="26"/>
          <w:szCs w:val="26"/>
        </w:rPr>
      </w:pPr>
      <w:r>
        <w:rPr>
          <w:rFonts w:ascii="Times New Roman" w:hAnsi="Times New Roman"/>
          <w:sz w:val="26"/>
          <w:szCs w:val="26"/>
        </w:rPr>
        <w:t>257</w:t>
      </w:r>
      <w:r w:rsidR="00F841C2" w:rsidRPr="00F841C2">
        <w:rPr>
          <w:rFonts w:ascii="Times New Roman" w:hAnsi="Times New Roman"/>
          <w:sz w:val="26"/>
          <w:szCs w:val="26"/>
        </w:rPr>
        <w:t>. Жалоба может быть направлена:</w:t>
      </w:r>
    </w:p>
    <w:p w:rsidR="00F841C2" w:rsidRPr="00F841C2" w:rsidRDefault="00F841C2" w:rsidP="00F841C2">
      <w:pPr>
        <w:autoSpaceDE w:val="0"/>
        <w:autoSpaceDN w:val="0"/>
        <w:adjustRightInd w:val="0"/>
        <w:ind w:firstLine="720"/>
        <w:contextualSpacing/>
        <w:jc w:val="both"/>
        <w:rPr>
          <w:rFonts w:ascii="Times New Roman" w:hAnsi="Times New Roman"/>
          <w:sz w:val="26"/>
          <w:szCs w:val="26"/>
        </w:rPr>
      </w:pPr>
      <w:r w:rsidRPr="00F841C2">
        <w:rPr>
          <w:rFonts w:ascii="Times New Roman" w:hAnsi="Times New Roman"/>
          <w:sz w:val="26"/>
          <w:szCs w:val="26"/>
        </w:rPr>
        <w:t>- Губернатору Белгородской области;</w:t>
      </w:r>
    </w:p>
    <w:p w:rsidR="00F841C2" w:rsidRPr="00F841C2" w:rsidRDefault="00F841C2" w:rsidP="00F841C2">
      <w:pPr>
        <w:autoSpaceDE w:val="0"/>
        <w:autoSpaceDN w:val="0"/>
        <w:adjustRightInd w:val="0"/>
        <w:ind w:firstLine="720"/>
        <w:contextualSpacing/>
        <w:jc w:val="both"/>
        <w:rPr>
          <w:rFonts w:ascii="Times New Roman" w:hAnsi="Times New Roman"/>
          <w:sz w:val="26"/>
          <w:szCs w:val="26"/>
        </w:rPr>
      </w:pPr>
      <w:r w:rsidRPr="00F841C2">
        <w:rPr>
          <w:rFonts w:ascii="Times New Roman" w:hAnsi="Times New Roman"/>
          <w:sz w:val="26"/>
          <w:szCs w:val="26"/>
        </w:rPr>
        <w:t>- в департамент здравоохранения и социальной защиты населения Белгородской области;</w:t>
      </w:r>
    </w:p>
    <w:p w:rsidR="00F841C2" w:rsidRPr="00F841C2" w:rsidRDefault="00F841C2" w:rsidP="00F841C2">
      <w:pPr>
        <w:autoSpaceDE w:val="0"/>
        <w:autoSpaceDN w:val="0"/>
        <w:adjustRightInd w:val="0"/>
        <w:ind w:firstLine="720"/>
        <w:contextualSpacing/>
        <w:jc w:val="both"/>
        <w:rPr>
          <w:rFonts w:ascii="Times New Roman" w:hAnsi="Times New Roman"/>
          <w:sz w:val="26"/>
          <w:szCs w:val="26"/>
        </w:rPr>
      </w:pPr>
      <w:r w:rsidRPr="00F841C2">
        <w:rPr>
          <w:rFonts w:ascii="Times New Roman" w:hAnsi="Times New Roman"/>
          <w:sz w:val="26"/>
          <w:szCs w:val="26"/>
        </w:rPr>
        <w:t>- в управление социальной защиты населения Белгородской области;</w:t>
      </w:r>
    </w:p>
    <w:p w:rsidR="00F841C2" w:rsidRPr="00F841C2" w:rsidRDefault="00D47C11" w:rsidP="00F841C2">
      <w:pPr>
        <w:autoSpaceDE w:val="0"/>
        <w:autoSpaceDN w:val="0"/>
        <w:adjustRightInd w:val="0"/>
        <w:ind w:firstLine="720"/>
        <w:contextualSpacing/>
        <w:jc w:val="both"/>
        <w:rPr>
          <w:rFonts w:ascii="Times New Roman" w:hAnsi="Times New Roman"/>
          <w:sz w:val="26"/>
          <w:szCs w:val="26"/>
        </w:rPr>
      </w:pPr>
      <w:r>
        <w:rPr>
          <w:rFonts w:ascii="Times New Roman" w:hAnsi="Times New Roman"/>
          <w:sz w:val="26"/>
          <w:szCs w:val="26"/>
        </w:rPr>
        <w:t>258</w:t>
      </w:r>
      <w:r w:rsidR="00F841C2" w:rsidRPr="00F841C2">
        <w:rPr>
          <w:rFonts w:ascii="Times New Roman" w:hAnsi="Times New Roman"/>
          <w:sz w:val="26"/>
          <w:szCs w:val="26"/>
        </w:rPr>
        <w:t>. Жалобы рассматривают:</w:t>
      </w:r>
    </w:p>
    <w:p w:rsidR="00F841C2" w:rsidRPr="00F841C2" w:rsidRDefault="00F841C2" w:rsidP="00F841C2">
      <w:pPr>
        <w:autoSpaceDE w:val="0"/>
        <w:autoSpaceDN w:val="0"/>
        <w:adjustRightInd w:val="0"/>
        <w:ind w:firstLine="720"/>
        <w:contextualSpacing/>
        <w:jc w:val="both"/>
        <w:rPr>
          <w:rFonts w:ascii="Times New Roman" w:hAnsi="Times New Roman"/>
          <w:sz w:val="26"/>
          <w:szCs w:val="26"/>
        </w:rPr>
      </w:pPr>
      <w:r w:rsidRPr="00F841C2">
        <w:rPr>
          <w:rFonts w:ascii="Times New Roman" w:hAnsi="Times New Roman"/>
          <w:sz w:val="26"/>
          <w:szCs w:val="26"/>
        </w:rPr>
        <w:t>- Губернатор Белгородской области;</w:t>
      </w:r>
    </w:p>
    <w:p w:rsidR="00F841C2" w:rsidRPr="00F841C2" w:rsidRDefault="00F841C2" w:rsidP="00F841C2">
      <w:pPr>
        <w:autoSpaceDE w:val="0"/>
        <w:autoSpaceDN w:val="0"/>
        <w:adjustRightInd w:val="0"/>
        <w:ind w:firstLine="720"/>
        <w:contextualSpacing/>
        <w:jc w:val="both"/>
        <w:rPr>
          <w:rFonts w:ascii="Times New Roman" w:hAnsi="Times New Roman"/>
          <w:sz w:val="26"/>
          <w:szCs w:val="26"/>
        </w:rPr>
      </w:pPr>
      <w:r w:rsidRPr="00F841C2">
        <w:rPr>
          <w:rFonts w:ascii="Times New Roman" w:hAnsi="Times New Roman"/>
          <w:sz w:val="26"/>
          <w:szCs w:val="26"/>
        </w:rPr>
        <w:t>- департамент здравоохранения и социальной защиты населения Белгородской области;</w:t>
      </w:r>
    </w:p>
    <w:p w:rsidR="00F841C2" w:rsidRPr="00F841C2" w:rsidRDefault="00F841C2" w:rsidP="00F841C2">
      <w:pPr>
        <w:autoSpaceDE w:val="0"/>
        <w:autoSpaceDN w:val="0"/>
        <w:adjustRightInd w:val="0"/>
        <w:ind w:firstLine="720"/>
        <w:contextualSpacing/>
        <w:jc w:val="both"/>
        <w:rPr>
          <w:rFonts w:ascii="Times New Roman" w:hAnsi="Times New Roman"/>
          <w:sz w:val="26"/>
          <w:szCs w:val="26"/>
        </w:rPr>
      </w:pPr>
      <w:r w:rsidRPr="00F841C2">
        <w:rPr>
          <w:rFonts w:ascii="Times New Roman" w:hAnsi="Times New Roman"/>
          <w:sz w:val="26"/>
          <w:szCs w:val="26"/>
        </w:rPr>
        <w:t>- Управление – руководитель Управления, заместители начальника Управления                по направлениям деятельности, уполномоченные на рассмотрение жалоб должностные лица;</w:t>
      </w:r>
    </w:p>
    <w:p w:rsidR="00F841C2" w:rsidRPr="00F841C2" w:rsidRDefault="00F841C2" w:rsidP="00F841C2">
      <w:pPr>
        <w:autoSpaceDE w:val="0"/>
        <w:autoSpaceDN w:val="0"/>
        <w:adjustRightInd w:val="0"/>
        <w:ind w:firstLine="720"/>
        <w:contextualSpacing/>
        <w:jc w:val="both"/>
        <w:rPr>
          <w:rFonts w:ascii="Times New Roman" w:hAnsi="Times New Roman"/>
          <w:sz w:val="26"/>
          <w:szCs w:val="26"/>
        </w:rPr>
      </w:pPr>
      <w:r w:rsidRPr="00F841C2">
        <w:rPr>
          <w:rFonts w:ascii="Times New Roman" w:hAnsi="Times New Roman"/>
          <w:sz w:val="26"/>
          <w:szCs w:val="26"/>
        </w:rPr>
        <w:t>- МФЦ – руководитель МФЦ.</w:t>
      </w:r>
    </w:p>
    <w:p w:rsidR="00F841C2" w:rsidRPr="00F841C2" w:rsidRDefault="00D47C11" w:rsidP="00F841C2">
      <w:pPr>
        <w:autoSpaceDE w:val="0"/>
        <w:autoSpaceDN w:val="0"/>
        <w:adjustRightInd w:val="0"/>
        <w:ind w:firstLine="720"/>
        <w:contextualSpacing/>
        <w:jc w:val="both"/>
        <w:rPr>
          <w:rFonts w:ascii="Times New Roman" w:hAnsi="Times New Roman"/>
          <w:sz w:val="26"/>
          <w:szCs w:val="26"/>
        </w:rPr>
      </w:pPr>
      <w:r>
        <w:rPr>
          <w:rFonts w:ascii="Times New Roman" w:hAnsi="Times New Roman"/>
          <w:sz w:val="26"/>
          <w:szCs w:val="26"/>
        </w:rPr>
        <w:t>259</w:t>
      </w:r>
      <w:r w:rsidR="00F841C2" w:rsidRPr="00F841C2">
        <w:rPr>
          <w:rFonts w:ascii="Times New Roman" w:hAnsi="Times New Roman"/>
          <w:sz w:val="26"/>
          <w:szCs w:val="26"/>
        </w:rPr>
        <w:t>. Способы информирования заявителей о порядке подачи и рассмотрения жалобы, в том числе с использованием Единого портала или Регионального портала.</w:t>
      </w:r>
    </w:p>
    <w:p w:rsidR="00F841C2" w:rsidRPr="00F841C2" w:rsidRDefault="00F841C2" w:rsidP="00F841C2">
      <w:pPr>
        <w:autoSpaceDE w:val="0"/>
        <w:autoSpaceDN w:val="0"/>
        <w:adjustRightInd w:val="0"/>
        <w:ind w:firstLine="720"/>
        <w:contextualSpacing/>
        <w:jc w:val="both"/>
        <w:rPr>
          <w:rFonts w:ascii="Times New Roman" w:hAnsi="Times New Roman"/>
          <w:sz w:val="26"/>
          <w:szCs w:val="26"/>
        </w:rPr>
      </w:pPr>
      <w:r w:rsidRPr="00F841C2">
        <w:rPr>
          <w:rFonts w:ascii="Times New Roman" w:hAnsi="Times New Roman"/>
          <w:sz w:val="26"/>
          <w:szCs w:val="26"/>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 на Едином портале (</w:t>
      </w:r>
      <w:hyperlink r:id="rId38" w:history="1">
        <w:r w:rsidRPr="00F841C2">
          <w:rPr>
            <w:rStyle w:val="ab"/>
            <w:rFonts w:ascii="Times New Roman" w:hAnsi="Times New Roman"/>
            <w:sz w:val="26"/>
            <w:szCs w:val="26"/>
            <w:lang w:val="en-US"/>
          </w:rPr>
          <w:t>www</w:t>
        </w:r>
        <w:r w:rsidRPr="00F841C2">
          <w:rPr>
            <w:rStyle w:val="ab"/>
            <w:rFonts w:ascii="Times New Roman" w:hAnsi="Times New Roman"/>
            <w:sz w:val="26"/>
            <w:szCs w:val="26"/>
          </w:rPr>
          <w:t>.</w:t>
        </w:r>
        <w:r w:rsidRPr="00F841C2">
          <w:rPr>
            <w:rStyle w:val="ab"/>
            <w:rFonts w:ascii="Times New Roman" w:hAnsi="Times New Roman"/>
            <w:sz w:val="26"/>
            <w:szCs w:val="26"/>
            <w:lang w:val="en-US"/>
          </w:rPr>
          <w:t>gosuslugi</w:t>
        </w:r>
        <w:r w:rsidRPr="00F841C2">
          <w:rPr>
            <w:rStyle w:val="ab"/>
            <w:rFonts w:ascii="Times New Roman" w:hAnsi="Times New Roman"/>
            <w:sz w:val="26"/>
            <w:szCs w:val="26"/>
          </w:rPr>
          <w:t>.</w:t>
        </w:r>
        <w:r w:rsidRPr="00F841C2">
          <w:rPr>
            <w:rStyle w:val="ab"/>
            <w:rFonts w:ascii="Times New Roman" w:hAnsi="Times New Roman"/>
            <w:sz w:val="26"/>
            <w:szCs w:val="26"/>
            <w:lang w:val="en-US"/>
          </w:rPr>
          <w:t>ru</w:t>
        </w:r>
      </w:hyperlink>
      <w:r w:rsidRPr="00F841C2">
        <w:rPr>
          <w:rFonts w:ascii="Times New Roman" w:hAnsi="Times New Roman"/>
          <w:sz w:val="26"/>
          <w:szCs w:val="26"/>
        </w:rPr>
        <w:t>),                             на Региональном портале (</w:t>
      </w:r>
      <w:hyperlink r:id="rId39" w:history="1">
        <w:r w:rsidRPr="00F841C2">
          <w:rPr>
            <w:rStyle w:val="ab"/>
            <w:rFonts w:ascii="Times New Roman" w:hAnsi="Times New Roman"/>
            <w:sz w:val="26"/>
            <w:szCs w:val="26"/>
            <w:lang w:val="en-US"/>
          </w:rPr>
          <w:t>www</w:t>
        </w:r>
        <w:r w:rsidRPr="00F841C2">
          <w:rPr>
            <w:rStyle w:val="ab"/>
            <w:rFonts w:ascii="Times New Roman" w:hAnsi="Times New Roman"/>
            <w:sz w:val="26"/>
            <w:szCs w:val="26"/>
          </w:rPr>
          <w:t>.</w:t>
        </w:r>
        <w:r w:rsidRPr="00F841C2">
          <w:rPr>
            <w:rStyle w:val="ab"/>
            <w:rFonts w:ascii="Times New Roman" w:hAnsi="Times New Roman"/>
            <w:sz w:val="26"/>
            <w:szCs w:val="26"/>
            <w:lang w:val="en-US"/>
          </w:rPr>
          <w:t>gosuslugi</w:t>
        </w:r>
        <w:r w:rsidRPr="00F841C2">
          <w:rPr>
            <w:rStyle w:val="ab"/>
            <w:rFonts w:ascii="Times New Roman" w:hAnsi="Times New Roman"/>
            <w:sz w:val="26"/>
            <w:szCs w:val="26"/>
          </w:rPr>
          <w:t>31.</w:t>
        </w:r>
        <w:r w:rsidRPr="00F841C2">
          <w:rPr>
            <w:rStyle w:val="ab"/>
            <w:rFonts w:ascii="Times New Roman" w:hAnsi="Times New Roman"/>
            <w:sz w:val="26"/>
            <w:szCs w:val="26"/>
            <w:lang w:val="en-US"/>
          </w:rPr>
          <w:t>ru</w:t>
        </w:r>
      </w:hyperlink>
      <w:r w:rsidRPr="00F841C2">
        <w:rPr>
          <w:rFonts w:ascii="Times New Roman" w:hAnsi="Times New Roman"/>
          <w:sz w:val="26"/>
          <w:szCs w:val="26"/>
        </w:rPr>
        <w:t>), на официальном сайте Управления в сети Интернет (</w:t>
      </w:r>
      <w:hyperlink r:id="rId40" w:history="1">
        <w:r w:rsidRPr="00F841C2">
          <w:rPr>
            <w:rStyle w:val="ab"/>
            <w:rFonts w:ascii="Times New Roman" w:hAnsi="Times New Roman"/>
            <w:sz w:val="26"/>
            <w:szCs w:val="26"/>
          </w:rPr>
          <w:t>http://усзн31.рф</w:t>
        </w:r>
      </w:hyperlink>
      <w:r w:rsidRPr="00F841C2">
        <w:rPr>
          <w:rFonts w:ascii="Times New Roman" w:hAnsi="Times New Roman"/>
          <w:sz w:val="26"/>
          <w:szCs w:val="26"/>
        </w:rPr>
        <w:t>), осуществляется по телефону, электронной почте, при личном приеме.</w:t>
      </w:r>
    </w:p>
    <w:p w:rsidR="00F841C2" w:rsidRPr="00F841C2" w:rsidRDefault="00D47C11" w:rsidP="00F841C2">
      <w:pPr>
        <w:autoSpaceDE w:val="0"/>
        <w:autoSpaceDN w:val="0"/>
        <w:adjustRightInd w:val="0"/>
        <w:ind w:firstLine="720"/>
        <w:contextualSpacing/>
        <w:jc w:val="both"/>
        <w:rPr>
          <w:rFonts w:ascii="Times New Roman" w:hAnsi="Times New Roman"/>
          <w:sz w:val="26"/>
          <w:szCs w:val="26"/>
        </w:rPr>
      </w:pPr>
      <w:r>
        <w:rPr>
          <w:rFonts w:ascii="Times New Roman" w:hAnsi="Times New Roman"/>
          <w:sz w:val="26"/>
          <w:szCs w:val="26"/>
        </w:rPr>
        <w:t>260</w:t>
      </w:r>
      <w:r w:rsidR="00F841C2" w:rsidRPr="00F841C2">
        <w:rPr>
          <w:rFonts w:ascii="Times New Roman" w:hAnsi="Times New Roman"/>
          <w:sz w:val="26"/>
          <w:szCs w:val="26"/>
        </w:rPr>
        <w:t>.</w:t>
      </w:r>
      <w:r w:rsidR="00F841C2" w:rsidRPr="00F841C2">
        <w:rPr>
          <w:rFonts w:ascii="Times New Roman" w:hAnsi="Times New Roman"/>
          <w:bCs/>
          <w:sz w:val="26"/>
          <w:szCs w:val="26"/>
        </w:rPr>
        <w:t xml:space="preserve"> </w:t>
      </w:r>
      <w:r w:rsidR="00F841C2" w:rsidRPr="00F841C2">
        <w:rPr>
          <w:rFonts w:ascii="Times New Roman" w:hAnsi="Times New Roman"/>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F841C2" w:rsidRPr="00F841C2" w:rsidRDefault="00D47C11" w:rsidP="00F841C2">
      <w:pPr>
        <w:autoSpaceDE w:val="0"/>
        <w:autoSpaceDN w:val="0"/>
        <w:adjustRightInd w:val="0"/>
        <w:ind w:firstLine="720"/>
        <w:contextualSpacing/>
        <w:jc w:val="both"/>
        <w:rPr>
          <w:rFonts w:ascii="Times New Roman" w:hAnsi="Times New Roman"/>
          <w:sz w:val="26"/>
          <w:szCs w:val="26"/>
        </w:rPr>
      </w:pPr>
      <w:r>
        <w:rPr>
          <w:rFonts w:ascii="Times New Roman" w:hAnsi="Times New Roman"/>
          <w:sz w:val="26"/>
          <w:szCs w:val="26"/>
        </w:rPr>
        <w:t>261</w:t>
      </w:r>
      <w:r w:rsidR="00F841C2" w:rsidRPr="00F841C2">
        <w:rPr>
          <w:rFonts w:ascii="Times New Roman" w:hAnsi="Times New Roman"/>
          <w:sz w:val="26"/>
          <w:szCs w:val="26"/>
        </w:rPr>
        <w:t xml:space="preserve">. </w:t>
      </w:r>
      <w:r w:rsidR="0059708D" w:rsidRPr="0059708D">
        <w:rPr>
          <w:rFonts w:ascii="Times New Roman" w:hAnsi="Times New Roman"/>
          <w:sz w:val="26"/>
          <w:szCs w:val="26"/>
        </w:rPr>
        <w:t xml:space="preserve">Порядок досудебного (внесудебного) обжалования решений и действий (бездействия) должностных лиц Управления, государственных гражданских </w:t>
      </w:r>
      <w:r w:rsidR="0059708D" w:rsidRPr="0059708D">
        <w:rPr>
          <w:rFonts w:ascii="Times New Roman" w:hAnsi="Times New Roman"/>
          <w:sz w:val="26"/>
          <w:szCs w:val="26"/>
        </w:rPr>
        <w:lastRenderedPageBreak/>
        <w:t>служащих Белгородской области, МФЦ, работников органа социальной защиты населения и МФЦ, предоставляющих государственные услуги, а также его должностных лиц, регулируется:</w:t>
      </w:r>
    </w:p>
    <w:p w:rsidR="00F841C2" w:rsidRPr="00F841C2" w:rsidRDefault="00F841C2" w:rsidP="00F841C2">
      <w:pPr>
        <w:autoSpaceDE w:val="0"/>
        <w:autoSpaceDN w:val="0"/>
        <w:adjustRightInd w:val="0"/>
        <w:ind w:firstLine="720"/>
        <w:contextualSpacing/>
        <w:jc w:val="both"/>
        <w:rPr>
          <w:rFonts w:ascii="Times New Roman" w:hAnsi="Times New Roman"/>
          <w:sz w:val="26"/>
          <w:szCs w:val="26"/>
        </w:rPr>
      </w:pPr>
      <w:r w:rsidRPr="00F841C2">
        <w:rPr>
          <w:rFonts w:ascii="Times New Roman" w:hAnsi="Times New Roman"/>
          <w:sz w:val="26"/>
          <w:szCs w:val="26"/>
        </w:rPr>
        <w:t>- Федеральным законом от 27 июля 2010 года № 210-ФЗ «Об организации предоставления государственных и муниципальных услуг»;</w:t>
      </w:r>
    </w:p>
    <w:p w:rsidR="00F841C2" w:rsidRPr="00F841C2" w:rsidRDefault="00F841C2" w:rsidP="00F841C2">
      <w:pPr>
        <w:autoSpaceDE w:val="0"/>
        <w:autoSpaceDN w:val="0"/>
        <w:adjustRightInd w:val="0"/>
        <w:ind w:firstLine="720"/>
        <w:contextualSpacing/>
        <w:jc w:val="both"/>
        <w:rPr>
          <w:rFonts w:ascii="Times New Roman" w:hAnsi="Times New Roman"/>
          <w:sz w:val="26"/>
          <w:szCs w:val="26"/>
        </w:rPr>
      </w:pPr>
      <w:proofErr w:type="gramStart"/>
      <w:r w:rsidRPr="00F841C2">
        <w:rPr>
          <w:rFonts w:ascii="Times New Roman" w:hAnsi="Times New Roman"/>
          <w:sz w:val="26"/>
          <w:szCs w:val="26"/>
        </w:rPr>
        <w:t>- постановлением Правительства Российской Федерации от 16 августа 2012 года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w:t>
      </w:r>
      <w:r w:rsidR="00D47C11">
        <w:rPr>
          <w:rFonts w:ascii="Times New Roman" w:hAnsi="Times New Roman"/>
          <w:sz w:val="26"/>
          <w:szCs w:val="26"/>
        </w:rPr>
        <w:t xml:space="preserve"> </w:t>
      </w:r>
      <w:r w:rsidRPr="00F841C2">
        <w:rPr>
          <w:rFonts w:ascii="Times New Roman" w:hAnsi="Times New Roman"/>
          <w:sz w:val="26"/>
          <w:szCs w:val="26"/>
        </w:rPr>
        <w:t>с федеральными законами полномочиями по предоставлению государственных услуг</w:t>
      </w:r>
      <w:r w:rsidR="00D47C11">
        <w:rPr>
          <w:rFonts w:ascii="Times New Roman" w:hAnsi="Times New Roman"/>
          <w:sz w:val="26"/>
          <w:szCs w:val="26"/>
        </w:rPr>
        <w:t xml:space="preserve"> </w:t>
      </w:r>
      <w:r w:rsidRPr="00F841C2">
        <w:rPr>
          <w:rFonts w:ascii="Times New Roman" w:hAnsi="Times New Roman"/>
          <w:sz w:val="26"/>
          <w:szCs w:val="26"/>
        </w:rPr>
        <w:t xml:space="preserve"> в установленной сфере</w:t>
      </w:r>
      <w:proofErr w:type="gramEnd"/>
      <w:r w:rsidRPr="00F841C2">
        <w:rPr>
          <w:rFonts w:ascii="Times New Roman" w:hAnsi="Times New Roman"/>
          <w:sz w:val="26"/>
          <w:szCs w:val="26"/>
        </w:rPr>
        <w:t xml:space="preserve">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МФЦ и их работников;</w:t>
      </w:r>
    </w:p>
    <w:p w:rsidR="00F841C2" w:rsidRPr="00F841C2" w:rsidRDefault="00F841C2" w:rsidP="00F841C2">
      <w:pPr>
        <w:autoSpaceDE w:val="0"/>
        <w:autoSpaceDN w:val="0"/>
        <w:adjustRightInd w:val="0"/>
        <w:ind w:firstLine="720"/>
        <w:contextualSpacing/>
        <w:jc w:val="both"/>
        <w:rPr>
          <w:rFonts w:ascii="Times New Roman" w:hAnsi="Times New Roman"/>
          <w:sz w:val="26"/>
          <w:szCs w:val="26"/>
        </w:rPr>
      </w:pPr>
      <w:r w:rsidRPr="00F841C2">
        <w:rPr>
          <w:rFonts w:ascii="Times New Roman" w:hAnsi="Times New Roman"/>
          <w:sz w:val="26"/>
          <w:szCs w:val="26"/>
        </w:rPr>
        <w:t>- постановлением Правительства Белгородской области от 12 ноября  2012 года               № 456-пп «О приеме и рассмотрении жалоб на решения и действия (бездействие) органов исполнительной власти, государственных органов области и их должностных лиц, государственных гражданских служащих».</w:t>
      </w:r>
    </w:p>
    <w:p w:rsidR="00F841C2" w:rsidRDefault="00F841C2" w:rsidP="00D47C11">
      <w:pPr>
        <w:autoSpaceDE w:val="0"/>
        <w:autoSpaceDN w:val="0"/>
        <w:adjustRightInd w:val="0"/>
        <w:spacing w:after="0" w:line="240" w:lineRule="auto"/>
        <w:ind w:firstLine="720"/>
        <w:contextualSpacing/>
        <w:jc w:val="both"/>
        <w:rPr>
          <w:rFonts w:ascii="Times New Roman" w:hAnsi="Times New Roman"/>
          <w:sz w:val="26"/>
          <w:szCs w:val="26"/>
        </w:rPr>
      </w:pPr>
      <w:r w:rsidRPr="00F841C2">
        <w:rPr>
          <w:rFonts w:ascii="Times New Roman" w:hAnsi="Times New Roman"/>
          <w:sz w:val="26"/>
          <w:szCs w:val="26"/>
        </w:rPr>
        <w:t xml:space="preserve">Информация, изложенная в данном разделе, размещена на Едином портале                      по адресу: </w:t>
      </w:r>
      <w:hyperlink r:id="rId41" w:history="1">
        <w:r w:rsidRPr="00F841C2">
          <w:rPr>
            <w:rStyle w:val="ab"/>
            <w:rFonts w:ascii="Times New Roman" w:hAnsi="Times New Roman"/>
            <w:sz w:val="26"/>
            <w:szCs w:val="26"/>
            <w:lang w:val="en-US"/>
          </w:rPr>
          <w:t>www</w:t>
        </w:r>
        <w:r w:rsidRPr="00F841C2">
          <w:rPr>
            <w:rStyle w:val="ab"/>
            <w:rFonts w:ascii="Times New Roman" w:hAnsi="Times New Roman"/>
            <w:sz w:val="26"/>
            <w:szCs w:val="26"/>
          </w:rPr>
          <w:t>.</w:t>
        </w:r>
        <w:proofErr w:type="spellStart"/>
        <w:r w:rsidRPr="00F841C2">
          <w:rPr>
            <w:rStyle w:val="ab"/>
            <w:rFonts w:ascii="Times New Roman" w:hAnsi="Times New Roman"/>
            <w:sz w:val="26"/>
            <w:szCs w:val="26"/>
            <w:lang w:val="en-US"/>
          </w:rPr>
          <w:t>gosuslugi</w:t>
        </w:r>
        <w:proofErr w:type="spellEnd"/>
        <w:r w:rsidRPr="00F841C2">
          <w:rPr>
            <w:rStyle w:val="ab"/>
            <w:rFonts w:ascii="Times New Roman" w:hAnsi="Times New Roman"/>
            <w:sz w:val="26"/>
            <w:szCs w:val="26"/>
          </w:rPr>
          <w:t>.</w:t>
        </w:r>
        <w:proofErr w:type="spellStart"/>
        <w:r w:rsidRPr="00F841C2">
          <w:rPr>
            <w:rStyle w:val="ab"/>
            <w:rFonts w:ascii="Times New Roman" w:hAnsi="Times New Roman"/>
            <w:sz w:val="26"/>
            <w:szCs w:val="26"/>
            <w:lang w:val="en-US"/>
          </w:rPr>
          <w:t>ru</w:t>
        </w:r>
        <w:proofErr w:type="spellEnd"/>
        <w:r w:rsidRPr="00F841C2">
          <w:rPr>
            <w:rStyle w:val="ab"/>
            <w:rFonts w:ascii="Times New Roman" w:hAnsi="Times New Roman"/>
            <w:sz w:val="26"/>
            <w:szCs w:val="26"/>
          </w:rPr>
          <w:t>.»</w:t>
        </w:r>
      </w:hyperlink>
      <w:r w:rsidRPr="00F841C2">
        <w:rPr>
          <w:rFonts w:ascii="Times New Roman" w:hAnsi="Times New Roman"/>
          <w:sz w:val="26"/>
          <w:szCs w:val="26"/>
        </w:rPr>
        <w:t>.</w:t>
      </w:r>
    </w:p>
    <w:p w:rsidR="00D47C11" w:rsidRPr="00D47C11" w:rsidRDefault="00D47C11" w:rsidP="00D47C11">
      <w:pPr>
        <w:autoSpaceDE w:val="0"/>
        <w:autoSpaceDN w:val="0"/>
        <w:adjustRightInd w:val="0"/>
        <w:spacing w:after="0" w:line="240" w:lineRule="auto"/>
        <w:ind w:firstLine="720"/>
        <w:contextualSpacing/>
        <w:jc w:val="both"/>
        <w:rPr>
          <w:rFonts w:ascii="Times New Roman" w:hAnsi="Times New Roman"/>
          <w:sz w:val="26"/>
          <w:szCs w:val="26"/>
        </w:rPr>
      </w:pPr>
    </w:p>
    <w:p w:rsidR="00F841C2" w:rsidRPr="00F841C2" w:rsidRDefault="00F841C2" w:rsidP="00D47C11">
      <w:pPr>
        <w:spacing w:after="0" w:line="240" w:lineRule="auto"/>
        <w:ind w:firstLine="709"/>
        <w:jc w:val="center"/>
        <w:rPr>
          <w:rFonts w:ascii="Times New Roman" w:hAnsi="Times New Roman"/>
          <w:b/>
          <w:color w:val="000000"/>
          <w:sz w:val="26"/>
          <w:szCs w:val="26"/>
        </w:rPr>
      </w:pPr>
      <w:r w:rsidRPr="00F841C2">
        <w:rPr>
          <w:rFonts w:ascii="Times New Roman" w:hAnsi="Times New Roman"/>
          <w:b/>
          <w:color w:val="000000"/>
          <w:sz w:val="26"/>
          <w:szCs w:val="26"/>
        </w:rPr>
        <w:t>Раздел 6. Особенности выполнения административных процедур</w:t>
      </w:r>
    </w:p>
    <w:p w:rsidR="00F841C2" w:rsidRPr="00F841C2" w:rsidRDefault="00F841C2" w:rsidP="00D47C11">
      <w:pPr>
        <w:spacing w:after="0" w:line="240" w:lineRule="auto"/>
        <w:ind w:firstLine="709"/>
        <w:jc w:val="center"/>
        <w:rPr>
          <w:rFonts w:ascii="Times New Roman" w:hAnsi="Times New Roman"/>
          <w:b/>
          <w:color w:val="000000"/>
          <w:sz w:val="26"/>
          <w:szCs w:val="26"/>
        </w:rPr>
      </w:pPr>
      <w:r w:rsidRPr="00F841C2">
        <w:rPr>
          <w:rFonts w:ascii="Times New Roman" w:hAnsi="Times New Roman"/>
          <w:b/>
          <w:color w:val="000000"/>
          <w:sz w:val="26"/>
          <w:szCs w:val="26"/>
        </w:rPr>
        <w:t>(действий) в многофункциональных центрах предоставления</w:t>
      </w:r>
    </w:p>
    <w:p w:rsidR="00F841C2" w:rsidRDefault="00F841C2" w:rsidP="00D47C11">
      <w:pPr>
        <w:spacing w:after="0" w:line="240" w:lineRule="auto"/>
        <w:ind w:firstLine="709"/>
        <w:jc w:val="center"/>
        <w:rPr>
          <w:rFonts w:ascii="Times New Roman" w:hAnsi="Times New Roman"/>
          <w:b/>
          <w:color w:val="000000"/>
          <w:sz w:val="26"/>
          <w:szCs w:val="26"/>
        </w:rPr>
      </w:pPr>
      <w:r w:rsidRPr="00F841C2">
        <w:rPr>
          <w:rFonts w:ascii="Times New Roman" w:hAnsi="Times New Roman"/>
          <w:b/>
          <w:color w:val="000000"/>
          <w:sz w:val="26"/>
          <w:szCs w:val="26"/>
        </w:rPr>
        <w:t>государственных и муниципальных услуг</w:t>
      </w:r>
    </w:p>
    <w:p w:rsidR="00D47C11" w:rsidRPr="00F841C2" w:rsidRDefault="00D47C11" w:rsidP="00D47C11">
      <w:pPr>
        <w:spacing w:after="0" w:line="240" w:lineRule="auto"/>
        <w:ind w:firstLine="709"/>
        <w:jc w:val="center"/>
        <w:rPr>
          <w:rFonts w:ascii="Times New Roman" w:hAnsi="Times New Roman"/>
          <w:b/>
          <w:color w:val="000000"/>
          <w:sz w:val="26"/>
          <w:szCs w:val="26"/>
        </w:rPr>
      </w:pPr>
    </w:p>
    <w:p w:rsidR="00F841C2" w:rsidRPr="00F841C2" w:rsidRDefault="00D47C11" w:rsidP="00D47C11">
      <w:pPr>
        <w:autoSpaceDE w:val="0"/>
        <w:autoSpaceDN w:val="0"/>
        <w:adjustRightInd w:val="0"/>
        <w:spacing w:line="240" w:lineRule="auto"/>
        <w:ind w:firstLine="720"/>
        <w:contextualSpacing/>
        <w:jc w:val="both"/>
        <w:rPr>
          <w:rFonts w:ascii="Times New Roman" w:hAnsi="Times New Roman"/>
          <w:sz w:val="26"/>
          <w:szCs w:val="26"/>
        </w:rPr>
      </w:pPr>
      <w:r>
        <w:rPr>
          <w:rFonts w:ascii="Times New Roman" w:hAnsi="Times New Roman"/>
          <w:sz w:val="26"/>
          <w:szCs w:val="26"/>
        </w:rPr>
        <w:t>262</w:t>
      </w:r>
      <w:r w:rsidR="00F841C2" w:rsidRPr="00F841C2">
        <w:rPr>
          <w:rFonts w:ascii="Times New Roman" w:hAnsi="Times New Roman"/>
          <w:sz w:val="26"/>
          <w:szCs w:val="26"/>
        </w:rPr>
        <w:t>. Основанием для начала административной процедуры является подача заявителем заявления о предоставлении государственной услуги.</w:t>
      </w:r>
    </w:p>
    <w:p w:rsidR="00F841C2" w:rsidRPr="00F841C2" w:rsidRDefault="00D47C11" w:rsidP="00F841C2">
      <w:pPr>
        <w:autoSpaceDE w:val="0"/>
        <w:autoSpaceDN w:val="0"/>
        <w:adjustRightInd w:val="0"/>
        <w:ind w:firstLine="720"/>
        <w:contextualSpacing/>
        <w:jc w:val="both"/>
        <w:rPr>
          <w:rFonts w:ascii="Times New Roman" w:hAnsi="Times New Roman"/>
          <w:sz w:val="26"/>
          <w:szCs w:val="26"/>
        </w:rPr>
      </w:pPr>
      <w:r>
        <w:rPr>
          <w:rFonts w:ascii="Times New Roman" w:hAnsi="Times New Roman"/>
          <w:sz w:val="26"/>
          <w:szCs w:val="26"/>
        </w:rPr>
        <w:t>263</w:t>
      </w:r>
      <w:r w:rsidR="00F841C2" w:rsidRPr="00F841C2">
        <w:rPr>
          <w:rFonts w:ascii="Times New Roman" w:hAnsi="Times New Roman"/>
          <w:sz w:val="26"/>
          <w:szCs w:val="26"/>
        </w:rPr>
        <w:t xml:space="preserve">. </w:t>
      </w:r>
      <w:proofErr w:type="gramStart"/>
      <w:r w:rsidR="00F841C2" w:rsidRPr="00F841C2">
        <w:rPr>
          <w:rFonts w:ascii="Times New Roman" w:hAnsi="Times New Roman"/>
          <w:sz w:val="26"/>
          <w:szCs w:val="26"/>
        </w:rPr>
        <w:t>Предоставление государственной услуги в многофункциональных центрах осуществляется в соответствии с Федеральным законом от 27 июля 2010 года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Белгородской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в соответствии с запросом о предоставлении государственной услуги</w:t>
      </w:r>
      <w:proofErr w:type="gramEnd"/>
      <w:r w:rsidR="00F841C2" w:rsidRPr="00F841C2">
        <w:rPr>
          <w:rFonts w:ascii="Times New Roman" w:hAnsi="Times New Roman"/>
          <w:sz w:val="26"/>
          <w:szCs w:val="26"/>
        </w:rPr>
        <w:t xml:space="preserve">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и соглашением о взаимодействии.</w:t>
      </w:r>
    </w:p>
    <w:p w:rsidR="00F841C2" w:rsidRPr="00F841C2" w:rsidRDefault="00D47C11" w:rsidP="00F841C2">
      <w:pPr>
        <w:autoSpaceDE w:val="0"/>
        <w:autoSpaceDN w:val="0"/>
        <w:adjustRightInd w:val="0"/>
        <w:ind w:firstLine="720"/>
        <w:contextualSpacing/>
        <w:jc w:val="both"/>
        <w:rPr>
          <w:rFonts w:ascii="Times New Roman" w:hAnsi="Times New Roman"/>
          <w:sz w:val="26"/>
          <w:szCs w:val="26"/>
        </w:rPr>
      </w:pPr>
      <w:r>
        <w:rPr>
          <w:rFonts w:ascii="Times New Roman" w:hAnsi="Times New Roman"/>
          <w:sz w:val="26"/>
          <w:szCs w:val="26"/>
        </w:rPr>
        <w:t>264</w:t>
      </w:r>
      <w:r w:rsidR="00F841C2" w:rsidRPr="00F841C2">
        <w:rPr>
          <w:rFonts w:ascii="Times New Roman" w:hAnsi="Times New Roman"/>
          <w:sz w:val="26"/>
          <w:szCs w:val="26"/>
        </w:rPr>
        <w:t xml:space="preserve">. МФЦ обеспечивает информирование заявителей о порядке предоставления государственной услуги в МФЦ, о ходе выполнения запроса о предоставлении </w:t>
      </w:r>
      <w:r w:rsidR="00F841C2" w:rsidRPr="00F841C2">
        <w:rPr>
          <w:rFonts w:ascii="Times New Roman" w:hAnsi="Times New Roman"/>
          <w:sz w:val="26"/>
          <w:szCs w:val="26"/>
        </w:rPr>
        <w:lastRenderedPageBreak/>
        <w:t>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F841C2" w:rsidRPr="00F841C2" w:rsidRDefault="00D47C11" w:rsidP="00F841C2">
      <w:pPr>
        <w:autoSpaceDE w:val="0"/>
        <w:autoSpaceDN w:val="0"/>
        <w:adjustRightInd w:val="0"/>
        <w:ind w:firstLine="720"/>
        <w:contextualSpacing/>
        <w:jc w:val="both"/>
        <w:rPr>
          <w:rFonts w:ascii="Times New Roman" w:hAnsi="Times New Roman"/>
          <w:sz w:val="26"/>
          <w:szCs w:val="26"/>
        </w:rPr>
      </w:pPr>
      <w:r>
        <w:rPr>
          <w:rFonts w:ascii="Times New Roman" w:hAnsi="Times New Roman"/>
          <w:sz w:val="26"/>
          <w:szCs w:val="26"/>
        </w:rPr>
        <w:t>265</w:t>
      </w:r>
      <w:r w:rsidR="00F841C2" w:rsidRPr="00F841C2">
        <w:rPr>
          <w:rFonts w:ascii="Times New Roman" w:hAnsi="Times New Roman"/>
          <w:sz w:val="26"/>
          <w:szCs w:val="26"/>
        </w:rPr>
        <w:t>. При получении заявления работник МФЦ:</w:t>
      </w:r>
    </w:p>
    <w:p w:rsidR="00F841C2" w:rsidRPr="00F841C2" w:rsidRDefault="00F841C2" w:rsidP="00F841C2">
      <w:pPr>
        <w:autoSpaceDE w:val="0"/>
        <w:autoSpaceDN w:val="0"/>
        <w:adjustRightInd w:val="0"/>
        <w:ind w:firstLine="720"/>
        <w:contextualSpacing/>
        <w:jc w:val="both"/>
        <w:rPr>
          <w:rFonts w:ascii="Times New Roman" w:hAnsi="Times New Roman"/>
          <w:sz w:val="26"/>
          <w:szCs w:val="26"/>
        </w:rPr>
      </w:pPr>
      <w:r w:rsidRPr="00F841C2">
        <w:rPr>
          <w:rFonts w:ascii="Times New Roman" w:hAnsi="Times New Roman"/>
          <w:sz w:val="26"/>
          <w:szCs w:val="26"/>
        </w:rPr>
        <w:t>а) проверяет правильность оформления заявления. В случае неправильного оформления заявления о предоставлении государственной услуги, работник МФЦ оказывает помощь заявителю в оформлении заявления;</w:t>
      </w:r>
    </w:p>
    <w:p w:rsidR="00F841C2" w:rsidRPr="00F841C2" w:rsidRDefault="00F841C2" w:rsidP="00F841C2">
      <w:pPr>
        <w:autoSpaceDE w:val="0"/>
        <w:autoSpaceDN w:val="0"/>
        <w:adjustRightInd w:val="0"/>
        <w:ind w:firstLine="720"/>
        <w:contextualSpacing/>
        <w:jc w:val="both"/>
        <w:rPr>
          <w:rFonts w:ascii="Times New Roman" w:hAnsi="Times New Roman"/>
          <w:sz w:val="26"/>
          <w:szCs w:val="26"/>
        </w:rPr>
      </w:pPr>
      <w:r w:rsidRPr="00F841C2">
        <w:rPr>
          <w:rFonts w:ascii="Times New Roman" w:hAnsi="Times New Roman"/>
          <w:sz w:val="26"/>
          <w:szCs w:val="26"/>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841C2" w:rsidRPr="00F841C2" w:rsidRDefault="00F841C2" w:rsidP="00F841C2">
      <w:pPr>
        <w:autoSpaceDE w:val="0"/>
        <w:autoSpaceDN w:val="0"/>
        <w:adjustRightInd w:val="0"/>
        <w:ind w:firstLine="720"/>
        <w:contextualSpacing/>
        <w:jc w:val="both"/>
        <w:rPr>
          <w:rFonts w:ascii="Times New Roman" w:hAnsi="Times New Roman"/>
          <w:sz w:val="26"/>
          <w:szCs w:val="26"/>
        </w:rPr>
      </w:pPr>
      <w:r w:rsidRPr="00F841C2">
        <w:rPr>
          <w:rFonts w:ascii="Times New Roman" w:hAnsi="Times New Roman"/>
          <w:sz w:val="26"/>
          <w:szCs w:val="26"/>
        </w:rPr>
        <w:t>в) заполняет расписку о приеме (регистрации) заявления заявителя с указанием перечня принятых документов и срока предоставления государственной услуги.</w:t>
      </w:r>
    </w:p>
    <w:p w:rsidR="00F841C2" w:rsidRPr="00F841C2" w:rsidRDefault="00D47C11" w:rsidP="00F841C2">
      <w:pPr>
        <w:autoSpaceDE w:val="0"/>
        <w:autoSpaceDN w:val="0"/>
        <w:adjustRightInd w:val="0"/>
        <w:ind w:firstLine="720"/>
        <w:contextualSpacing/>
        <w:jc w:val="both"/>
        <w:rPr>
          <w:rFonts w:ascii="Times New Roman" w:hAnsi="Times New Roman"/>
          <w:sz w:val="26"/>
          <w:szCs w:val="26"/>
        </w:rPr>
      </w:pPr>
      <w:r>
        <w:rPr>
          <w:rFonts w:ascii="Times New Roman" w:hAnsi="Times New Roman"/>
          <w:sz w:val="26"/>
          <w:szCs w:val="26"/>
        </w:rPr>
        <w:t>266</w:t>
      </w:r>
      <w:r w:rsidR="00F841C2" w:rsidRPr="00F841C2">
        <w:rPr>
          <w:rFonts w:ascii="Times New Roman" w:hAnsi="Times New Roman"/>
          <w:sz w:val="26"/>
          <w:szCs w:val="26"/>
        </w:rPr>
        <w:t>. Срок передачи заявления и документов, необходимых для предоставления государственной услуги, из МФЦ в Управление –  в течение 2 рабочих дней после регистрации.</w:t>
      </w:r>
    </w:p>
    <w:p w:rsidR="00F841C2" w:rsidRPr="00F841C2" w:rsidRDefault="00F841C2" w:rsidP="00D47C11">
      <w:pPr>
        <w:autoSpaceDE w:val="0"/>
        <w:autoSpaceDN w:val="0"/>
        <w:adjustRightInd w:val="0"/>
        <w:spacing w:line="240" w:lineRule="auto"/>
        <w:ind w:firstLine="720"/>
        <w:contextualSpacing/>
        <w:jc w:val="both"/>
        <w:rPr>
          <w:rFonts w:ascii="Times New Roman" w:hAnsi="Times New Roman"/>
          <w:sz w:val="26"/>
          <w:szCs w:val="26"/>
        </w:rPr>
      </w:pPr>
      <w:r w:rsidRPr="00F841C2">
        <w:rPr>
          <w:rFonts w:ascii="Times New Roman" w:hAnsi="Times New Roman"/>
          <w:sz w:val="26"/>
          <w:szCs w:val="26"/>
        </w:rPr>
        <w:t>Реестр передаваемых документов оформляется в двух экземплярах по форме, установленной Соглашениями о взаимодействии между МФЦ, Управлением и органами социальной защиты населения муниципальных районов и городских округов (далее – Соглашения о взаимодействии). Работник органа социальной защиты населения муниципального района (городского округа), ответственный за прием документов, сверяет их с реестром переданных документов, расписывается в двух экземплярах реестра,</w:t>
      </w:r>
      <w:r w:rsidR="00D47C11">
        <w:rPr>
          <w:rFonts w:ascii="Times New Roman" w:hAnsi="Times New Roman"/>
          <w:sz w:val="26"/>
          <w:szCs w:val="26"/>
        </w:rPr>
        <w:t xml:space="preserve"> </w:t>
      </w:r>
      <w:r w:rsidRPr="00F841C2">
        <w:rPr>
          <w:rFonts w:ascii="Times New Roman" w:hAnsi="Times New Roman"/>
          <w:sz w:val="26"/>
          <w:szCs w:val="26"/>
        </w:rPr>
        <w:t xml:space="preserve"> и возвращает один экземпляр работнику МФЦ.</w:t>
      </w:r>
    </w:p>
    <w:p w:rsidR="00F841C2" w:rsidRPr="00F841C2" w:rsidRDefault="00D47C11" w:rsidP="00D47C11">
      <w:pPr>
        <w:autoSpaceDE w:val="0"/>
        <w:autoSpaceDN w:val="0"/>
        <w:adjustRightInd w:val="0"/>
        <w:spacing w:line="240" w:lineRule="auto"/>
        <w:ind w:firstLine="720"/>
        <w:contextualSpacing/>
        <w:jc w:val="both"/>
        <w:rPr>
          <w:rFonts w:ascii="Times New Roman" w:hAnsi="Times New Roman"/>
          <w:sz w:val="26"/>
          <w:szCs w:val="26"/>
        </w:rPr>
      </w:pPr>
      <w:r>
        <w:rPr>
          <w:rFonts w:ascii="Times New Roman" w:hAnsi="Times New Roman"/>
          <w:sz w:val="26"/>
          <w:szCs w:val="26"/>
        </w:rPr>
        <w:t>267</w:t>
      </w:r>
      <w:r w:rsidR="00F841C2" w:rsidRPr="00F841C2">
        <w:rPr>
          <w:rFonts w:ascii="Times New Roman" w:hAnsi="Times New Roman"/>
          <w:sz w:val="26"/>
          <w:szCs w:val="26"/>
        </w:rPr>
        <w:t>. Результат услуги в МФЦ не выдается.</w:t>
      </w:r>
    </w:p>
    <w:p w:rsidR="00F841C2" w:rsidRPr="00F841C2" w:rsidRDefault="00D47C11" w:rsidP="00F841C2">
      <w:pPr>
        <w:autoSpaceDE w:val="0"/>
        <w:autoSpaceDN w:val="0"/>
        <w:adjustRightInd w:val="0"/>
        <w:ind w:firstLine="720"/>
        <w:contextualSpacing/>
        <w:jc w:val="both"/>
        <w:rPr>
          <w:rFonts w:ascii="Times New Roman" w:hAnsi="Times New Roman"/>
          <w:sz w:val="26"/>
          <w:szCs w:val="26"/>
        </w:rPr>
      </w:pPr>
      <w:r>
        <w:rPr>
          <w:rFonts w:ascii="Times New Roman" w:hAnsi="Times New Roman"/>
          <w:sz w:val="26"/>
          <w:szCs w:val="26"/>
        </w:rPr>
        <w:t>268</w:t>
      </w:r>
      <w:r w:rsidR="00F841C2" w:rsidRPr="00F841C2">
        <w:rPr>
          <w:rFonts w:ascii="Times New Roman" w:hAnsi="Times New Roman"/>
          <w:sz w:val="26"/>
          <w:szCs w:val="26"/>
        </w:rPr>
        <w:t>. Управление в срок не позднее рабочего дня, следующего за днем принятия решения о предоставлении государственной услуги, направляет в МФЦ, принявший запрос о предоставлении государственной услуги, информацию – о принятом решении в порядке, установленном Соглашениями                 о взаимодействии.</w:t>
      </w:r>
    </w:p>
    <w:p w:rsidR="00F841C2" w:rsidRPr="00F841C2" w:rsidRDefault="00D47C11" w:rsidP="00F841C2">
      <w:pPr>
        <w:autoSpaceDE w:val="0"/>
        <w:autoSpaceDN w:val="0"/>
        <w:adjustRightInd w:val="0"/>
        <w:ind w:firstLine="720"/>
        <w:contextualSpacing/>
        <w:jc w:val="both"/>
        <w:rPr>
          <w:rFonts w:ascii="Times New Roman" w:hAnsi="Times New Roman"/>
          <w:sz w:val="26"/>
          <w:szCs w:val="26"/>
        </w:rPr>
      </w:pPr>
      <w:r>
        <w:rPr>
          <w:rFonts w:ascii="Times New Roman" w:hAnsi="Times New Roman"/>
          <w:sz w:val="26"/>
          <w:szCs w:val="26"/>
        </w:rPr>
        <w:t>269</w:t>
      </w:r>
      <w:r w:rsidR="00F841C2" w:rsidRPr="00F841C2">
        <w:rPr>
          <w:rFonts w:ascii="Times New Roman" w:hAnsi="Times New Roman"/>
          <w:sz w:val="26"/>
          <w:szCs w:val="26"/>
        </w:rPr>
        <w:t>. Критерием принятия решения является обращение заявителя  за получением государственной услуги в МФЦ.</w:t>
      </w:r>
    </w:p>
    <w:p w:rsidR="00F841C2" w:rsidRPr="00F841C2" w:rsidRDefault="00D47C11" w:rsidP="00F841C2">
      <w:pPr>
        <w:autoSpaceDE w:val="0"/>
        <w:autoSpaceDN w:val="0"/>
        <w:adjustRightInd w:val="0"/>
        <w:ind w:firstLine="720"/>
        <w:contextualSpacing/>
        <w:jc w:val="both"/>
        <w:rPr>
          <w:rFonts w:ascii="Times New Roman" w:hAnsi="Times New Roman"/>
          <w:sz w:val="26"/>
          <w:szCs w:val="26"/>
        </w:rPr>
      </w:pPr>
      <w:r>
        <w:rPr>
          <w:rFonts w:ascii="Times New Roman" w:hAnsi="Times New Roman"/>
          <w:sz w:val="26"/>
          <w:szCs w:val="26"/>
        </w:rPr>
        <w:t>270</w:t>
      </w:r>
      <w:r w:rsidR="00F841C2" w:rsidRPr="00F841C2">
        <w:rPr>
          <w:rFonts w:ascii="Times New Roman" w:hAnsi="Times New Roman"/>
          <w:sz w:val="26"/>
          <w:szCs w:val="26"/>
        </w:rPr>
        <w:t>. Результатом административной процедуры является передача заявления и документов из МФЦ в органы социальной защиты населения муниципальных районов и городских округов».</w:t>
      </w:r>
    </w:p>
    <w:p w:rsidR="00BD451C" w:rsidRPr="00BD451C" w:rsidRDefault="00BD451C" w:rsidP="00BD451C">
      <w:pPr>
        <w:suppressAutoHyphens/>
        <w:spacing w:after="0" w:line="240" w:lineRule="auto"/>
        <w:ind w:firstLine="709"/>
        <w:jc w:val="both"/>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br w:type="page"/>
      </w:r>
    </w:p>
    <w:tbl>
      <w:tblPr>
        <w:tblW w:w="5670" w:type="dxa"/>
        <w:tblInd w:w="3936" w:type="dxa"/>
        <w:tblLayout w:type="fixed"/>
        <w:tblLook w:val="04A0" w:firstRow="1" w:lastRow="0" w:firstColumn="1" w:lastColumn="0" w:noHBand="0" w:noVBand="1"/>
      </w:tblPr>
      <w:tblGrid>
        <w:gridCol w:w="5670"/>
      </w:tblGrid>
      <w:tr w:rsidR="00BD451C" w:rsidRPr="00BD451C" w:rsidTr="00251F71">
        <w:tc>
          <w:tcPr>
            <w:tcW w:w="5670" w:type="dxa"/>
          </w:tcPr>
          <w:p w:rsidR="00BD451C" w:rsidRPr="00C96F03" w:rsidRDefault="00BD451C" w:rsidP="00BD451C">
            <w:pPr>
              <w:suppressAutoHyphens/>
              <w:spacing w:after="0" w:line="240" w:lineRule="auto"/>
              <w:jc w:val="center"/>
              <w:rPr>
                <w:rFonts w:ascii="Times New Roman" w:eastAsia="Times New Roman" w:hAnsi="Times New Roman"/>
                <w:b/>
                <w:sz w:val="26"/>
                <w:szCs w:val="26"/>
                <w:lang w:eastAsia="ru-RU"/>
              </w:rPr>
            </w:pPr>
            <w:r w:rsidRPr="00C96F03">
              <w:rPr>
                <w:rFonts w:ascii="Times New Roman" w:eastAsia="Times New Roman" w:hAnsi="Times New Roman"/>
                <w:b/>
                <w:sz w:val="26"/>
                <w:szCs w:val="26"/>
                <w:lang w:eastAsia="ru-RU"/>
              </w:rPr>
              <w:t xml:space="preserve">Приложение № 1 </w:t>
            </w:r>
          </w:p>
          <w:p w:rsidR="00BD451C" w:rsidRPr="00C96F03" w:rsidRDefault="00BD451C" w:rsidP="00BD451C">
            <w:pPr>
              <w:tabs>
                <w:tab w:val="left" w:pos="4678"/>
              </w:tabs>
              <w:suppressAutoHyphens/>
              <w:spacing w:after="0" w:line="240" w:lineRule="auto"/>
              <w:ind w:left="-108"/>
              <w:jc w:val="center"/>
              <w:rPr>
                <w:rFonts w:ascii="Times New Roman" w:eastAsia="Times New Roman" w:hAnsi="Times New Roman"/>
                <w:b/>
                <w:sz w:val="26"/>
                <w:szCs w:val="26"/>
                <w:lang w:eastAsia="ru-RU"/>
              </w:rPr>
            </w:pPr>
            <w:r w:rsidRPr="00C96F03">
              <w:rPr>
                <w:rFonts w:ascii="Times New Roman" w:eastAsia="Times New Roman" w:hAnsi="Times New Roman"/>
                <w:b/>
                <w:sz w:val="26"/>
                <w:szCs w:val="26"/>
                <w:lang w:eastAsia="ru-RU"/>
              </w:rPr>
              <w:t>к типовому административному регламенту</w:t>
            </w:r>
          </w:p>
          <w:p w:rsidR="0063454F" w:rsidRPr="006A192B" w:rsidRDefault="00BD451C" w:rsidP="0063454F">
            <w:pPr>
              <w:widowControl w:val="0"/>
              <w:autoSpaceDE w:val="0"/>
              <w:autoSpaceDN w:val="0"/>
              <w:adjustRightInd w:val="0"/>
              <w:spacing w:after="0" w:line="240" w:lineRule="auto"/>
              <w:ind w:firstLine="709"/>
              <w:jc w:val="center"/>
              <w:rPr>
                <w:rFonts w:ascii="Times New Roman" w:hAnsi="Times New Roman"/>
                <w:b/>
                <w:sz w:val="26"/>
                <w:szCs w:val="26"/>
              </w:rPr>
            </w:pPr>
            <w:r w:rsidRPr="00C96F03">
              <w:rPr>
                <w:rFonts w:ascii="Times New Roman" w:eastAsia="Times New Roman" w:hAnsi="Times New Roman"/>
                <w:b/>
                <w:sz w:val="26"/>
                <w:szCs w:val="26"/>
                <w:lang w:eastAsia="ru-RU"/>
              </w:rPr>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w:t>
            </w:r>
            <w:r w:rsidR="0063454F">
              <w:rPr>
                <w:rFonts w:ascii="Times New Roman" w:hAnsi="Times New Roman"/>
                <w:b/>
                <w:sz w:val="26"/>
                <w:szCs w:val="26"/>
              </w:rPr>
              <w:t>«</w:t>
            </w:r>
            <w:r w:rsidR="0063454F" w:rsidRPr="000B1A70">
              <w:rPr>
                <w:rFonts w:ascii="Times New Roman" w:hAnsi="Times New Roman"/>
                <w:b/>
                <w:sz w:val="26"/>
                <w:szCs w:val="26"/>
              </w:rPr>
              <w:t>Назначение и выплата компенсаций, п</w:t>
            </w:r>
            <w:r w:rsidR="0063454F">
              <w:rPr>
                <w:rFonts w:ascii="Times New Roman" w:hAnsi="Times New Roman"/>
                <w:b/>
                <w:sz w:val="26"/>
                <w:szCs w:val="26"/>
              </w:rPr>
              <w:t>особий и иных выплат гражданам,</w:t>
            </w:r>
            <w:r w:rsidR="0063454F">
              <w:rPr>
                <w:rFonts w:ascii="Times New Roman" w:hAnsi="Times New Roman"/>
                <w:b/>
                <w:sz w:val="26"/>
                <w:szCs w:val="26"/>
              </w:rPr>
              <w:t xml:space="preserve"> подвергшимся воздействию </w:t>
            </w:r>
            <w:bookmarkStart w:id="25" w:name="_GoBack"/>
            <w:bookmarkEnd w:id="25"/>
            <w:r w:rsidR="0063454F" w:rsidRPr="000B1A70">
              <w:rPr>
                <w:rFonts w:ascii="Times New Roman" w:hAnsi="Times New Roman"/>
                <w:b/>
                <w:sz w:val="26"/>
                <w:szCs w:val="26"/>
              </w:rPr>
              <w:t>радиации</w:t>
            </w:r>
            <w:r w:rsidR="0063454F" w:rsidRPr="006A192B">
              <w:rPr>
                <w:rFonts w:ascii="Times New Roman" w:hAnsi="Times New Roman"/>
                <w:b/>
                <w:sz w:val="26"/>
                <w:szCs w:val="26"/>
              </w:rPr>
              <w:t>»</w:t>
            </w:r>
          </w:p>
          <w:p w:rsidR="00BD451C" w:rsidRPr="00BD451C" w:rsidRDefault="00BD451C" w:rsidP="0063454F">
            <w:pPr>
              <w:suppressAutoHyphens/>
              <w:spacing w:after="0" w:line="240" w:lineRule="auto"/>
              <w:jc w:val="center"/>
              <w:rPr>
                <w:rFonts w:ascii="Times New Roman" w:eastAsia="Times New Roman" w:hAnsi="Times New Roman"/>
                <w:b/>
                <w:sz w:val="26"/>
                <w:szCs w:val="26"/>
                <w:lang w:eastAsia="ru-RU"/>
              </w:rPr>
            </w:pPr>
          </w:p>
        </w:tc>
      </w:tr>
    </w:tbl>
    <w:p w:rsidR="00BD451C" w:rsidRPr="00BD451C" w:rsidRDefault="00BD451C" w:rsidP="00BD451C">
      <w:pPr>
        <w:keepNext/>
        <w:spacing w:after="0" w:line="240" w:lineRule="auto"/>
        <w:ind w:left="5642"/>
        <w:jc w:val="center"/>
        <w:outlineLvl w:val="0"/>
        <w:rPr>
          <w:rFonts w:ascii="Times New Roman" w:eastAsia="Times New Roman" w:hAnsi="Times New Roman"/>
          <w:b/>
          <w:kern w:val="32"/>
          <w:sz w:val="26"/>
          <w:szCs w:val="26"/>
          <w:lang w:eastAsia="ru-RU"/>
        </w:rPr>
      </w:pPr>
      <w:r w:rsidRPr="00BD451C">
        <w:rPr>
          <w:rFonts w:ascii="Times New Roman" w:eastAsia="Times New Roman" w:hAnsi="Times New Roman"/>
          <w:b/>
          <w:kern w:val="32"/>
          <w:sz w:val="26"/>
          <w:szCs w:val="26"/>
          <w:lang w:eastAsia="ru-RU"/>
        </w:rPr>
        <w:t xml:space="preserve">     </w:t>
      </w:r>
    </w:p>
    <w:p w:rsidR="00BD451C" w:rsidRPr="00BD451C" w:rsidRDefault="00BD451C" w:rsidP="00BD451C">
      <w:pPr>
        <w:keepNext/>
        <w:tabs>
          <w:tab w:val="left" w:pos="709"/>
        </w:tabs>
        <w:suppressAutoHyphens/>
        <w:spacing w:after="0" w:line="240" w:lineRule="auto"/>
        <w:jc w:val="center"/>
        <w:outlineLvl w:val="1"/>
        <w:rPr>
          <w:rFonts w:ascii="Times New Roman" w:eastAsia="Times New Roman" w:hAnsi="Times New Roman" w:cs="Arial"/>
          <w:b/>
          <w:bCs/>
          <w:iCs/>
          <w:sz w:val="26"/>
          <w:szCs w:val="26"/>
          <w:lang w:eastAsia="ru-RU"/>
        </w:rPr>
      </w:pPr>
      <w:r w:rsidRPr="00BD451C">
        <w:rPr>
          <w:rFonts w:ascii="Times New Roman" w:eastAsia="Times New Roman" w:hAnsi="Times New Roman" w:cs="Arial"/>
          <w:b/>
          <w:bCs/>
          <w:iCs/>
          <w:sz w:val="26"/>
          <w:szCs w:val="26"/>
          <w:lang w:eastAsia="ru-RU"/>
        </w:rPr>
        <w:t xml:space="preserve">Сведения об Управлении и органах социальной защиты населения </w:t>
      </w:r>
    </w:p>
    <w:p w:rsidR="00BD451C" w:rsidRPr="00BD451C" w:rsidRDefault="00BD451C" w:rsidP="00BD451C">
      <w:pPr>
        <w:suppressAutoHyphens/>
        <w:spacing w:after="0" w:line="240" w:lineRule="auto"/>
        <w:rPr>
          <w:rFonts w:ascii="Times New Roman" w:eastAsia="Times New Roman" w:hAnsi="Times New Roman"/>
          <w:sz w:val="24"/>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0"/>
        <w:gridCol w:w="3410"/>
        <w:gridCol w:w="3630"/>
      </w:tblGrid>
      <w:tr w:rsidR="00BD451C" w:rsidRPr="00BD451C" w:rsidTr="00251F71">
        <w:tc>
          <w:tcPr>
            <w:tcW w:w="275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Наименование</w:t>
            </w:r>
          </w:p>
        </w:tc>
        <w:tc>
          <w:tcPr>
            <w:tcW w:w="341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Почтовый адрес, адрес электронной почты, телефоны</w:t>
            </w:r>
          </w:p>
        </w:tc>
        <w:tc>
          <w:tcPr>
            <w:tcW w:w="363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Время работы</w:t>
            </w:r>
          </w:p>
        </w:tc>
      </w:tr>
      <w:tr w:rsidR="00BD451C" w:rsidRPr="00BD451C" w:rsidTr="00251F71">
        <w:tc>
          <w:tcPr>
            <w:tcW w:w="275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Управление социальной защиты населения Белгородской области</w:t>
            </w:r>
          </w:p>
        </w:tc>
        <w:tc>
          <w:tcPr>
            <w:tcW w:w="341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smartTag w:uri="urn:schemas-microsoft-com:office:smarttags" w:element="metricconverter">
              <w:smartTagPr>
                <w:attr w:name="ProductID" w:val="308026, г"/>
              </w:smartTagPr>
              <w:r w:rsidRPr="00BD451C">
                <w:rPr>
                  <w:rFonts w:ascii="Times New Roman" w:eastAsia="Times New Roman" w:hAnsi="Times New Roman"/>
                  <w:sz w:val="24"/>
                  <w:szCs w:val="20"/>
                  <w:lang w:eastAsia="ru-RU"/>
                </w:rPr>
                <w:t xml:space="preserve">308026, </w:t>
              </w:r>
              <w:proofErr w:type="spellStart"/>
              <w:r w:rsidRPr="00BD451C">
                <w:rPr>
                  <w:rFonts w:ascii="Times New Roman" w:eastAsia="Times New Roman" w:hAnsi="Times New Roman"/>
                  <w:sz w:val="24"/>
                  <w:szCs w:val="20"/>
                  <w:lang w:eastAsia="ru-RU"/>
                </w:rPr>
                <w:t>г</w:t>
              </w:r>
            </w:smartTag>
            <w:proofErr w:type="gramStart"/>
            <w:r w:rsidRPr="00BD451C">
              <w:rPr>
                <w:rFonts w:ascii="Times New Roman" w:eastAsia="Times New Roman" w:hAnsi="Times New Roman"/>
                <w:sz w:val="24"/>
                <w:szCs w:val="20"/>
                <w:lang w:eastAsia="ru-RU"/>
              </w:rPr>
              <w:t>.Б</w:t>
            </w:r>
            <w:proofErr w:type="gramEnd"/>
            <w:r w:rsidRPr="00BD451C">
              <w:rPr>
                <w:rFonts w:ascii="Times New Roman" w:eastAsia="Times New Roman" w:hAnsi="Times New Roman"/>
                <w:sz w:val="24"/>
                <w:szCs w:val="20"/>
                <w:lang w:eastAsia="ru-RU"/>
              </w:rPr>
              <w:t>елгород</w:t>
            </w:r>
            <w:proofErr w:type="spellEnd"/>
            <w:r w:rsidRPr="00BD451C">
              <w:rPr>
                <w:rFonts w:ascii="Times New Roman" w:eastAsia="Times New Roman" w:hAnsi="Times New Roman"/>
                <w:sz w:val="24"/>
                <w:szCs w:val="20"/>
                <w:lang w:eastAsia="ru-RU"/>
              </w:rPr>
              <w:t xml:space="preserve">, </w:t>
            </w:r>
            <w:proofErr w:type="spellStart"/>
            <w:r w:rsidRPr="00BD451C">
              <w:rPr>
                <w:rFonts w:ascii="Times New Roman" w:eastAsia="Times New Roman" w:hAnsi="Times New Roman"/>
                <w:sz w:val="24"/>
                <w:szCs w:val="20"/>
                <w:lang w:eastAsia="ru-RU"/>
              </w:rPr>
              <w:t>пр.Славы</w:t>
            </w:r>
            <w:proofErr w:type="spellEnd"/>
            <w:r w:rsidRPr="00BD451C">
              <w:rPr>
                <w:rFonts w:ascii="Times New Roman" w:eastAsia="Times New Roman" w:hAnsi="Times New Roman"/>
                <w:sz w:val="24"/>
                <w:szCs w:val="20"/>
                <w:lang w:eastAsia="ru-RU"/>
              </w:rPr>
              <w:t>, д.24</w:t>
            </w:r>
          </w:p>
          <w:p w:rsidR="00BD451C" w:rsidRPr="00BD451C" w:rsidRDefault="0063454F" w:rsidP="00BD451C">
            <w:pPr>
              <w:tabs>
                <w:tab w:val="left" w:pos="517"/>
              </w:tabs>
              <w:suppressAutoHyphens/>
              <w:spacing w:after="0" w:line="240" w:lineRule="auto"/>
              <w:jc w:val="center"/>
              <w:rPr>
                <w:rFonts w:ascii="Times New Roman" w:eastAsia="Times New Roman" w:hAnsi="Times New Roman"/>
                <w:sz w:val="24"/>
                <w:szCs w:val="20"/>
                <w:lang w:eastAsia="ru-RU"/>
              </w:rPr>
            </w:pPr>
            <w:hyperlink r:id="rId42" w:history="1">
              <w:r w:rsidR="00BD451C" w:rsidRPr="00BD451C">
                <w:rPr>
                  <w:rFonts w:ascii="Times New Roman" w:eastAsia="Times New Roman" w:hAnsi="Times New Roman"/>
                  <w:color w:val="0000FF"/>
                  <w:sz w:val="24"/>
                  <w:szCs w:val="20"/>
                  <w:u w:val="single"/>
                  <w:lang w:val="en-US" w:eastAsia="ru-RU"/>
                </w:rPr>
                <w:t>sobes</w:t>
              </w:r>
              <w:r w:rsidR="00BD451C" w:rsidRPr="00BD451C">
                <w:rPr>
                  <w:rFonts w:ascii="Times New Roman" w:eastAsia="Times New Roman" w:hAnsi="Times New Roman"/>
                  <w:color w:val="0000FF"/>
                  <w:sz w:val="24"/>
                  <w:szCs w:val="20"/>
                  <w:u w:val="single"/>
                  <w:lang w:eastAsia="ru-RU"/>
                </w:rPr>
                <w:t>@</w:t>
              </w:r>
              <w:r w:rsidR="00BD451C" w:rsidRPr="00BD451C">
                <w:rPr>
                  <w:rFonts w:ascii="Times New Roman" w:eastAsia="Times New Roman" w:hAnsi="Times New Roman"/>
                  <w:color w:val="0000FF"/>
                  <w:sz w:val="24"/>
                  <w:szCs w:val="20"/>
                  <w:u w:val="single"/>
                  <w:lang w:val="en-US" w:eastAsia="ru-RU"/>
                </w:rPr>
                <w:t>belgtts</w:t>
              </w:r>
              <w:r w:rsidR="00BD451C" w:rsidRPr="00BD451C">
                <w:rPr>
                  <w:rFonts w:ascii="Times New Roman" w:eastAsia="Times New Roman" w:hAnsi="Times New Roman"/>
                  <w:color w:val="0000FF"/>
                  <w:sz w:val="24"/>
                  <w:szCs w:val="20"/>
                  <w:u w:val="single"/>
                  <w:lang w:eastAsia="ru-RU"/>
                </w:rPr>
                <w:t>.</w:t>
              </w:r>
              <w:proofErr w:type="spellStart"/>
              <w:r w:rsidR="00BD451C" w:rsidRPr="00BD451C">
                <w:rPr>
                  <w:rFonts w:ascii="Times New Roman" w:eastAsia="Times New Roman" w:hAnsi="Times New Roman"/>
                  <w:color w:val="0000FF"/>
                  <w:sz w:val="24"/>
                  <w:szCs w:val="20"/>
                  <w:u w:val="single"/>
                  <w:lang w:val="en-US" w:eastAsia="ru-RU"/>
                </w:rPr>
                <w:t>ru</w:t>
              </w:r>
              <w:proofErr w:type="spellEnd"/>
            </w:hyperlink>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(4722) 27-62-25 (приемная)</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(4722) 32-63-20 (отдел ЕДК)</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val="en-US" w:eastAsia="ru-RU"/>
              </w:rPr>
              <w:t>www</w:t>
            </w:r>
            <w:r w:rsidRPr="00BD451C">
              <w:rPr>
                <w:rFonts w:ascii="Times New Roman" w:eastAsia="Times New Roman" w:hAnsi="Times New Roman"/>
                <w:sz w:val="24"/>
                <w:szCs w:val="20"/>
                <w:lang w:eastAsia="ru-RU"/>
              </w:rPr>
              <w:t xml:space="preserve">. </w:t>
            </w:r>
            <w:proofErr w:type="spellStart"/>
            <w:r w:rsidRPr="00BD451C">
              <w:rPr>
                <w:rFonts w:ascii="Times New Roman" w:eastAsia="Times New Roman" w:hAnsi="Times New Roman"/>
                <w:sz w:val="24"/>
                <w:szCs w:val="20"/>
                <w:lang w:val="en-US" w:eastAsia="ru-RU"/>
              </w:rPr>
              <w:t>uszn</w:t>
            </w:r>
            <w:proofErr w:type="spellEnd"/>
            <w:r w:rsidRPr="00BD451C">
              <w:rPr>
                <w:rFonts w:ascii="Times New Roman" w:eastAsia="Times New Roman" w:hAnsi="Times New Roman"/>
                <w:sz w:val="24"/>
                <w:szCs w:val="20"/>
                <w:lang w:eastAsia="ru-RU"/>
              </w:rPr>
              <w:t xml:space="preserve">31.рф </w:t>
            </w:r>
          </w:p>
        </w:tc>
        <w:tc>
          <w:tcPr>
            <w:tcW w:w="363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Понедельник-пятница</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9.00-18.00,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 13.00 – 14.00 перерыв</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Суббота и воскресенье - выходной</w:t>
            </w:r>
          </w:p>
        </w:tc>
      </w:tr>
      <w:tr w:rsidR="00BD451C" w:rsidRPr="00BD451C" w:rsidTr="00251F71">
        <w:tc>
          <w:tcPr>
            <w:tcW w:w="275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Управление социальной защиты населения администрации муниципального района «Алексеевский район и город Алексеевка»</w:t>
            </w:r>
          </w:p>
        </w:tc>
        <w:tc>
          <w:tcPr>
            <w:tcW w:w="341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smartTag w:uri="urn:schemas-microsoft-com:office:smarttags" w:element="metricconverter">
              <w:smartTagPr>
                <w:attr w:name="ProductID" w:val="309800, г"/>
              </w:smartTagPr>
              <w:r w:rsidRPr="00BD451C">
                <w:rPr>
                  <w:rFonts w:ascii="Times New Roman" w:eastAsia="Times New Roman" w:hAnsi="Times New Roman"/>
                  <w:sz w:val="24"/>
                  <w:szCs w:val="20"/>
                  <w:lang w:eastAsia="ru-RU"/>
                </w:rPr>
                <w:t>309800, г</w:t>
              </w:r>
            </w:smartTag>
            <w:r w:rsidRPr="00BD451C">
              <w:rPr>
                <w:rFonts w:ascii="Times New Roman" w:eastAsia="Times New Roman" w:hAnsi="Times New Roman"/>
                <w:sz w:val="24"/>
                <w:szCs w:val="20"/>
                <w:lang w:eastAsia="ru-RU"/>
              </w:rPr>
              <w:t>. Алексеевка, пл. Победы, 75</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u w:val="single"/>
                <w:lang w:eastAsia="ru-RU"/>
              </w:rPr>
            </w:pPr>
            <w:proofErr w:type="spellStart"/>
            <w:r w:rsidRPr="00BD451C">
              <w:rPr>
                <w:rFonts w:ascii="Times New Roman" w:eastAsia="Times New Roman" w:hAnsi="Times New Roman"/>
                <w:sz w:val="24"/>
                <w:szCs w:val="20"/>
                <w:u w:val="single"/>
                <w:lang w:val="en-US" w:eastAsia="ru-RU"/>
              </w:rPr>
              <w:t>uszn</w:t>
            </w:r>
            <w:proofErr w:type="spellEnd"/>
            <w:r w:rsidRPr="00BD451C">
              <w:rPr>
                <w:rFonts w:ascii="Times New Roman" w:eastAsia="Times New Roman" w:hAnsi="Times New Roman"/>
                <w:sz w:val="24"/>
                <w:szCs w:val="20"/>
                <w:u w:val="single"/>
                <w:lang w:eastAsia="ru-RU"/>
              </w:rPr>
              <w:t>_</w:t>
            </w:r>
            <w:proofErr w:type="spellStart"/>
            <w:r w:rsidRPr="00BD451C">
              <w:rPr>
                <w:rFonts w:ascii="Times New Roman" w:eastAsia="Times New Roman" w:hAnsi="Times New Roman"/>
                <w:sz w:val="24"/>
                <w:szCs w:val="20"/>
                <w:u w:val="single"/>
                <w:lang w:val="en-US" w:eastAsia="ru-RU"/>
              </w:rPr>
              <w:t>alekseevka</w:t>
            </w:r>
            <w:proofErr w:type="spellEnd"/>
            <w:r w:rsidRPr="00BD451C">
              <w:rPr>
                <w:rFonts w:ascii="Times New Roman" w:eastAsia="Times New Roman" w:hAnsi="Times New Roman"/>
                <w:sz w:val="24"/>
                <w:szCs w:val="20"/>
                <w:u w:val="single"/>
                <w:lang w:eastAsia="ru-RU"/>
              </w:rPr>
              <w:t>@</w:t>
            </w:r>
            <w:r w:rsidRPr="00BD451C">
              <w:rPr>
                <w:rFonts w:ascii="Times New Roman" w:eastAsia="Times New Roman" w:hAnsi="Times New Roman"/>
                <w:sz w:val="24"/>
                <w:szCs w:val="20"/>
                <w:u w:val="single"/>
                <w:lang w:val="en-US" w:eastAsia="ru-RU"/>
              </w:rPr>
              <w:t>mail</w:t>
            </w:r>
            <w:r w:rsidRPr="00BD451C">
              <w:rPr>
                <w:rFonts w:ascii="Times New Roman" w:eastAsia="Times New Roman" w:hAnsi="Times New Roman"/>
                <w:sz w:val="24"/>
                <w:szCs w:val="20"/>
                <w:u w:val="single"/>
                <w:lang w:eastAsia="ru-RU"/>
              </w:rPr>
              <w:t>.</w:t>
            </w:r>
            <w:proofErr w:type="spellStart"/>
            <w:r w:rsidRPr="00BD451C">
              <w:rPr>
                <w:rFonts w:ascii="Times New Roman" w:eastAsia="Times New Roman" w:hAnsi="Times New Roman"/>
                <w:sz w:val="24"/>
                <w:szCs w:val="20"/>
                <w:u w:val="single"/>
                <w:lang w:val="en-US" w:eastAsia="ru-RU"/>
              </w:rPr>
              <w:t>ru</w:t>
            </w:r>
            <w:proofErr w:type="spellEnd"/>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(234) 3-05-</w:t>
            </w:r>
            <w:r w:rsidRPr="00A65FA8">
              <w:rPr>
                <w:rFonts w:ascii="Times New Roman" w:eastAsia="Times New Roman" w:hAnsi="Times New Roman"/>
                <w:sz w:val="24"/>
                <w:szCs w:val="20"/>
                <w:lang w:eastAsia="ru-RU"/>
              </w:rPr>
              <w:t>36</w:t>
            </w:r>
            <w:r w:rsidRPr="00BD451C">
              <w:rPr>
                <w:rFonts w:ascii="Times New Roman" w:eastAsia="Times New Roman" w:hAnsi="Times New Roman"/>
                <w:sz w:val="24"/>
                <w:szCs w:val="20"/>
                <w:lang w:eastAsia="ru-RU"/>
              </w:rPr>
              <w:t xml:space="preserve"> (приемная)</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(234) 4-43-08 (отдел ЕДК)</w:t>
            </w:r>
          </w:p>
        </w:tc>
        <w:tc>
          <w:tcPr>
            <w:tcW w:w="363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Понедельник-пятница</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9.00 - 18.00,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 13.00 - 14.00 перерыв</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Суббота и воскресенье - выходной</w:t>
            </w:r>
          </w:p>
        </w:tc>
      </w:tr>
      <w:tr w:rsidR="00BD451C" w:rsidRPr="00BD451C" w:rsidTr="00251F71">
        <w:tc>
          <w:tcPr>
            <w:tcW w:w="275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МУ «Центр социальных выплат»</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г. Белгорода</w:t>
            </w:r>
          </w:p>
        </w:tc>
        <w:tc>
          <w:tcPr>
            <w:tcW w:w="341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smartTag w:uri="urn:schemas-microsoft-com:office:smarttags" w:element="metricconverter">
              <w:smartTagPr>
                <w:attr w:name="ProductID" w:val="308000, г"/>
              </w:smartTagPr>
              <w:r w:rsidRPr="00BD451C">
                <w:rPr>
                  <w:rFonts w:ascii="Times New Roman" w:eastAsia="Times New Roman" w:hAnsi="Times New Roman"/>
                  <w:sz w:val="24"/>
                  <w:szCs w:val="20"/>
                  <w:lang w:eastAsia="ru-RU"/>
                </w:rPr>
                <w:t>308000, г</w:t>
              </w:r>
            </w:smartTag>
            <w:r w:rsidRPr="00BD451C">
              <w:rPr>
                <w:rFonts w:ascii="Times New Roman" w:eastAsia="Times New Roman" w:hAnsi="Times New Roman"/>
                <w:sz w:val="24"/>
                <w:szCs w:val="20"/>
                <w:lang w:eastAsia="ru-RU"/>
              </w:rPr>
              <w:t>. Белгород, ул. Князя Трубецкого, 62</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u w:val="single"/>
                <w:lang w:eastAsia="ru-RU"/>
              </w:rPr>
            </w:pPr>
            <w:proofErr w:type="spellStart"/>
            <w:r w:rsidRPr="00BD451C">
              <w:rPr>
                <w:rFonts w:ascii="Times New Roman" w:eastAsia="Times New Roman" w:hAnsi="Times New Roman"/>
                <w:sz w:val="24"/>
                <w:szCs w:val="20"/>
                <w:u w:val="single"/>
                <w:lang w:val="en-US" w:eastAsia="ru-RU"/>
              </w:rPr>
              <w:t>csvbelgorod</w:t>
            </w:r>
            <w:proofErr w:type="spellEnd"/>
            <w:r w:rsidRPr="00BD451C">
              <w:rPr>
                <w:rFonts w:ascii="Times New Roman" w:eastAsia="Times New Roman" w:hAnsi="Times New Roman"/>
                <w:sz w:val="24"/>
                <w:szCs w:val="20"/>
                <w:u w:val="single"/>
                <w:lang w:eastAsia="ru-RU"/>
              </w:rPr>
              <w:t>@</w:t>
            </w:r>
            <w:r w:rsidRPr="00BD451C">
              <w:rPr>
                <w:rFonts w:ascii="Times New Roman" w:eastAsia="Times New Roman" w:hAnsi="Times New Roman"/>
                <w:sz w:val="24"/>
                <w:szCs w:val="20"/>
                <w:u w:val="single"/>
                <w:lang w:val="en-US" w:eastAsia="ru-RU"/>
              </w:rPr>
              <w:t>mail</w:t>
            </w:r>
            <w:r w:rsidRPr="00BD451C">
              <w:rPr>
                <w:rFonts w:ascii="Times New Roman" w:eastAsia="Times New Roman" w:hAnsi="Times New Roman"/>
                <w:sz w:val="24"/>
                <w:szCs w:val="20"/>
                <w:u w:val="single"/>
                <w:lang w:eastAsia="ru-RU"/>
              </w:rPr>
              <w:t>.</w:t>
            </w:r>
            <w:proofErr w:type="spellStart"/>
            <w:r w:rsidRPr="00BD451C">
              <w:rPr>
                <w:rFonts w:ascii="Times New Roman" w:eastAsia="Times New Roman" w:hAnsi="Times New Roman"/>
                <w:sz w:val="24"/>
                <w:szCs w:val="20"/>
                <w:u w:val="single"/>
                <w:lang w:val="en-US" w:eastAsia="ru-RU"/>
              </w:rPr>
              <w:t>ru</w:t>
            </w:r>
            <w:proofErr w:type="spellEnd"/>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(4722) 33-30-83; факс 33-39-65 (приемная)</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(4722) </w:t>
            </w:r>
            <w:r w:rsidRPr="00BD451C">
              <w:rPr>
                <w:rFonts w:ascii="Times New Roman" w:eastAsia="Times New Roman" w:hAnsi="Times New Roman"/>
                <w:sz w:val="24"/>
                <w:szCs w:val="20"/>
                <w:lang w:val="en-US" w:eastAsia="ru-RU"/>
              </w:rPr>
              <w:t>33-43-08</w:t>
            </w:r>
            <w:r w:rsidRPr="00BD451C">
              <w:rPr>
                <w:rFonts w:ascii="Times New Roman" w:eastAsia="Times New Roman" w:hAnsi="Times New Roman"/>
                <w:sz w:val="24"/>
                <w:szCs w:val="20"/>
                <w:lang w:eastAsia="ru-RU"/>
              </w:rPr>
              <w:t>; 33-37-12; 33-38-09</w:t>
            </w:r>
          </w:p>
        </w:tc>
        <w:tc>
          <w:tcPr>
            <w:tcW w:w="363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Понедельник, вторник</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8.00 - 13.00,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Среда, пятница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9.00 - 18.00,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 13.00 - 14.00 перерыв</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Четверг –не приемный день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Суббота и воскресенье - выходной</w:t>
            </w:r>
          </w:p>
        </w:tc>
      </w:tr>
      <w:tr w:rsidR="00BD451C" w:rsidRPr="00BD451C" w:rsidTr="00251F71">
        <w:tc>
          <w:tcPr>
            <w:tcW w:w="275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Управление социальной защиты населения Белгородского района Белгородской области</w:t>
            </w:r>
          </w:p>
        </w:tc>
        <w:tc>
          <w:tcPr>
            <w:tcW w:w="341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308501, Белгородский р-н, </w:t>
            </w:r>
            <w:proofErr w:type="spellStart"/>
            <w:r w:rsidRPr="00BD451C">
              <w:rPr>
                <w:rFonts w:ascii="Times New Roman" w:eastAsia="Times New Roman" w:hAnsi="Times New Roman"/>
                <w:sz w:val="24"/>
                <w:szCs w:val="20"/>
                <w:lang w:eastAsia="ru-RU"/>
              </w:rPr>
              <w:t>п.Дубовое</w:t>
            </w:r>
            <w:proofErr w:type="spellEnd"/>
            <w:r w:rsidRPr="00BD451C">
              <w:rPr>
                <w:rFonts w:ascii="Times New Roman" w:eastAsia="Times New Roman" w:hAnsi="Times New Roman"/>
                <w:sz w:val="24"/>
                <w:szCs w:val="20"/>
                <w:lang w:eastAsia="ru-RU"/>
              </w:rPr>
              <w:t>, ул. Лунная, 4 А</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u w:val="single"/>
                <w:lang w:eastAsia="ru-RU"/>
              </w:rPr>
            </w:pPr>
            <w:proofErr w:type="spellStart"/>
            <w:r w:rsidRPr="00BD451C">
              <w:rPr>
                <w:rFonts w:ascii="Times New Roman" w:eastAsia="Times New Roman" w:hAnsi="Times New Roman"/>
                <w:sz w:val="24"/>
                <w:szCs w:val="20"/>
                <w:u w:val="single"/>
                <w:lang w:val="en-US" w:eastAsia="ru-RU"/>
              </w:rPr>
              <w:t>usznbr</w:t>
            </w:r>
            <w:proofErr w:type="spellEnd"/>
            <w:r w:rsidRPr="00BD451C">
              <w:rPr>
                <w:rFonts w:ascii="Times New Roman" w:eastAsia="Times New Roman" w:hAnsi="Times New Roman"/>
                <w:sz w:val="24"/>
                <w:szCs w:val="20"/>
                <w:u w:val="single"/>
                <w:lang w:eastAsia="ru-RU"/>
              </w:rPr>
              <w:t>@</w:t>
            </w:r>
            <w:r w:rsidRPr="00BD451C">
              <w:rPr>
                <w:rFonts w:ascii="Times New Roman" w:eastAsia="Times New Roman" w:hAnsi="Times New Roman"/>
                <w:sz w:val="24"/>
                <w:szCs w:val="20"/>
                <w:u w:val="single"/>
                <w:lang w:val="en-US" w:eastAsia="ru-RU"/>
              </w:rPr>
              <w:t>mail</w:t>
            </w:r>
            <w:r w:rsidRPr="00BD451C">
              <w:rPr>
                <w:rFonts w:ascii="Times New Roman" w:eastAsia="Times New Roman" w:hAnsi="Times New Roman"/>
                <w:sz w:val="24"/>
                <w:szCs w:val="20"/>
                <w:u w:val="single"/>
                <w:lang w:eastAsia="ru-RU"/>
              </w:rPr>
              <w:t>.</w:t>
            </w:r>
            <w:proofErr w:type="spellStart"/>
            <w:r w:rsidRPr="00BD451C">
              <w:rPr>
                <w:rFonts w:ascii="Times New Roman" w:eastAsia="Times New Roman" w:hAnsi="Times New Roman"/>
                <w:sz w:val="24"/>
                <w:szCs w:val="20"/>
                <w:u w:val="single"/>
                <w:lang w:val="en-US" w:eastAsia="ru-RU"/>
              </w:rPr>
              <w:t>ru</w:t>
            </w:r>
            <w:proofErr w:type="spellEnd"/>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(4722) 42-43-01 (приемная)</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(4722) 42-43-68 (отдел ЕДК)</w:t>
            </w:r>
          </w:p>
        </w:tc>
        <w:tc>
          <w:tcPr>
            <w:tcW w:w="363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Понедельник-пятница</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8.30 - 17.30,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 13.00 - 14.00 перерыв</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Суббота и воскресенье - выходной</w:t>
            </w:r>
          </w:p>
        </w:tc>
      </w:tr>
      <w:tr w:rsidR="00BD451C" w:rsidRPr="00BD451C" w:rsidTr="00251F71">
        <w:tc>
          <w:tcPr>
            <w:tcW w:w="275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МУ «Управление социальной защиты населения администрации Борисовского района»</w:t>
            </w:r>
          </w:p>
        </w:tc>
        <w:tc>
          <w:tcPr>
            <w:tcW w:w="341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309340, п. Борисовка, пл. Ушакова, 3</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u w:val="single"/>
                <w:lang w:eastAsia="ru-RU"/>
              </w:rPr>
            </w:pPr>
            <w:r w:rsidRPr="00BD451C">
              <w:rPr>
                <w:rFonts w:ascii="Times New Roman" w:eastAsia="Times New Roman" w:hAnsi="Times New Roman"/>
                <w:sz w:val="24"/>
                <w:szCs w:val="20"/>
                <w:u w:val="single"/>
                <w:lang w:val="en-US" w:eastAsia="ru-RU"/>
              </w:rPr>
              <w:t>USZN</w:t>
            </w:r>
            <w:r w:rsidRPr="00BD451C">
              <w:rPr>
                <w:rFonts w:ascii="Times New Roman" w:eastAsia="Times New Roman" w:hAnsi="Times New Roman"/>
                <w:sz w:val="24"/>
                <w:szCs w:val="20"/>
                <w:u w:val="single"/>
                <w:lang w:eastAsia="ru-RU"/>
              </w:rPr>
              <w:t>_</w:t>
            </w:r>
            <w:proofErr w:type="spellStart"/>
            <w:r w:rsidRPr="00BD451C">
              <w:rPr>
                <w:rFonts w:ascii="Times New Roman" w:eastAsia="Times New Roman" w:hAnsi="Times New Roman"/>
                <w:sz w:val="24"/>
                <w:szCs w:val="20"/>
                <w:u w:val="single"/>
                <w:lang w:val="en-US" w:eastAsia="ru-RU"/>
              </w:rPr>
              <w:t>Borisovka</w:t>
            </w:r>
            <w:proofErr w:type="spellEnd"/>
            <w:r w:rsidRPr="00BD451C">
              <w:rPr>
                <w:rFonts w:ascii="Times New Roman" w:eastAsia="Times New Roman" w:hAnsi="Times New Roman"/>
                <w:sz w:val="24"/>
                <w:szCs w:val="20"/>
                <w:u w:val="single"/>
                <w:lang w:eastAsia="ru-RU"/>
              </w:rPr>
              <w:t>@</w:t>
            </w:r>
            <w:r w:rsidRPr="00BD451C">
              <w:rPr>
                <w:rFonts w:ascii="Times New Roman" w:eastAsia="Times New Roman" w:hAnsi="Times New Roman"/>
                <w:sz w:val="24"/>
                <w:szCs w:val="20"/>
                <w:u w:val="single"/>
                <w:lang w:val="en-US" w:eastAsia="ru-RU"/>
              </w:rPr>
              <w:t>mail</w:t>
            </w:r>
            <w:r w:rsidRPr="00BD451C">
              <w:rPr>
                <w:rFonts w:ascii="Times New Roman" w:eastAsia="Times New Roman" w:hAnsi="Times New Roman"/>
                <w:sz w:val="24"/>
                <w:szCs w:val="20"/>
                <w:u w:val="single"/>
                <w:lang w:eastAsia="ru-RU"/>
              </w:rPr>
              <w:t>.</w:t>
            </w:r>
            <w:proofErr w:type="spellStart"/>
            <w:r w:rsidRPr="00BD451C">
              <w:rPr>
                <w:rFonts w:ascii="Times New Roman" w:eastAsia="Times New Roman" w:hAnsi="Times New Roman"/>
                <w:sz w:val="24"/>
                <w:szCs w:val="20"/>
                <w:u w:val="single"/>
                <w:lang w:val="en-US" w:eastAsia="ru-RU"/>
              </w:rPr>
              <w:t>ru</w:t>
            </w:r>
            <w:proofErr w:type="spellEnd"/>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(246)5-26-42 (приемная)</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(246) 5-15-93 (отдел ЕДК)</w:t>
            </w:r>
          </w:p>
        </w:tc>
        <w:tc>
          <w:tcPr>
            <w:tcW w:w="363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Понедельник-пятница</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8.00 - 17.00,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 12.00 - 13.00 перерыв</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Суббота и воскресенье - выходной</w:t>
            </w:r>
          </w:p>
        </w:tc>
      </w:tr>
      <w:tr w:rsidR="00BD451C" w:rsidRPr="00BD451C" w:rsidTr="00251F71">
        <w:tc>
          <w:tcPr>
            <w:tcW w:w="275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Управление социальной защиты населения администрации муниципального района «Город Валуйки и </w:t>
            </w:r>
            <w:proofErr w:type="spellStart"/>
            <w:r w:rsidRPr="00BD451C">
              <w:rPr>
                <w:rFonts w:ascii="Times New Roman" w:eastAsia="Times New Roman" w:hAnsi="Times New Roman"/>
                <w:sz w:val="24"/>
                <w:szCs w:val="20"/>
                <w:lang w:eastAsia="ru-RU"/>
              </w:rPr>
              <w:lastRenderedPageBreak/>
              <w:t>Валуйский</w:t>
            </w:r>
            <w:proofErr w:type="spellEnd"/>
            <w:r w:rsidRPr="00BD451C">
              <w:rPr>
                <w:rFonts w:ascii="Times New Roman" w:eastAsia="Times New Roman" w:hAnsi="Times New Roman"/>
                <w:sz w:val="24"/>
                <w:szCs w:val="20"/>
                <w:lang w:eastAsia="ru-RU"/>
              </w:rPr>
              <w:t xml:space="preserve"> район»</w:t>
            </w:r>
          </w:p>
        </w:tc>
        <w:tc>
          <w:tcPr>
            <w:tcW w:w="341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smartTag w:uri="urn:schemas-microsoft-com:office:smarttags" w:element="metricconverter">
              <w:smartTagPr>
                <w:attr w:name="ProductID" w:val="309996, г"/>
              </w:smartTagPr>
              <w:r w:rsidRPr="00BD451C">
                <w:rPr>
                  <w:rFonts w:ascii="Times New Roman" w:eastAsia="Times New Roman" w:hAnsi="Times New Roman"/>
                  <w:sz w:val="24"/>
                  <w:szCs w:val="20"/>
                  <w:lang w:eastAsia="ru-RU"/>
                </w:rPr>
                <w:lastRenderedPageBreak/>
                <w:t>309996, г</w:t>
              </w:r>
            </w:smartTag>
            <w:r w:rsidRPr="00BD451C">
              <w:rPr>
                <w:rFonts w:ascii="Times New Roman" w:eastAsia="Times New Roman" w:hAnsi="Times New Roman"/>
                <w:sz w:val="24"/>
                <w:szCs w:val="20"/>
                <w:lang w:eastAsia="ru-RU"/>
              </w:rPr>
              <w:t>. Валуйки, ул. Горького, 4</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proofErr w:type="spellStart"/>
            <w:r w:rsidRPr="00BD451C">
              <w:rPr>
                <w:rFonts w:ascii="Times New Roman" w:eastAsia="Times New Roman" w:hAnsi="Times New Roman"/>
                <w:sz w:val="24"/>
                <w:szCs w:val="20"/>
                <w:u w:val="single"/>
                <w:lang w:val="en-US" w:eastAsia="ru-RU"/>
              </w:rPr>
              <w:t>valuszn</w:t>
            </w:r>
            <w:proofErr w:type="spellEnd"/>
            <w:r w:rsidRPr="00BD451C">
              <w:rPr>
                <w:rFonts w:ascii="Times New Roman" w:eastAsia="Times New Roman" w:hAnsi="Times New Roman"/>
                <w:sz w:val="24"/>
                <w:szCs w:val="20"/>
                <w:u w:val="single"/>
                <w:lang w:eastAsia="ru-RU"/>
              </w:rPr>
              <w:t>@</w:t>
            </w:r>
            <w:r w:rsidRPr="00BD451C">
              <w:rPr>
                <w:rFonts w:ascii="Times New Roman" w:eastAsia="Times New Roman" w:hAnsi="Times New Roman"/>
                <w:sz w:val="24"/>
                <w:szCs w:val="20"/>
                <w:u w:val="single"/>
                <w:lang w:val="en-US" w:eastAsia="ru-RU"/>
              </w:rPr>
              <w:t>mail</w:t>
            </w:r>
            <w:r w:rsidRPr="00BD451C">
              <w:rPr>
                <w:rFonts w:ascii="Times New Roman" w:eastAsia="Times New Roman" w:hAnsi="Times New Roman"/>
                <w:sz w:val="24"/>
                <w:szCs w:val="20"/>
                <w:u w:val="single"/>
                <w:lang w:eastAsia="ru-RU"/>
              </w:rPr>
              <w:t>.</w:t>
            </w:r>
            <w:proofErr w:type="spellStart"/>
            <w:r w:rsidRPr="00BD451C">
              <w:rPr>
                <w:rFonts w:ascii="Times New Roman" w:eastAsia="Times New Roman" w:hAnsi="Times New Roman"/>
                <w:sz w:val="24"/>
                <w:szCs w:val="20"/>
                <w:u w:val="single"/>
                <w:lang w:val="en-US" w:eastAsia="ru-RU"/>
              </w:rPr>
              <w:t>ru</w:t>
            </w:r>
            <w:proofErr w:type="spellEnd"/>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(236)3-69-58 (приемная)</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(236)3-</w:t>
            </w:r>
            <w:r w:rsidRPr="00A65FA8">
              <w:rPr>
                <w:rFonts w:ascii="Times New Roman" w:eastAsia="Times New Roman" w:hAnsi="Times New Roman"/>
                <w:sz w:val="24"/>
                <w:szCs w:val="20"/>
                <w:lang w:eastAsia="ru-RU"/>
              </w:rPr>
              <w:t>14</w:t>
            </w:r>
            <w:r w:rsidRPr="00BD451C">
              <w:rPr>
                <w:rFonts w:ascii="Times New Roman" w:eastAsia="Times New Roman" w:hAnsi="Times New Roman"/>
                <w:sz w:val="24"/>
                <w:szCs w:val="20"/>
                <w:lang w:eastAsia="ru-RU"/>
              </w:rPr>
              <w:t>-</w:t>
            </w:r>
            <w:r w:rsidRPr="00A65FA8">
              <w:rPr>
                <w:rFonts w:ascii="Times New Roman" w:eastAsia="Times New Roman" w:hAnsi="Times New Roman"/>
                <w:sz w:val="24"/>
                <w:szCs w:val="20"/>
                <w:lang w:eastAsia="ru-RU"/>
              </w:rPr>
              <w:t>70</w:t>
            </w:r>
            <w:r w:rsidRPr="00BD451C">
              <w:rPr>
                <w:rFonts w:ascii="Times New Roman" w:eastAsia="Times New Roman" w:hAnsi="Times New Roman"/>
                <w:sz w:val="24"/>
                <w:szCs w:val="20"/>
                <w:lang w:eastAsia="ru-RU"/>
              </w:rPr>
              <w:t xml:space="preserve"> (отдел ЕДК)</w:t>
            </w:r>
          </w:p>
        </w:tc>
        <w:tc>
          <w:tcPr>
            <w:tcW w:w="363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Понедельник-пятница</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8.00 - 17.00,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 13.00 - 14.00 перерыв</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Суббота и воскресенье - выходной</w:t>
            </w:r>
          </w:p>
        </w:tc>
      </w:tr>
      <w:tr w:rsidR="00BD451C" w:rsidRPr="00BD451C" w:rsidTr="00251F71">
        <w:tc>
          <w:tcPr>
            <w:tcW w:w="275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lastRenderedPageBreak/>
              <w:t xml:space="preserve">Управление социальной защиты населения администрации </w:t>
            </w:r>
            <w:proofErr w:type="spellStart"/>
            <w:r w:rsidRPr="00BD451C">
              <w:rPr>
                <w:rFonts w:ascii="Times New Roman" w:eastAsia="Times New Roman" w:hAnsi="Times New Roman"/>
                <w:sz w:val="24"/>
                <w:szCs w:val="20"/>
                <w:lang w:eastAsia="ru-RU"/>
              </w:rPr>
              <w:t>Вейделевского</w:t>
            </w:r>
            <w:proofErr w:type="spellEnd"/>
            <w:r w:rsidRPr="00BD451C">
              <w:rPr>
                <w:rFonts w:ascii="Times New Roman" w:eastAsia="Times New Roman" w:hAnsi="Times New Roman"/>
                <w:sz w:val="24"/>
                <w:szCs w:val="20"/>
                <w:lang w:eastAsia="ru-RU"/>
              </w:rPr>
              <w:t xml:space="preserve"> района</w:t>
            </w:r>
          </w:p>
        </w:tc>
        <w:tc>
          <w:tcPr>
            <w:tcW w:w="341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309720, п. Вейделевка, ул. Мира, 14</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u w:val="single"/>
                <w:lang w:eastAsia="ru-RU"/>
              </w:rPr>
              <w:t>о</w:t>
            </w:r>
            <w:proofErr w:type="spellStart"/>
            <w:r w:rsidRPr="00BD451C">
              <w:rPr>
                <w:rFonts w:ascii="Times New Roman" w:eastAsia="Times New Roman" w:hAnsi="Times New Roman"/>
                <w:sz w:val="24"/>
                <w:szCs w:val="20"/>
                <w:u w:val="single"/>
                <w:lang w:val="en-US" w:eastAsia="ru-RU"/>
              </w:rPr>
              <w:t>szn</w:t>
            </w:r>
            <w:proofErr w:type="spellEnd"/>
            <w:r w:rsidRPr="00BD451C">
              <w:rPr>
                <w:rFonts w:ascii="Times New Roman" w:eastAsia="Times New Roman" w:hAnsi="Times New Roman"/>
                <w:sz w:val="24"/>
                <w:szCs w:val="20"/>
                <w:u w:val="single"/>
                <w:lang w:eastAsia="ru-RU"/>
              </w:rPr>
              <w:t>_21@</w:t>
            </w:r>
            <w:r w:rsidRPr="00BD451C">
              <w:rPr>
                <w:rFonts w:ascii="Times New Roman" w:eastAsia="Times New Roman" w:hAnsi="Times New Roman"/>
                <w:sz w:val="24"/>
                <w:szCs w:val="20"/>
                <w:u w:val="single"/>
                <w:lang w:val="en-US" w:eastAsia="ru-RU"/>
              </w:rPr>
              <w:t>mail</w:t>
            </w:r>
            <w:r w:rsidRPr="00BD451C">
              <w:rPr>
                <w:rFonts w:ascii="Times New Roman" w:eastAsia="Times New Roman" w:hAnsi="Times New Roman"/>
                <w:sz w:val="24"/>
                <w:szCs w:val="20"/>
                <w:u w:val="single"/>
                <w:lang w:eastAsia="ru-RU"/>
              </w:rPr>
              <w:t>.</w:t>
            </w:r>
            <w:proofErr w:type="spellStart"/>
            <w:r w:rsidRPr="00BD451C">
              <w:rPr>
                <w:rFonts w:ascii="Times New Roman" w:eastAsia="Times New Roman" w:hAnsi="Times New Roman"/>
                <w:sz w:val="24"/>
                <w:szCs w:val="20"/>
                <w:u w:val="single"/>
                <w:lang w:val="en-US" w:eastAsia="ru-RU"/>
              </w:rPr>
              <w:t>ru</w:t>
            </w:r>
            <w:proofErr w:type="spellEnd"/>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(237)5-54-64 (приемная)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(237) 5-56-73 (отдел ЕДК)</w:t>
            </w:r>
          </w:p>
        </w:tc>
        <w:tc>
          <w:tcPr>
            <w:tcW w:w="363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Понедельник-пятница</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8.00 - 17.00,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 12.00 - 13.00 перерыв</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Суббота и воскресенье - выходной</w:t>
            </w:r>
          </w:p>
        </w:tc>
      </w:tr>
      <w:tr w:rsidR="00BD451C" w:rsidRPr="00BD451C" w:rsidTr="00251F71">
        <w:tc>
          <w:tcPr>
            <w:tcW w:w="275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Управление социальной защиты населения администрации муниципального района «</w:t>
            </w:r>
            <w:proofErr w:type="spellStart"/>
            <w:r w:rsidRPr="00BD451C">
              <w:rPr>
                <w:rFonts w:ascii="Times New Roman" w:eastAsia="Times New Roman" w:hAnsi="Times New Roman"/>
                <w:sz w:val="24"/>
                <w:szCs w:val="20"/>
                <w:lang w:eastAsia="ru-RU"/>
              </w:rPr>
              <w:t>Волоконовский</w:t>
            </w:r>
            <w:proofErr w:type="spellEnd"/>
            <w:r w:rsidRPr="00BD451C">
              <w:rPr>
                <w:rFonts w:ascii="Times New Roman" w:eastAsia="Times New Roman" w:hAnsi="Times New Roman"/>
                <w:sz w:val="24"/>
                <w:szCs w:val="20"/>
                <w:lang w:eastAsia="ru-RU"/>
              </w:rPr>
              <w:t xml:space="preserve"> район»</w:t>
            </w:r>
          </w:p>
        </w:tc>
        <w:tc>
          <w:tcPr>
            <w:tcW w:w="341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smartTag w:uri="urn:schemas-microsoft-com:office:smarttags" w:element="metricconverter">
              <w:smartTagPr>
                <w:attr w:name="ProductID" w:val="309650, г"/>
              </w:smartTagPr>
              <w:r w:rsidRPr="00BD451C">
                <w:rPr>
                  <w:rFonts w:ascii="Times New Roman" w:eastAsia="Times New Roman" w:hAnsi="Times New Roman"/>
                  <w:sz w:val="24"/>
                  <w:szCs w:val="20"/>
                  <w:lang w:eastAsia="ru-RU"/>
                </w:rPr>
                <w:t xml:space="preserve">309650, </w:t>
              </w:r>
              <w:proofErr w:type="spellStart"/>
              <w:r w:rsidRPr="00BD451C">
                <w:rPr>
                  <w:rFonts w:ascii="Times New Roman" w:eastAsia="Times New Roman" w:hAnsi="Times New Roman"/>
                  <w:sz w:val="24"/>
                  <w:szCs w:val="20"/>
                  <w:lang w:eastAsia="ru-RU"/>
                </w:rPr>
                <w:t>г</w:t>
              </w:r>
            </w:smartTag>
            <w:r w:rsidRPr="00BD451C">
              <w:rPr>
                <w:rFonts w:ascii="Times New Roman" w:eastAsia="Times New Roman" w:hAnsi="Times New Roman"/>
                <w:sz w:val="24"/>
                <w:szCs w:val="20"/>
                <w:lang w:eastAsia="ru-RU"/>
              </w:rPr>
              <w:t>.п</w:t>
            </w:r>
            <w:proofErr w:type="spellEnd"/>
            <w:r w:rsidRPr="00BD451C">
              <w:rPr>
                <w:rFonts w:ascii="Times New Roman" w:eastAsia="Times New Roman" w:hAnsi="Times New Roman"/>
                <w:sz w:val="24"/>
                <w:szCs w:val="20"/>
                <w:lang w:eastAsia="ru-RU"/>
              </w:rPr>
              <w:t xml:space="preserve">. Волоконовка,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ул. Комсомольская, 25</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proofErr w:type="spellStart"/>
            <w:r w:rsidRPr="00BD451C">
              <w:rPr>
                <w:rFonts w:ascii="Times New Roman" w:eastAsia="Times New Roman" w:hAnsi="Times New Roman"/>
                <w:sz w:val="24"/>
                <w:szCs w:val="20"/>
                <w:u w:val="single"/>
                <w:lang w:val="en-US" w:eastAsia="ru-RU"/>
              </w:rPr>
              <w:t>vuszn</w:t>
            </w:r>
            <w:proofErr w:type="spellEnd"/>
            <w:r w:rsidRPr="00BD451C">
              <w:rPr>
                <w:rFonts w:ascii="Times New Roman" w:eastAsia="Times New Roman" w:hAnsi="Times New Roman"/>
                <w:sz w:val="24"/>
                <w:szCs w:val="20"/>
                <w:u w:val="single"/>
                <w:lang w:eastAsia="ru-RU"/>
              </w:rPr>
              <w:t>@</w:t>
            </w:r>
            <w:r w:rsidRPr="00BD451C">
              <w:rPr>
                <w:rFonts w:ascii="Times New Roman" w:eastAsia="Times New Roman" w:hAnsi="Times New Roman"/>
                <w:sz w:val="24"/>
                <w:szCs w:val="20"/>
                <w:u w:val="single"/>
                <w:lang w:val="en-US" w:eastAsia="ru-RU"/>
              </w:rPr>
              <w:t>mail</w:t>
            </w:r>
            <w:r w:rsidRPr="00BD451C">
              <w:rPr>
                <w:rFonts w:ascii="Times New Roman" w:eastAsia="Times New Roman" w:hAnsi="Times New Roman"/>
                <w:sz w:val="24"/>
                <w:szCs w:val="20"/>
                <w:u w:val="single"/>
                <w:lang w:eastAsia="ru-RU"/>
              </w:rPr>
              <w:t>.</w:t>
            </w:r>
            <w:proofErr w:type="spellStart"/>
            <w:r w:rsidRPr="00BD451C">
              <w:rPr>
                <w:rFonts w:ascii="Times New Roman" w:eastAsia="Times New Roman" w:hAnsi="Times New Roman"/>
                <w:sz w:val="24"/>
                <w:szCs w:val="20"/>
                <w:u w:val="single"/>
                <w:lang w:val="en-US" w:eastAsia="ru-RU"/>
              </w:rPr>
              <w:t>ru</w:t>
            </w:r>
            <w:proofErr w:type="spellEnd"/>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(235)5-10-34 (приемная)</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(235) 5-24-49 (отдел субсидий)</w:t>
            </w:r>
          </w:p>
        </w:tc>
        <w:tc>
          <w:tcPr>
            <w:tcW w:w="363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Понедельник-пятница</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8.00 - 17.00,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 12.00 - 13.00 перерыв</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Суббота и воскресенье - выходной</w:t>
            </w:r>
          </w:p>
        </w:tc>
      </w:tr>
      <w:tr w:rsidR="00BD451C" w:rsidRPr="00BD451C" w:rsidTr="00251F71">
        <w:tc>
          <w:tcPr>
            <w:tcW w:w="275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Управление социальной защиты населения администрации муниципального района «</w:t>
            </w:r>
            <w:proofErr w:type="spellStart"/>
            <w:r w:rsidRPr="00BD451C">
              <w:rPr>
                <w:rFonts w:ascii="Times New Roman" w:eastAsia="Times New Roman" w:hAnsi="Times New Roman"/>
                <w:sz w:val="24"/>
                <w:szCs w:val="20"/>
                <w:lang w:eastAsia="ru-RU"/>
              </w:rPr>
              <w:t>Грайворонский</w:t>
            </w:r>
            <w:proofErr w:type="spellEnd"/>
            <w:r w:rsidRPr="00BD451C">
              <w:rPr>
                <w:rFonts w:ascii="Times New Roman" w:eastAsia="Times New Roman" w:hAnsi="Times New Roman"/>
                <w:sz w:val="24"/>
                <w:szCs w:val="20"/>
                <w:lang w:eastAsia="ru-RU"/>
              </w:rPr>
              <w:t xml:space="preserve"> район»</w:t>
            </w:r>
          </w:p>
        </w:tc>
        <w:tc>
          <w:tcPr>
            <w:tcW w:w="341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smartTag w:uri="urn:schemas-microsoft-com:office:smarttags" w:element="metricconverter">
              <w:smartTagPr>
                <w:attr w:name="ProductID" w:val="309370, г"/>
              </w:smartTagPr>
              <w:r w:rsidRPr="00BD451C">
                <w:rPr>
                  <w:rFonts w:ascii="Times New Roman" w:eastAsia="Times New Roman" w:hAnsi="Times New Roman"/>
                  <w:sz w:val="24"/>
                  <w:szCs w:val="20"/>
                  <w:lang w:eastAsia="ru-RU"/>
                </w:rPr>
                <w:t>309370, г</w:t>
              </w:r>
            </w:smartTag>
            <w:r w:rsidRPr="00BD451C">
              <w:rPr>
                <w:rFonts w:ascii="Times New Roman" w:eastAsia="Times New Roman" w:hAnsi="Times New Roman"/>
                <w:sz w:val="24"/>
                <w:szCs w:val="20"/>
                <w:lang w:eastAsia="ru-RU"/>
              </w:rPr>
              <w:t>. Грайворон, ул. Ленина, 47</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u w:val="single"/>
                <w:lang w:eastAsia="ru-RU"/>
              </w:rPr>
            </w:pPr>
            <w:proofErr w:type="spellStart"/>
            <w:r w:rsidRPr="00BD451C">
              <w:rPr>
                <w:rFonts w:ascii="Times New Roman" w:eastAsia="Times New Roman" w:hAnsi="Times New Roman"/>
                <w:sz w:val="24"/>
                <w:szCs w:val="20"/>
                <w:u w:val="single"/>
                <w:lang w:val="en-US" w:eastAsia="ru-RU"/>
              </w:rPr>
              <w:t>uszn</w:t>
            </w:r>
            <w:proofErr w:type="spellEnd"/>
            <w:r w:rsidRPr="00BD451C">
              <w:rPr>
                <w:rFonts w:ascii="Times New Roman" w:eastAsia="Times New Roman" w:hAnsi="Times New Roman"/>
                <w:sz w:val="24"/>
                <w:szCs w:val="20"/>
                <w:u w:val="single"/>
                <w:lang w:eastAsia="ru-RU"/>
              </w:rPr>
              <w:t>-</w:t>
            </w:r>
            <w:proofErr w:type="spellStart"/>
            <w:r w:rsidRPr="00BD451C">
              <w:rPr>
                <w:rFonts w:ascii="Times New Roman" w:eastAsia="Times New Roman" w:hAnsi="Times New Roman"/>
                <w:sz w:val="24"/>
                <w:szCs w:val="20"/>
                <w:u w:val="single"/>
                <w:lang w:val="en-US" w:eastAsia="ru-RU"/>
              </w:rPr>
              <w:t>grayvoron</w:t>
            </w:r>
            <w:proofErr w:type="spellEnd"/>
            <w:r w:rsidRPr="00BD451C">
              <w:rPr>
                <w:rFonts w:ascii="Times New Roman" w:eastAsia="Times New Roman" w:hAnsi="Times New Roman"/>
                <w:sz w:val="24"/>
                <w:szCs w:val="20"/>
                <w:u w:val="single"/>
                <w:lang w:eastAsia="ru-RU"/>
              </w:rPr>
              <w:t>@</w:t>
            </w:r>
            <w:r w:rsidRPr="00BD451C">
              <w:rPr>
                <w:rFonts w:ascii="Times New Roman" w:eastAsia="Times New Roman" w:hAnsi="Times New Roman"/>
                <w:sz w:val="24"/>
                <w:szCs w:val="20"/>
                <w:u w:val="single"/>
                <w:lang w:val="en-US" w:eastAsia="ru-RU"/>
              </w:rPr>
              <w:t>mail</w:t>
            </w:r>
            <w:r w:rsidRPr="00BD451C">
              <w:rPr>
                <w:rFonts w:ascii="Times New Roman" w:eastAsia="Times New Roman" w:hAnsi="Times New Roman"/>
                <w:sz w:val="24"/>
                <w:szCs w:val="20"/>
                <w:u w:val="single"/>
                <w:lang w:eastAsia="ru-RU"/>
              </w:rPr>
              <w:t>.</w:t>
            </w:r>
            <w:proofErr w:type="spellStart"/>
            <w:r w:rsidRPr="00BD451C">
              <w:rPr>
                <w:rFonts w:ascii="Times New Roman" w:eastAsia="Times New Roman" w:hAnsi="Times New Roman"/>
                <w:sz w:val="24"/>
                <w:szCs w:val="20"/>
                <w:u w:val="single"/>
                <w:lang w:val="en-US" w:eastAsia="ru-RU"/>
              </w:rPr>
              <w:t>ru</w:t>
            </w:r>
            <w:proofErr w:type="spellEnd"/>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(261) 4-61-89 (приемная)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(261) 4-66-56 (отдел субсидий)</w:t>
            </w:r>
          </w:p>
        </w:tc>
        <w:tc>
          <w:tcPr>
            <w:tcW w:w="363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Понедельник-пятница</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8.00 - 17.00,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 12.00 - 13.00 перерыв</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Суббота и воскресенье - выходной</w:t>
            </w:r>
          </w:p>
        </w:tc>
      </w:tr>
      <w:tr w:rsidR="00BD451C" w:rsidRPr="00BD451C" w:rsidTr="00251F71">
        <w:tc>
          <w:tcPr>
            <w:tcW w:w="275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МУ «Управление по социальной политике» администрации </w:t>
            </w:r>
            <w:proofErr w:type="spellStart"/>
            <w:r w:rsidRPr="00BD451C">
              <w:rPr>
                <w:rFonts w:ascii="Times New Roman" w:eastAsia="Times New Roman" w:hAnsi="Times New Roman"/>
                <w:sz w:val="24"/>
                <w:szCs w:val="20"/>
                <w:lang w:eastAsia="ru-RU"/>
              </w:rPr>
              <w:t>Губкинского</w:t>
            </w:r>
            <w:proofErr w:type="spellEnd"/>
            <w:r w:rsidRPr="00BD451C">
              <w:rPr>
                <w:rFonts w:ascii="Times New Roman" w:eastAsia="Times New Roman" w:hAnsi="Times New Roman"/>
                <w:sz w:val="24"/>
                <w:szCs w:val="20"/>
                <w:lang w:eastAsia="ru-RU"/>
              </w:rPr>
              <w:t xml:space="preserve"> городского округа»</w:t>
            </w:r>
          </w:p>
        </w:tc>
        <w:tc>
          <w:tcPr>
            <w:tcW w:w="341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smartTag w:uri="urn:schemas-microsoft-com:office:smarttags" w:element="metricconverter">
              <w:smartTagPr>
                <w:attr w:name="ProductID" w:val="309189, г"/>
              </w:smartTagPr>
              <w:r w:rsidRPr="00BD451C">
                <w:rPr>
                  <w:rFonts w:ascii="Times New Roman" w:eastAsia="Times New Roman" w:hAnsi="Times New Roman"/>
                  <w:sz w:val="24"/>
                  <w:szCs w:val="20"/>
                  <w:lang w:eastAsia="ru-RU"/>
                </w:rPr>
                <w:t>309189, г</w:t>
              </w:r>
            </w:smartTag>
            <w:r w:rsidRPr="00BD451C">
              <w:rPr>
                <w:rFonts w:ascii="Times New Roman" w:eastAsia="Times New Roman" w:hAnsi="Times New Roman"/>
                <w:sz w:val="24"/>
                <w:szCs w:val="20"/>
                <w:lang w:eastAsia="ru-RU"/>
              </w:rPr>
              <w:t>. Губкин, ул. Мира, 14</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u w:val="single"/>
                <w:lang w:eastAsia="ru-RU"/>
              </w:rPr>
            </w:pPr>
            <w:proofErr w:type="spellStart"/>
            <w:r w:rsidRPr="00BD451C">
              <w:rPr>
                <w:rFonts w:ascii="Times New Roman" w:eastAsia="Times New Roman" w:hAnsi="Times New Roman"/>
                <w:sz w:val="24"/>
                <w:szCs w:val="20"/>
                <w:u w:val="single"/>
                <w:lang w:val="en-US" w:eastAsia="ru-RU"/>
              </w:rPr>
              <w:t>socpolitka</w:t>
            </w:r>
            <w:proofErr w:type="spellEnd"/>
            <w:r w:rsidRPr="00BD451C">
              <w:rPr>
                <w:rFonts w:ascii="Times New Roman" w:eastAsia="Times New Roman" w:hAnsi="Times New Roman"/>
                <w:sz w:val="24"/>
                <w:szCs w:val="20"/>
                <w:u w:val="single"/>
                <w:lang w:eastAsia="ru-RU"/>
              </w:rPr>
              <w:t>@</w:t>
            </w:r>
            <w:proofErr w:type="spellStart"/>
            <w:r w:rsidRPr="00BD451C">
              <w:rPr>
                <w:rFonts w:ascii="Times New Roman" w:eastAsia="Times New Roman" w:hAnsi="Times New Roman"/>
                <w:sz w:val="24"/>
                <w:szCs w:val="20"/>
                <w:u w:val="single"/>
                <w:lang w:val="en-US" w:eastAsia="ru-RU"/>
              </w:rPr>
              <w:t>yandex</w:t>
            </w:r>
            <w:proofErr w:type="spellEnd"/>
            <w:r w:rsidRPr="00BD451C">
              <w:rPr>
                <w:rFonts w:ascii="Times New Roman" w:eastAsia="Times New Roman" w:hAnsi="Times New Roman"/>
                <w:sz w:val="24"/>
                <w:szCs w:val="20"/>
                <w:u w:val="single"/>
                <w:lang w:eastAsia="ru-RU"/>
              </w:rPr>
              <w:t>.</w:t>
            </w:r>
            <w:proofErr w:type="spellStart"/>
            <w:r w:rsidRPr="00BD451C">
              <w:rPr>
                <w:rFonts w:ascii="Times New Roman" w:eastAsia="Times New Roman" w:hAnsi="Times New Roman"/>
                <w:sz w:val="24"/>
                <w:szCs w:val="20"/>
                <w:u w:val="single"/>
                <w:lang w:val="en-US" w:eastAsia="ru-RU"/>
              </w:rPr>
              <w:t>ru</w:t>
            </w:r>
            <w:proofErr w:type="spellEnd"/>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(241)2-13-23 (приемная)</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(241) 2-38-69 (отдел субсидий)</w:t>
            </w:r>
          </w:p>
        </w:tc>
        <w:tc>
          <w:tcPr>
            <w:tcW w:w="363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Понедельник-пятница</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9.00 - 18.00,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 13.00 - 14.00 перерыв</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Суббота и воскресенье – выходной, </w:t>
            </w:r>
          </w:p>
        </w:tc>
      </w:tr>
      <w:tr w:rsidR="00BD451C" w:rsidRPr="00BD451C" w:rsidTr="00251F71">
        <w:tc>
          <w:tcPr>
            <w:tcW w:w="275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Отдел социальной защиты населения управления по социально-культурному развитию администрации </w:t>
            </w:r>
            <w:proofErr w:type="spellStart"/>
            <w:r w:rsidRPr="00BD451C">
              <w:rPr>
                <w:rFonts w:ascii="Times New Roman" w:eastAsia="Times New Roman" w:hAnsi="Times New Roman"/>
                <w:sz w:val="24"/>
                <w:szCs w:val="20"/>
                <w:lang w:eastAsia="ru-RU"/>
              </w:rPr>
              <w:t>Ивнянского</w:t>
            </w:r>
            <w:proofErr w:type="spellEnd"/>
            <w:r w:rsidRPr="00BD451C">
              <w:rPr>
                <w:rFonts w:ascii="Times New Roman" w:eastAsia="Times New Roman" w:hAnsi="Times New Roman"/>
                <w:sz w:val="24"/>
                <w:szCs w:val="20"/>
                <w:lang w:eastAsia="ru-RU"/>
              </w:rPr>
              <w:t xml:space="preserve"> района</w:t>
            </w:r>
          </w:p>
        </w:tc>
        <w:tc>
          <w:tcPr>
            <w:tcW w:w="341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309110, п. Ивня, ул. Ленина, 4 а</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u w:val="single"/>
                <w:lang w:eastAsia="ru-RU"/>
              </w:rPr>
            </w:pPr>
            <w:proofErr w:type="spellStart"/>
            <w:r w:rsidRPr="00BD451C">
              <w:rPr>
                <w:rFonts w:ascii="Times New Roman" w:eastAsia="Times New Roman" w:hAnsi="Times New Roman"/>
                <w:sz w:val="24"/>
                <w:szCs w:val="20"/>
                <w:u w:val="single"/>
                <w:lang w:val="en-US" w:eastAsia="ru-RU"/>
              </w:rPr>
              <w:t>oszn</w:t>
            </w:r>
            <w:proofErr w:type="spellEnd"/>
            <w:r w:rsidRPr="00BD451C">
              <w:rPr>
                <w:rFonts w:ascii="Times New Roman" w:eastAsia="Times New Roman" w:hAnsi="Times New Roman"/>
                <w:sz w:val="24"/>
                <w:szCs w:val="20"/>
                <w:u w:val="single"/>
                <w:lang w:eastAsia="ru-RU"/>
              </w:rPr>
              <w:t xml:space="preserve"> </w:t>
            </w:r>
            <w:proofErr w:type="spellStart"/>
            <w:r w:rsidRPr="00BD451C">
              <w:rPr>
                <w:rFonts w:ascii="Times New Roman" w:eastAsia="Times New Roman" w:hAnsi="Times New Roman"/>
                <w:sz w:val="24"/>
                <w:szCs w:val="20"/>
                <w:u w:val="single"/>
                <w:lang w:val="en-US" w:eastAsia="ru-RU"/>
              </w:rPr>
              <w:t>ivnya</w:t>
            </w:r>
            <w:proofErr w:type="spellEnd"/>
            <w:r w:rsidRPr="00BD451C">
              <w:rPr>
                <w:rFonts w:ascii="Times New Roman" w:eastAsia="Times New Roman" w:hAnsi="Times New Roman"/>
                <w:sz w:val="24"/>
                <w:szCs w:val="20"/>
                <w:u w:val="single"/>
                <w:lang w:eastAsia="ru-RU"/>
              </w:rPr>
              <w:t>@</w:t>
            </w:r>
            <w:r w:rsidRPr="00BD451C">
              <w:rPr>
                <w:rFonts w:ascii="Times New Roman" w:eastAsia="Times New Roman" w:hAnsi="Times New Roman"/>
                <w:sz w:val="24"/>
                <w:szCs w:val="20"/>
                <w:u w:val="single"/>
                <w:lang w:val="en-US" w:eastAsia="ru-RU"/>
              </w:rPr>
              <w:t>mail</w:t>
            </w:r>
            <w:r w:rsidRPr="00BD451C">
              <w:rPr>
                <w:rFonts w:ascii="Times New Roman" w:eastAsia="Times New Roman" w:hAnsi="Times New Roman"/>
                <w:sz w:val="24"/>
                <w:szCs w:val="20"/>
                <w:u w:val="single"/>
                <w:lang w:eastAsia="ru-RU"/>
              </w:rPr>
              <w:t>.</w:t>
            </w:r>
            <w:proofErr w:type="spellStart"/>
            <w:r w:rsidRPr="00BD451C">
              <w:rPr>
                <w:rFonts w:ascii="Times New Roman" w:eastAsia="Times New Roman" w:hAnsi="Times New Roman"/>
                <w:sz w:val="24"/>
                <w:szCs w:val="20"/>
                <w:u w:val="single"/>
                <w:lang w:val="en-US" w:eastAsia="ru-RU"/>
              </w:rPr>
              <w:t>ru</w:t>
            </w:r>
            <w:proofErr w:type="spellEnd"/>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(243)5-12-97 (приемная)</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(243) 5-19-98 (отдел субсидий)</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val="en-US" w:eastAsia="ru-RU"/>
              </w:rPr>
              <w:t>www</w:t>
            </w:r>
            <w:r w:rsidRPr="00BD451C">
              <w:rPr>
                <w:rFonts w:ascii="Times New Roman" w:eastAsia="Times New Roman" w:hAnsi="Times New Roman"/>
                <w:sz w:val="24"/>
                <w:szCs w:val="20"/>
                <w:lang w:eastAsia="ru-RU"/>
              </w:rPr>
              <w:t>.</w:t>
            </w:r>
            <w:proofErr w:type="spellStart"/>
            <w:r w:rsidRPr="00BD451C">
              <w:rPr>
                <w:rFonts w:ascii="Times New Roman" w:eastAsia="Times New Roman" w:hAnsi="Times New Roman"/>
                <w:sz w:val="24"/>
                <w:szCs w:val="20"/>
                <w:lang w:val="en-US" w:eastAsia="ru-RU"/>
              </w:rPr>
              <w:t>usznivna</w:t>
            </w:r>
            <w:proofErr w:type="spellEnd"/>
            <w:r w:rsidRPr="00BD451C">
              <w:rPr>
                <w:rFonts w:ascii="Times New Roman" w:eastAsia="Times New Roman" w:hAnsi="Times New Roman"/>
                <w:sz w:val="24"/>
                <w:szCs w:val="20"/>
                <w:lang w:eastAsia="ru-RU"/>
              </w:rPr>
              <w:t>.</w:t>
            </w:r>
            <w:proofErr w:type="spellStart"/>
            <w:r w:rsidRPr="00BD451C">
              <w:rPr>
                <w:rFonts w:ascii="Times New Roman" w:eastAsia="Times New Roman" w:hAnsi="Times New Roman"/>
                <w:sz w:val="24"/>
                <w:szCs w:val="20"/>
                <w:lang w:val="en-US" w:eastAsia="ru-RU"/>
              </w:rPr>
              <w:t>ru</w:t>
            </w:r>
            <w:proofErr w:type="spellEnd"/>
          </w:p>
        </w:tc>
        <w:tc>
          <w:tcPr>
            <w:tcW w:w="363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Понедельник-пятница</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8.00 - 17.00,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 12.00 - 13.00 перерыв</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Суббота и воскресенье - выходной</w:t>
            </w:r>
          </w:p>
        </w:tc>
      </w:tr>
      <w:tr w:rsidR="00BD451C" w:rsidRPr="00BD451C" w:rsidTr="00251F71">
        <w:tc>
          <w:tcPr>
            <w:tcW w:w="275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Управление социальной защиты населения администрации </w:t>
            </w:r>
            <w:proofErr w:type="spellStart"/>
            <w:r w:rsidRPr="00BD451C">
              <w:rPr>
                <w:rFonts w:ascii="Times New Roman" w:eastAsia="Times New Roman" w:hAnsi="Times New Roman"/>
                <w:sz w:val="24"/>
                <w:szCs w:val="20"/>
                <w:lang w:eastAsia="ru-RU"/>
              </w:rPr>
              <w:t>Корочанского</w:t>
            </w:r>
            <w:proofErr w:type="spellEnd"/>
            <w:r w:rsidRPr="00BD451C">
              <w:rPr>
                <w:rFonts w:ascii="Times New Roman" w:eastAsia="Times New Roman" w:hAnsi="Times New Roman"/>
                <w:sz w:val="24"/>
                <w:szCs w:val="20"/>
                <w:lang w:eastAsia="ru-RU"/>
              </w:rPr>
              <w:t xml:space="preserve"> района</w:t>
            </w:r>
          </w:p>
        </w:tc>
        <w:tc>
          <w:tcPr>
            <w:tcW w:w="341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smartTag w:uri="urn:schemas-microsoft-com:office:smarttags" w:element="metricconverter">
              <w:smartTagPr>
                <w:attr w:name="ProductID" w:val="309210, г"/>
              </w:smartTagPr>
              <w:r w:rsidRPr="00BD451C">
                <w:rPr>
                  <w:rFonts w:ascii="Times New Roman" w:eastAsia="Times New Roman" w:hAnsi="Times New Roman"/>
                  <w:sz w:val="24"/>
                  <w:szCs w:val="20"/>
                  <w:lang w:eastAsia="ru-RU"/>
                </w:rPr>
                <w:t>309210, г</w:t>
              </w:r>
            </w:smartTag>
            <w:r w:rsidRPr="00BD451C">
              <w:rPr>
                <w:rFonts w:ascii="Times New Roman" w:eastAsia="Times New Roman" w:hAnsi="Times New Roman"/>
                <w:sz w:val="24"/>
                <w:szCs w:val="20"/>
                <w:lang w:eastAsia="ru-RU"/>
              </w:rPr>
              <w:t>. Короча, пл. Васильева, 13</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u w:val="single"/>
                <w:lang w:eastAsia="ru-RU"/>
              </w:rPr>
            </w:pPr>
            <w:proofErr w:type="spellStart"/>
            <w:r w:rsidRPr="00BD451C">
              <w:rPr>
                <w:rFonts w:ascii="Times New Roman" w:eastAsia="Times New Roman" w:hAnsi="Times New Roman"/>
                <w:sz w:val="24"/>
                <w:szCs w:val="20"/>
                <w:u w:val="single"/>
                <w:lang w:val="en-US" w:eastAsia="ru-RU"/>
              </w:rPr>
              <w:t>sobeskor</w:t>
            </w:r>
            <w:proofErr w:type="spellEnd"/>
            <w:r w:rsidRPr="00BD451C">
              <w:rPr>
                <w:rFonts w:ascii="Times New Roman" w:eastAsia="Times New Roman" w:hAnsi="Times New Roman"/>
                <w:sz w:val="24"/>
                <w:szCs w:val="20"/>
                <w:u w:val="single"/>
                <w:lang w:eastAsia="ru-RU"/>
              </w:rPr>
              <w:t>@</w:t>
            </w:r>
            <w:r w:rsidRPr="00BD451C">
              <w:rPr>
                <w:rFonts w:ascii="Times New Roman" w:eastAsia="Times New Roman" w:hAnsi="Times New Roman"/>
                <w:sz w:val="24"/>
                <w:szCs w:val="20"/>
                <w:u w:val="single"/>
                <w:lang w:val="en-US" w:eastAsia="ru-RU"/>
              </w:rPr>
              <w:t>mail</w:t>
            </w:r>
            <w:r w:rsidRPr="00BD451C">
              <w:rPr>
                <w:rFonts w:ascii="Times New Roman" w:eastAsia="Times New Roman" w:hAnsi="Times New Roman"/>
                <w:sz w:val="24"/>
                <w:szCs w:val="20"/>
                <w:u w:val="single"/>
                <w:lang w:eastAsia="ru-RU"/>
              </w:rPr>
              <w:t>.</w:t>
            </w:r>
            <w:proofErr w:type="spellStart"/>
            <w:r w:rsidRPr="00BD451C">
              <w:rPr>
                <w:rFonts w:ascii="Times New Roman" w:eastAsia="Times New Roman" w:hAnsi="Times New Roman"/>
                <w:sz w:val="24"/>
                <w:szCs w:val="20"/>
                <w:u w:val="single"/>
                <w:lang w:val="en-US" w:eastAsia="ru-RU"/>
              </w:rPr>
              <w:t>ru</w:t>
            </w:r>
            <w:proofErr w:type="spellEnd"/>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(231)5-54-74 (приемная)</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(231) 5-36-87 (отдел субсидий)</w:t>
            </w:r>
          </w:p>
        </w:tc>
        <w:tc>
          <w:tcPr>
            <w:tcW w:w="363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Понедельник-пятница</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8.00 - 17.00,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 12.00 - 13.00 перерыв</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Суббота и воскресенье - выходной</w:t>
            </w:r>
          </w:p>
        </w:tc>
      </w:tr>
      <w:tr w:rsidR="00BD451C" w:rsidRPr="00BD451C" w:rsidTr="00251F71">
        <w:tc>
          <w:tcPr>
            <w:tcW w:w="275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Отдел социальной защиты населения администрации </w:t>
            </w:r>
            <w:proofErr w:type="spellStart"/>
            <w:r w:rsidRPr="00BD451C">
              <w:rPr>
                <w:rFonts w:ascii="Times New Roman" w:eastAsia="Times New Roman" w:hAnsi="Times New Roman"/>
                <w:sz w:val="24"/>
                <w:szCs w:val="20"/>
                <w:lang w:eastAsia="ru-RU"/>
              </w:rPr>
              <w:t>Красненского</w:t>
            </w:r>
            <w:proofErr w:type="spellEnd"/>
            <w:r w:rsidRPr="00BD451C">
              <w:rPr>
                <w:rFonts w:ascii="Times New Roman" w:eastAsia="Times New Roman" w:hAnsi="Times New Roman"/>
                <w:sz w:val="24"/>
                <w:szCs w:val="20"/>
                <w:lang w:eastAsia="ru-RU"/>
              </w:rPr>
              <w:t xml:space="preserve"> района</w:t>
            </w:r>
          </w:p>
        </w:tc>
        <w:tc>
          <w:tcPr>
            <w:tcW w:w="341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309870, с. Красное, ул. Подгорная, 3</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u w:val="single"/>
                <w:lang w:eastAsia="ru-RU"/>
              </w:rPr>
            </w:pPr>
            <w:proofErr w:type="spellStart"/>
            <w:r w:rsidRPr="00BD451C">
              <w:rPr>
                <w:rFonts w:ascii="Times New Roman" w:eastAsia="Times New Roman" w:hAnsi="Times New Roman"/>
                <w:sz w:val="24"/>
                <w:szCs w:val="20"/>
                <w:u w:val="single"/>
                <w:lang w:val="en-US" w:eastAsia="ru-RU"/>
              </w:rPr>
              <w:t>osznkr</w:t>
            </w:r>
            <w:proofErr w:type="spellEnd"/>
            <w:r w:rsidRPr="00BD451C">
              <w:rPr>
                <w:rFonts w:ascii="Times New Roman" w:eastAsia="Times New Roman" w:hAnsi="Times New Roman"/>
                <w:sz w:val="24"/>
                <w:szCs w:val="20"/>
                <w:u w:val="single"/>
                <w:lang w:eastAsia="ru-RU"/>
              </w:rPr>
              <w:t>@</w:t>
            </w:r>
            <w:r w:rsidRPr="00BD451C">
              <w:rPr>
                <w:rFonts w:ascii="Times New Roman" w:eastAsia="Times New Roman" w:hAnsi="Times New Roman"/>
                <w:sz w:val="24"/>
                <w:szCs w:val="20"/>
                <w:u w:val="single"/>
                <w:lang w:val="en-US" w:eastAsia="ru-RU"/>
              </w:rPr>
              <w:t>mail</w:t>
            </w:r>
            <w:r w:rsidRPr="00BD451C">
              <w:rPr>
                <w:rFonts w:ascii="Times New Roman" w:eastAsia="Times New Roman" w:hAnsi="Times New Roman"/>
                <w:sz w:val="24"/>
                <w:szCs w:val="20"/>
                <w:u w:val="single"/>
                <w:lang w:eastAsia="ru-RU"/>
              </w:rPr>
              <w:t>.</w:t>
            </w:r>
            <w:proofErr w:type="spellStart"/>
            <w:r w:rsidRPr="00BD451C">
              <w:rPr>
                <w:rFonts w:ascii="Times New Roman" w:eastAsia="Times New Roman" w:hAnsi="Times New Roman"/>
                <w:sz w:val="24"/>
                <w:szCs w:val="20"/>
                <w:u w:val="single"/>
                <w:lang w:val="en-US" w:eastAsia="ru-RU"/>
              </w:rPr>
              <w:t>ru</w:t>
            </w:r>
            <w:proofErr w:type="spellEnd"/>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(262)5-25-94 (приемная)</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(262) 5-28-96 (отдел субсидий)</w:t>
            </w:r>
          </w:p>
        </w:tc>
        <w:tc>
          <w:tcPr>
            <w:tcW w:w="363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Понедельник-пятница</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8.00 - 17.12,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 12.00 - 14.00 перерыв</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Суббота и воскресенье - выходной</w:t>
            </w:r>
          </w:p>
        </w:tc>
      </w:tr>
      <w:tr w:rsidR="00BD451C" w:rsidRPr="00BD451C" w:rsidTr="00251F71">
        <w:tc>
          <w:tcPr>
            <w:tcW w:w="275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Управление</w:t>
            </w:r>
            <w:r w:rsidRPr="00BD451C">
              <w:rPr>
                <w:rFonts w:ascii="Times New Roman" w:eastAsia="Times New Roman" w:hAnsi="Times New Roman"/>
                <w:color w:val="FF0000"/>
                <w:sz w:val="24"/>
                <w:szCs w:val="20"/>
                <w:lang w:eastAsia="ru-RU"/>
              </w:rPr>
              <w:t xml:space="preserve"> </w:t>
            </w:r>
            <w:r w:rsidRPr="00BD451C">
              <w:rPr>
                <w:rFonts w:ascii="Times New Roman" w:eastAsia="Times New Roman" w:hAnsi="Times New Roman"/>
                <w:sz w:val="24"/>
                <w:szCs w:val="20"/>
                <w:lang w:eastAsia="ru-RU"/>
              </w:rPr>
              <w:t>социальной защиты населения администрации Красногвардейского района</w:t>
            </w:r>
          </w:p>
        </w:tc>
        <w:tc>
          <w:tcPr>
            <w:tcW w:w="341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smartTag w:uri="urn:schemas-microsoft-com:office:smarttags" w:element="metricconverter">
              <w:smartTagPr>
                <w:attr w:name="ProductID" w:val="309920, г"/>
              </w:smartTagPr>
              <w:r w:rsidRPr="00BD451C">
                <w:rPr>
                  <w:rFonts w:ascii="Times New Roman" w:eastAsia="Times New Roman" w:hAnsi="Times New Roman"/>
                  <w:sz w:val="24"/>
                  <w:szCs w:val="20"/>
                  <w:lang w:eastAsia="ru-RU"/>
                </w:rPr>
                <w:t>309920, г</w:t>
              </w:r>
            </w:smartTag>
            <w:r w:rsidRPr="00BD451C">
              <w:rPr>
                <w:rFonts w:ascii="Times New Roman" w:eastAsia="Times New Roman" w:hAnsi="Times New Roman"/>
                <w:sz w:val="24"/>
                <w:szCs w:val="20"/>
                <w:lang w:eastAsia="ru-RU"/>
              </w:rPr>
              <w:t>. Бирюч, ул. Соборная площадь, 1</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u w:val="single"/>
                <w:lang w:eastAsia="ru-RU"/>
              </w:rPr>
            </w:pPr>
            <w:proofErr w:type="spellStart"/>
            <w:r w:rsidRPr="00BD451C">
              <w:rPr>
                <w:rFonts w:ascii="Times New Roman" w:eastAsia="Times New Roman" w:hAnsi="Times New Roman"/>
                <w:sz w:val="24"/>
                <w:szCs w:val="20"/>
                <w:u w:val="single"/>
                <w:lang w:val="en-US" w:eastAsia="ru-RU"/>
              </w:rPr>
              <w:t>oszngv</w:t>
            </w:r>
            <w:proofErr w:type="spellEnd"/>
            <w:r w:rsidRPr="00BD451C">
              <w:rPr>
                <w:rFonts w:ascii="Times New Roman" w:eastAsia="Times New Roman" w:hAnsi="Times New Roman"/>
                <w:sz w:val="24"/>
                <w:szCs w:val="20"/>
                <w:u w:val="single"/>
                <w:lang w:eastAsia="ru-RU"/>
              </w:rPr>
              <w:t>@</w:t>
            </w:r>
            <w:r w:rsidRPr="00BD451C">
              <w:rPr>
                <w:rFonts w:ascii="Times New Roman" w:eastAsia="Times New Roman" w:hAnsi="Times New Roman"/>
                <w:sz w:val="24"/>
                <w:szCs w:val="20"/>
                <w:u w:val="single"/>
                <w:lang w:val="en-US" w:eastAsia="ru-RU"/>
              </w:rPr>
              <w:t>mail</w:t>
            </w:r>
            <w:r w:rsidRPr="00BD451C">
              <w:rPr>
                <w:rFonts w:ascii="Times New Roman" w:eastAsia="Times New Roman" w:hAnsi="Times New Roman"/>
                <w:sz w:val="24"/>
                <w:szCs w:val="20"/>
                <w:u w:val="single"/>
                <w:lang w:eastAsia="ru-RU"/>
              </w:rPr>
              <w:t>.</w:t>
            </w:r>
            <w:proofErr w:type="spellStart"/>
            <w:r w:rsidRPr="00BD451C">
              <w:rPr>
                <w:rFonts w:ascii="Times New Roman" w:eastAsia="Times New Roman" w:hAnsi="Times New Roman"/>
                <w:sz w:val="24"/>
                <w:szCs w:val="20"/>
                <w:u w:val="single"/>
                <w:lang w:val="en-US" w:eastAsia="ru-RU"/>
              </w:rPr>
              <w:t>ru</w:t>
            </w:r>
            <w:proofErr w:type="spellEnd"/>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(247)3-11-64 (приемная)</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(247) 3-38-03 (отдел субсидий)</w:t>
            </w:r>
          </w:p>
        </w:tc>
        <w:tc>
          <w:tcPr>
            <w:tcW w:w="363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Понедельник-пятница</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8.00 - 17.00,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 12.00 - 13.00 перерыв</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Суббота и воскресенье - выходной</w:t>
            </w:r>
          </w:p>
        </w:tc>
      </w:tr>
      <w:tr w:rsidR="00BD451C" w:rsidRPr="00BD451C" w:rsidTr="00251F71">
        <w:tc>
          <w:tcPr>
            <w:tcW w:w="275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МУ «Управление социальной защиты населения» администрации </w:t>
            </w:r>
            <w:proofErr w:type="spellStart"/>
            <w:r w:rsidRPr="00BD451C">
              <w:rPr>
                <w:rFonts w:ascii="Times New Roman" w:eastAsia="Times New Roman" w:hAnsi="Times New Roman"/>
                <w:sz w:val="24"/>
                <w:szCs w:val="20"/>
                <w:lang w:eastAsia="ru-RU"/>
              </w:rPr>
              <w:t>Краснояружского</w:t>
            </w:r>
            <w:proofErr w:type="spellEnd"/>
            <w:r w:rsidRPr="00BD451C">
              <w:rPr>
                <w:rFonts w:ascii="Times New Roman" w:eastAsia="Times New Roman" w:hAnsi="Times New Roman"/>
                <w:sz w:val="24"/>
                <w:szCs w:val="20"/>
                <w:lang w:eastAsia="ru-RU"/>
              </w:rPr>
              <w:t xml:space="preserve"> района</w:t>
            </w:r>
          </w:p>
        </w:tc>
        <w:tc>
          <w:tcPr>
            <w:tcW w:w="341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309420, п. Красная Яруга, ул. Парковая, 38 а</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val="en-US" w:eastAsia="ru-RU"/>
              </w:rPr>
              <w:t>USZN</w:t>
            </w:r>
            <w:r w:rsidRPr="00BD451C">
              <w:rPr>
                <w:rFonts w:ascii="Times New Roman" w:eastAsia="Times New Roman" w:hAnsi="Times New Roman"/>
                <w:sz w:val="24"/>
                <w:szCs w:val="20"/>
                <w:lang w:eastAsia="ru-RU"/>
              </w:rPr>
              <w:t>_</w:t>
            </w:r>
            <w:r w:rsidRPr="00BD451C">
              <w:rPr>
                <w:rFonts w:ascii="Times New Roman" w:eastAsia="Times New Roman" w:hAnsi="Times New Roman"/>
                <w:sz w:val="24"/>
                <w:szCs w:val="20"/>
                <w:u w:val="single"/>
                <w:lang w:val="en-US" w:eastAsia="ru-RU"/>
              </w:rPr>
              <w:t>Kr</w:t>
            </w:r>
            <w:r w:rsidRPr="00BD451C">
              <w:rPr>
                <w:rFonts w:ascii="Times New Roman" w:eastAsia="Times New Roman" w:hAnsi="Times New Roman"/>
                <w:sz w:val="24"/>
                <w:szCs w:val="20"/>
                <w:u w:val="single"/>
                <w:lang w:eastAsia="ru-RU"/>
              </w:rPr>
              <w:t>.</w:t>
            </w:r>
            <w:proofErr w:type="spellStart"/>
            <w:r w:rsidRPr="00BD451C">
              <w:rPr>
                <w:rFonts w:ascii="Times New Roman" w:eastAsia="Times New Roman" w:hAnsi="Times New Roman"/>
                <w:sz w:val="24"/>
                <w:szCs w:val="20"/>
                <w:u w:val="single"/>
                <w:lang w:val="en-US" w:eastAsia="ru-RU"/>
              </w:rPr>
              <w:t>Yaruga</w:t>
            </w:r>
            <w:proofErr w:type="spellEnd"/>
            <w:r w:rsidRPr="00BD451C">
              <w:rPr>
                <w:rFonts w:ascii="Times New Roman" w:eastAsia="Times New Roman" w:hAnsi="Times New Roman"/>
                <w:sz w:val="24"/>
                <w:szCs w:val="20"/>
                <w:u w:val="single"/>
                <w:lang w:eastAsia="ru-RU"/>
              </w:rPr>
              <w:t>@</w:t>
            </w:r>
            <w:r w:rsidRPr="00BD451C">
              <w:rPr>
                <w:rFonts w:ascii="Times New Roman" w:eastAsia="Times New Roman" w:hAnsi="Times New Roman"/>
                <w:sz w:val="24"/>
                <w:szCs w:val="20"/>
                <w:u w:val="single"/>
                <w:lang w:val="en-US" w:eastAsia="ru-RU"/>
              </w:rPr>
              <w:t>mail</w:t>
            </w:r>
            <w:r w:rsidRPr="00BD451C">
              <w:rPr>
                <w:rFonts w:ascii="Times New Roman" w:eastAsia="Times New Roman" w:hAnsi="Times New Roman"/>
                <w:sz w:val="24"/>
                <w:szCs w:val="20"/>
                <w:u w:val="single"/>
                <w:lang w:eastAsia="ru-RU"/>
              </w:rPr>
              <w:t>.</w:t>
            </w:r>
            <w:proofErr w:type="spellStart"/>
            <w:r w:rsidRPr="00BD451C">
              <w:rPr>
                <w:rFonts w:ascii="Times New Roman" w:eastAsia="Times New Roman" w:hAnsi="Times New Roman"/>
                <w:sz w:val="24"/>
                <w:szCs w:val="20"/>
                <w:u w:val="single"/>
                <w:lang w:val="en-US" w:eastAsia="ru-RU"/>
              </w:rPr>
              <w:t>ru</w:t>
            </w:r>
            <w:proofErr w:type="spellEnd"/>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(263)4-62-29 (приемная)</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(263) 4-62-0</w:t>
            </w:r>
            <w:r w:rsidRPr="00BD451C">
              <w:rPr>
                <w:rFonts w:ascii="Times New Roman" w:eastAsia="Times New Roman" w:hAnsi="Times New Roman"/>
                <w:sz w:val="24"/>
                <w:szCs w:val="20"/>
                <w:lang w:val="en-US" w:eastAsia="ru-RU"/>
              </w:rPr>
              <w:t>7</w:t>
            </w:r>
            <w:r w:rsidRPr="00BD451C">
              <w:rPr>
                <w:rFonts w:ascii="Times New Roman" w:eastAsia="Times New Roman" w:hAnsi="Times New Roman"/>
                <w:sz w:val="24"/>
                <w:szCs w:val="20"/>
                <w:lang w:eastAsia="ru-RU"/>
              </w:rPr>
              <w:t xml:space="preserve"> (отдел субсидий)</w:t>
            </w:r>
          </w:p>
        </w:tc>
        <w:tc>
          <w:tcPr>
            <w:tcW w:w="363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Понедельник-пятница</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8.00 - 17.00,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 12.00 - 13.00 перерыв</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Суббота и воскресенье - выходной</w:t>
            </w:r>
          </w:p>
        </w:tc>
      </w:tr>
      <w:tr w:rsidR="00BD451C" w:rsidRPr="00BD451C" w:rsidTr="00251F71">
        <w:tc>
          <w:tcPr>
            <w:tcW w:w="275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Управление социальной защиты населения администрации </w:t>
            </w:r>
            <w:r w:rsidRPr="00BD451C">
              <w:rPr>
                <w:rFonts w:ascii="Times New Roman" w:eastAsia="Times New Roman" w:hAnsi="Times New Roman"/>
                <w:sz w:val="24"/>
                <w:szCs w:val="20"/>
                <w:lang w:eastAsia="ru-RU"/>
              </w:rPr>
              <w:lastRenderedPageBreak/>
              <w:t>муниципального района «</w:t>
            </w:r>
            <w:proofErr w:type="spellStart"/>
            <w:r w:rsidRPr="00BD451C">
              <w:rPr>
                <w:rFonts w:ascii="Times New Roman" w:eastAsia="Times New Roman" w:hAnsi="Times New Roman"/>
                <w:sz w:val="24"/>
                <w:szCs w:val="20"/>
                <w:lang w:eastAsia="ru-RU"/>
              </w:rPr>
              <w:t>Новооскольский</w:t>
            </w:r>
            <w:proofErr w:type="spellEnd"/>
            <w:r w:rsidRPr="00BD451C">
              <w:rPr>
                <w:rFonts w:ascii="Times New Roman" w:eastAsia="Times New Roman" w:hAnsi="Times New Roman"/>
                <w:sz w:val="24"/>
                <w:szCs w:val="20"/>
                <w:lang w:eastAsia="ru-RU"/>
              </w:rPr>
              <w:t xml:space="preserve"> район»</w:t>
            </w:r>
          </w:p>
        </w:tc>
        <w:tc>
          <w:tcPr>
            <w:tcW w:w="341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smartTag w:uri="urn:schemas-microsoft-com:office:smarttags" w:element="metricconverter">
              <w:smartTagPr>
                <w:attr w:name="ProductID" w:val="309640, г"/>
              </w:smartTagPr>
              <w:r w:rsidRPr="00BD451C">
                <w:rPr>
                  <w:rFonts w:ascii="Times New Roman" w:eastAsia="Times New Roman" w:hAnsi="Times New Roman"/>
                  <w:sz w:val="24"/>
                  <w:szCs w:val="20"/>
                  <w:lang w:eastAsia="ru-RU"/>
                </w:rPr>
                <w:lastRenderedPageBreak/>
                <w:t>309640, г</w:t>
              </w:r>
            </w:smartTag>
            <w:r w:rsidRPr="00BD451C">
              <w:rPr>
                <w:rFonts w:ascii="Times New Roman" w:eastAsia="Times New Roman" w:hAnsi="Times New Roman"/>
                <w:sz w:val="24"/>
                <w:szCs w:val="20"/>
                <w:lang w:eastAsia="ru-RU"/>
              </w:rPr>
              <w:t xml:space="preserve">. </w:t>
            </w:r>
            <w:proofErr w:type="spellStart"/>
            <w:r w:rsidRPr="00BD451C">
              <w:rPr>
                <w:rFonts w:ascii="Times New Roman" w:eastAsia="Times New Roman" w:hAnsi="Times New Roman"/>
                <w:sz w:val="24"/>
                <w:szCs w:val="20"/>
                <w:lang w:eastAsia="ru-RU"/>
              </w:rPr>
              <w:t>Н.Оскол</w:t>
            </w:r>
            <w:proofErr w:type="spellEnd"/>
            <w:r w:rsidRPr="00BD451C">
              <w:rPr>
                <w:rFonts w:ascii="Times New Roman" w:eastAsia="Times New Roman" w:hAnsi="Times New Roman"/>
                <w:sz w:val="24"/>
                <w:szCs w:val="20"/>
                <w:lang w:eastAsia="ru-RU"/>
              </w:rPr>
              <w:t>, ул. Гражданская, 44</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u w:val="single"/>
                <w:lang w:eastAsia="ru-RU"/>
              </w:rPr>
            </w:pPr>
            <w:proofErr w:type="spellStart"/>
            <w:r w:rsidRPr="00BD451C">
              <w:rPr>
                <w:rFonts w:ascii="Times New Roman" w:eastAsia="Times New Roman" w:hAnsi="Times New Roman"/>
                <w:sz w:val="24"/>
                <w:szCs w:val="20"/>
                <w:u w:val="single"/>
                <w:lang w:val="en-US" w:eastAsia="ru-RU"/>
              </w:rPr>
              <w:t>usznnoskl</w:t>
            </w:r>
            <w:proofErr w:type="spellEnd"/>
            <w:r w:rsidRPr="00BD451C">
              <w:rPr>
                <w:rFonts w:ascii="Times New Roman" w:eastAsia="Times New Roman" w:hAnsi="Times New Roman"/>
                <w:sz w:val="24"/>
                <w:szCs w:val="20"/>
                <w:u w:val="single"/>
                <w:lang w:eastAsia="ru-RU"/>
              </w:rPr>
              <w:t>@</w:t>
            </w:r>
            <w:proofErr w:type="spellStart"/>
            <w:r w:rsidRPr="00BD451C">
              <w:rPr>
                <w:rFonts w:ascii="Times New Roman" w:eastAsia="Times New Roman" w:hAnsi="Times New Roman"/>
                <w:sz w:val="24"/>
                <w:szCs w:val="20"/>
                <w:u w:val="single"/>
                <w:lang w:val="en-US" w:eastAsia="ru-RU"/>
              </w:rPr>
              <w:t>yandex</w:t>
            </w:r>
            <w:proofErr w:type="spellEnd"/>
            <w:r w:rsidRPr="00BD451C">
              <w:rPr>
                <w:rFonts w:ascii="Times New Roman" w:eastAsia="Times New Roman" w:hAnsi="Times New Roman"/>
                <w:sz w:val="24"/>
                <w:szCs w:val="20"/>
                <w:u w:val="single"/>
                <w:lang w:eastAsia="ru-RU"/>
              </w:rPr>
              <w:t>.</w:t>
            </w:r>
            <w:proofErr w:type="spellStart"/>
            <w:r w:rsidRPr="00BD451C">
              <w:rPr>
                <w:rFonts w:ascii="Times New Roman" w:eastAsia="Times New Roman" w:hAnsi="Times New Roman"/>
                <w:sz w:val="24"/>
                <w:szCs w:val="20"/>
                <w:u w:val="single"/>
                <w:lang w:val="en-US" w:eastAsia="ru-RU"/>
              </w:rPr>
              <w:t>ru</w:t>
            </w:r>
            <w:proofErr w:type="spellEnd"/>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lastRenderedPageBreak/>
              <w:t>(233)4-65-14 (приемная)</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(233) 4-41-28 (отдел субсидий)</w:t>
            </w:r>
          </w:p>
        </w:tc>
        <w:tc>
          <w:tcPr>
            <w:tcW w:w="363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lastRenderedPageBreak/>
              <w:t>Понедельник-пятница</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8.00 - 17.00,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 12.00 - 13.00 перерыв</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lastRenderedPageBreak/>
              <w:t>Суббота и воскресенье - выходной</w:t>
            </w:r>
          </w:p>
        </w:tc>
      </w:tr>
      <w:tr w:rsidR="00BD451C" w:rsidRPr="00BD451C" w:rsidTr="00251F71">
        <w:tc>
          <w:tcPr>
            <w:tcW w:w="275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lastRenderedPageBreak/>
              <w:t xml:space="preserve">Управление социальной защиты населения администрации </w:t>
            </w:r>
            <w:proofErr w:type="spellStart"/>
            <w:r w:rsidRPr="00BD451C">
              <w:rPr>
                <w:rFonts w:ascii="Times New Roman" w:eastAsia="Times New Roman" w:hAnsi="Times New Roman"/>
                <w:sz w:val="24"/>
                <w:szCs w:val="20"/>
                <w:lang w:eastAsia="ru-RU"/>
              </w:rPr>
              <w:t>Прохоровского</w:t>
            </w:r>
            <w:proofErr w:type="spellEnd"/>
            <w:r w:rsidRPr="00BD451C">
              <w:rPr>
                <w:rFonts w:ascii="Times New Roman" w:eastAsia="Times New Roman" w:hAnsi="Times New Roman"/>
                <w:sz w:val="24"/>
                <w:szCs w:val="20"/>
                <w:lang w:eastAsia="ru-RU"/>
              </w:rPr>
              <w:t xml:space="preserve"> района</w:t>
            </w:r>
          </w:p>
        </w:tc>
        <w:tc>
          <w:tcPr>
            <w:tcW w:w="341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309000, </w:t>
            </w:r>
            <w:proofErr w:type="spellStart"/>
            <w:r w:rsidRPr="00BD451C">
              <w:rPr>
                <w:rFonts w:ascii="Times New Roman" w:eastAsia="Times New Roman" w:hAnsi="Times New Roman"/>
                <w:sz w:val="24"/>
                <w:szCs w:val="20"/>
                <w:lang w:eastAsia="ru-RU"/>
              </w:rPr>
              <w:t>пгт</w:t>
            </w:r>
            <w:proofErr w:type="spellEnd"/>
            <w:r w:rsidRPr="00BD451C">
              <w:rPr>
                <w:rFonts w:ascii="Times New Roman" w:eastAsia="Times New Roman" w:hAnsi="Times New Roman"/>
                <w:sz w:val="24"/>
                <w:szCs w:val="20"/>
                <w:lang w:eastAsia="ru-RU"/>
              </w:rPr>
              <w:t>. Прохоровка, ул. Советская, 57а</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u w:val="single"/>
                <w:lang w:eastAsia="ru-RU"/>
              </w:rPr>
            </w:pPr>
            <w:proofErr w:type="spellStart"/>
            <w:r w:rsidRPr="00BD451C">
              <w:rPr>
                <w:rFonts w:ascii="Times New Roman" w:eastAsia="Times New Roman" w:hAnsi="Times New Roman"/>
                <w:sz w:val="24"/>
                <w:szCs w:val="20"/>
                <w:u w:val="single"/>
                <w:lang w:val="en-US" w:eastAsia="ru-RU"/>
              </w:rPr>
              <w:t>prohoszn</w:t>
            </w:r>
            <w:proofErr w:type="spellEnd"/>
            <w:r w:rsidRPr="00BD451C">
              <w:rPr>
                <w:rFonts w:ascii="Times New Roman" w:eastAsia="Times New Roman" w:hAnsi="Times New Roman"/>
                <w:sz w:val="24"/>
                <w:szCs w:val="20"/>
                <w:u w:val="single"/>
                <w:lang w:eastAsia="ru-RU"/>
              </w:rPr>
              <w:t>@</w:t>
            </w:r>
            <w:r w:rsidRPr="00BD451C">
              <w:rPr>
                <w:rFonts w:ascii="Times New Roman" w:eastAsia="Times New Roman" w:hAnsi="Times New Roman"/>
                <w:sz w:val="24"/>
                <w:szCs w:val="20"/>
                <w:u w:val="single"/>
                <w:lang w:val="en-US" w:eastAsia="ru-RU"/>
              </w:rPr>
              <w:t>mail</w:t>
            </w:r>
            <w:r w:rsidRPr="00BD451C">
              <w:rPr>
                <w:rFonts w:ascii="Times New Roman" w:eastAsia="Times New Roman" w:hAnsi="Times New Roman"/>
                <w:sz w:val="24"/>
                <w:szCs w:val="20"/>
                <w:u w:val="single"/>
                <w:lang w:eastAsia="ru-RU"/>
              </w:rPr>
              <w:t>.</w:t>
            </w:r>
            <w:proofErr w:type="spellStart"/>
            <w:r w:rsidRPr="00BD451C">
              <w:rPr>
                <w:rFonts w:ascii="Times New Roman" w:eastAsia="Times New Roman" w:hAnsi="Times New Roman"/>
                <w:sz w:val="24"/>
                <w:szCs w:val="20"/>
                <w:u w:val="single"/>
                <w:lang w:val="en-US" w:eastAsia="ru-RU"/>
              </w:rPr>
              <w:t>ru</w:t>
            </w:r>
            <w:proofErr w:type="spellEnd"/>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(242)2-12-46 (приемная)</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(242) 2-34-67 (отдел субсидий)</w:t>
            </w:r>
          </w:p>
        </w:tc>
        <w:tc>
          <w:tcPr>
            <w:tcW w:w="363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Понедельник-пятница</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8.00 - 17.00,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 12.00 - 13.00 перерыв</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Суббота и воскресенье - выходной</w:t>
            </w:r>
          </w:p>
        </w:tc>
      </w:tr>
      <w:tr w:rsidR="00BD451C" w:rsidRPr="00BD451C" w:rsidTr="00251F71">
        <w:tc>
          <w:tcPr>
            <w:tcW w:w="275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Управление социальной защиты населения администрации </w:t>
            </w:r>
            <w:proofErr w:type="spellStart"/>
            <w:r w:rsidRPr="00BD451C">
              <w:rPr>
                <w:rFonts w:ascii="Times New Roman" w:eastAsia="Times New Roman" w:hAnsi="Times New Roman"/>
                <w:sz w:val="24"/>
                <w:szCs w:val="20"/>
                <w:lang w:eastAsia="ru-RU"/>
              </w:rPr>
              <w:t>Ракитянского</w:t>
            </w:r>
            <w:proofErr w:type="spellEnd"/>
            <w:r w:rsidRPr="00BD451C">
              <w:rPr>
                <w:rFonts w:ascii="Times New Roman" w:eastAsia="Times New Roman" w:hAnsi="Times New Roman"/>
                <w:sz w:val="24"/>
                <w:szCs w:val="20"/>
                <w:lang w:eastAsia="ru-RU"/>
              </w:rPr>
              <w:t xml:space="preserve"> района</w:t>
            </w:r>
          </w:p>
        </w:tc>
        <w:tc>
          <w:tcPr>
            <w:tcW w:w="341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309310, п. Ракитное, пл. Советская, 4</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u w:val="single"/>
                <w:lang w:eastAsia="ru-RU"/>
              </w:rPr>
            </w:pPr>
            <w:proofErr w:type="spellStart"/>
            <w:r w:rsidRPr="00BD451C">
              <w:rPr>
                <w:rFonts w:ascii="Times New Roman" w:eastAsia="Times New Roman" w:hAnsi="Times New Roman"/>
                <w:sz w:val="24"/>
                <w:szCs w:val="20"/>
                <w:u w:val="single"/>
                <w:lang w:val="en-US" w:eastAsia="ru-RU"/>
              </w:rPr>
              <w:t>usznr</w:t>
            </w:r>
            <w:proofErr w:type="spellEnd"/>
            <w:r w:rsidRPr="00BD451C">
              <w:rPr>
                <w:rFonts w:ascii="Times New Roman" w:eastAsia="Times New Roman" w:hAnsi="Times New Roman"/>
                <w:sz w:val="24"/>
                <w:szCs w:val="20"/>
                <w:u w:val="single"/>
                <w:lang w:eastAsia="ru-RU"/>
              </w:rPr>
              <w:t>31@</w:t>
            </w:r>
            <w:r w:rsidRPr="00BD451C">
              <w:rPr>
                <w:rFonts w:ascii="Times New Roman" w:eastAsia="Times New Roman" w:hAnsi="Times New Roman"/>
                <w:sz w:val="24"/>
                <w:szCs w:val="20"/>
                <w:u w:val="single"/>
                <w:lang w:val="en-US" w:eastAsia="ru-RU"/>
              </w:rPr>
              <w:t>mail</w:t>
            </w:r>
            <w:r w:rsidRPr="00BD451C">
              <w:rPr>
                <w:rFonts w:ascii="Times New Roman" w:eastAsia="Times New Roman" w:hAnsi="Times New Roman"/>
                <w:sz w:val="24"/>
                <w:szCs w:val="20"/>
                <w:u w:val="single"/>
                <w:lang w:eastAsia="ru-RU"/>
              </w:rPr>
              <w:t>.</w:t>
            </w:r>
            <w:proofErr w:type="spellStart"/>
            <w:r w:rsidRPr="00BD451C">
              <w:rPr>
                <w:rFonts w:ascii="Times New Roman" w:eastAsia="Times New Roman" w:hAnsi="Times New Roman"/>
                <w:sz w:val="24"/>
                <w:szCs w:val="20"/>
                <w:u w:val="single"/>
                <w:lang w:val="en-US" w:eastAsia="ru-RU"/>
              </w:rPr>
              <w:t>ru</w:t>
            </w:r>
            <w:proofErr w:type="spellEnd"/>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(245)5-54-76 (приемная)</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(245) 5-58-54 (отдел субсидий)</w:t>
            </w:r>
          </w:p>
        </w:tc>
        <w:tc>
          <w:tcPr>
            <w:tcW w:w="363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Понедельник-пятница</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8.00 - 17.00,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 12.00 - 13.00 перерыв</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Суббота и воскресенье - выходной</w:t>
            </w:r>
          </w:p>
        </w:tc>
      </w:tr>
      <w:tr w:rsidR="00BD451C" w:rsidRPr="00BD451C" w:rsidTr="00251F71">
        <w:tc>
          <w:tcPr>
            <w:tcW w:w="275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МУ «Управление социальной защиты населения </w:t>
            </w:r>
            <w:proofErr w:type="spellStart"/>
            <w:r w:rsidRPr="00BD451C">
              <w:rPr>
                <w:rFonts w:ascii="Times New Roman" w:eastAsia="Times New Roman" w:hAnsi="Times New Roman"/>
                <w:sz w:val="24"/>
                <w:szCs w:val="20"/>
                <w:lang w:eastAsia="ru-RU"/>
              </w:rPr>
              <w:t>Ровеньского</w:t>
            </w:r>
            <w:proofErr w:type="spellEnd"/>
            <w:r w:rsidRPr="00BD451C">
              <w:rPr>
                <w:rFonts w:ascii="Times New Roman" w:eastAsia="Times New Roman" w:hAnsi="Times New Roman"/>
                <w:sz w:val="24"/>
                <w:szCs w:val="20"/>
                <w:lang w:eastAsia="ru-RU"/>
              </w:rPr>
              <w:t xml:space="preserve"> района»</w:t>
            </w:r>
          </w:p>
        </w:tc>
        <w:tc>
          <w:tcPr>
            <w:tcW w:w="341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309740, п. Ровеньки, ул. Шевченко, 8</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proofErr w:type="spellStart"/>
            <w:r w:rsidRPr="00BD451C">
              <w:rPr>
                <w:rFonts w:ascii="Times New Roman" w:eastAsia="Times New Roman" w:hAnsi="Times New Roman"/>
                <w:sz w:val="24"/>
                <w:szCs w:val="20"/>
                <w:lang w:val="en-US" w:eastAsia="ru-RU"/>
              </w:rPr>
              <w:t>RovOszn</w:t>
            </w:r>
            <w:proofErr w:type="spellEnd"/>
            <w:r w:rsidRPr="00BD451C">
              <w:rPr>
                <w:rFonts w:ascii="Times New Roman" w:eastAsia="Times New Roman" w:hAnsi="Times New Roman"/>
                <w:sz w:val="24"/>
                <w:szCs w:val="20"/>
                <w:lang w:eastAsia="ru-RU"/>
              </w:rPr>
              <w:t>@</w:t>
            </w:r>
            <w:r w:rsidRPr="00BD451C">
              <w:rPr>
                <w:rFonts w:ascii="Times New Roman" w:eastAsia="Times New Roman" w:hAnsi="Times New Roman"/>
                <w:sz w:val="24"/>
                <w:szCs w:val="20"/>
                <w:lang w:val="en-US" w:eastAsia="ru-RU"/>
              </w:rPr>
              <w:t>rambler</w:t>
            </w:r>
            <w:r w:rsidRPr="00BD451C">
              <w:rPr>
                <w:rFonts w:ascii="Times New Roman" w:eastAsia="Times New Roman" w:hAnsi="Times New Roman"/>
                <w:sz w:val="24"/>
                <w:szCs w:val="20"/>
                <w:lang w:eastAsia="ru-RU"/>
              </w:rPr>
              <w:t>.</w:t>
            </w:r>
            <w:proofErr w:type="spellStart"/>
            <w:r w:rsidRPr="00BD451C">
              <w:rPr>
                <w:rFonts w:ascii="Times New Roman" w:eastAsia="Times New Roman" w:hAnsi="Times New Roman"/>
                <w:sz w:val="24"/>
                <w:szCs w:val="20"/>
                <w:lang w:val="en-US" w:eastAsia="ru-RU"/>
              </w:rPr>
              <w:t>ru</w:t>
            </w:r>
            <w:proofErr w:type="spellEnd"/>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(238)5-52-90 (приемная)</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(238) 5-68-46 (отдел субсидий)</w:t>
            </w:r>
          </w:p>
        </w:tc>
        <w:tc>
          <w:tcPr>
            <w:tcW w:w="363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Понедельник-пятница</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8.00 - 17.00,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 12.00 - 13.00 перерыв</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Суббота и воскресенье - выходной</w:t>
            </w:r>
          </w:p>
        </w:tc>
      </w:tr>
      <w:tr w:rsidR="00BD451C" w:rsidRPr="00BD451C" w:rsidTr="00251F71">
        <w:tc>
          <w:tcPr>
            <w:tcW w:w="275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Управление социальной защиты населения администрации </w:t>
            </w:r>
            <w:proofErr w:type="spellStart"/>
            <w:r w:rsidRPr="00BD451C">
              <w:rPr>
                <w:rFonts w:ascii="Times New Roman" w:eastAsia="Times New Roman" w:hAnsi="Times New Roman"/>
                <w:sz w:val="24"/>
                <w:szCs w:val="20"/>
                <w:lang w:eastAsia="ru-RU"/>
              </w:rPr>
              <w:t>Старооскольского</w:t>
            </w:r>
            <w:proofErr w:type="spellEnd"/>
            <w:r w:rsidRPr="00BD451C">
              <w:rPr>
                <w:rFonts w:ascii="Times New Roman" w:eastAsia="Times New Roman" w:hAnsi="Times New Roman"/>
                <w:sz w:val="24"/>
                <w:szCs w:val="20"/>
                <w:lang w:eastAsia="ru-RU"/>
              </w:rPr>
              <w:t xml:space="preserve"> городского округа</w:t>
            </w:r>
          </w:p>
        </w:tc>
        <w:tc>
          <w:tcPr>
            <w:tcW w:w="341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smartTag w:uri="urn:schemas-microsoft-com:office:smarttags" w:element="metricconverter">
              <w:smartTagPr>
                <w:attr w:name="ProductID" w:val="309504, г"/>
              </w:smartTagPr>
              <w:r w:rsidRPr="00BD451C">
                <w:rPr>
                  <w:rFonts w:ascii="Times New Roman" w:eastAsia="Times New Roman" w:hAnsi="Times New Roman"/>
                  <w:sz w:val="24"/>
                  <w:szCs w:val="20"/>
                  <w:lang w:eastAsia="ru-RU"/>
                </w:rPr>
                <w:t xml:space="preserve">309504, </w:t>
              </w:r>
              <w:proofErr w:type="spellStart"/>
              <w:r w:rsidRPr="00BD451C">
                <w:rPr>
                  <w:rFonts w:ascii="Times New Roman" w:eastAsia="Times New Roman" w:hAnsi="Times New Roman"/>
                  <w:sz w:val="24"/>
                  <w:szCs w:val="20"/>
                  <w:lang w:eastAsia="ru-RU"/>
                </w:rPr>
                <w:t>г</w:t>
              </w:r>
            </w:smartTag>
            <w:r w:rsidRPr="00BD451C">
              <w:rPr>
                <w:rFonts w:ascii="Times New Roman" w:eastAsia="Times New Roman" w:hAnsi="Times New Roman"/>
                <w:sz w:val="24"/>
                <w:szCs w:val="20"/>
                <w:lang w:eastAsia="ru-RU"/>
              </w:rPr>
              <w:t>.Ст.Оскол</w:t>
            </w:r>
            <w:proofErr w:type="spellEnd"/>
            <w:r w:rsidRPr="00BD451C">
              <w:rPr>
                <w:rFonts w:ascii="Times New Roman" w:eastAsia="Times New Roman" w:hAnsi="Times New Roman"/>
                <w:sz w:val="24"/>
                <w:szCs w:val="20"/>
                <w:lang w:eastAsia="ru-RU"/>
              </w:rPr>
              <w:t>,</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 м-н Интернациональный, 15</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u w:val="single"/>
                <w:lang w:eastAsia="ru-RU"/>
              </w:rPr>
            </w:pPr>
            <w:proofErr w:type="spellStart"/>
            <w:r w:rsidRPr="00BD451C">
              <w:rPr>
                <w:rFonts w:ascii="Times New Roman" w:eastAsia="Times New Roman" w:hAnsi="Times New Roman"/>
                <w:sz w:val="24"/>
                <w:szCs w:val="20"/>
                <w:u w:val="single"/>
                <w:lang w:val="en-US" w:eastAsia="ru-RU"/>
              </w:rPr>
              <w:t>usznstosk</w:t>
            </w:r>
            <w:proofErr w:type="spellEnd"/>
            <w:r w:rsidRPr="00BD451C">
              <w:rPr>
                <w:rFonts w:ascii="Times New Roman" w:eastAsia="Times New Roman" w:hAnsi="Times New Roman"/>
                <w:sz w:val="24"/>
                <w:szCs w:val="20"/>
                <w:u w:val="single"/>
                <w:lang w:eastAsia="ru-RU"/>
              </w:rPr>
              <w:t>@</w:t>
            </w:r>
            <w:r w:rsidRPr="00BD451C">
              <w:rPr>
                <w:rFonts w:ascii="Times New Roman" w:eastAsia="Times New Roman" w:hAnsi="Times New Roman"/>
                <w:sz w:val="24"/>
                <w:szCs w:val="20"/>
                <w:u w:val="single"/>
                <w:lang w:val="en-US" w:eastAsia="ru-RU"/>
              </w:rPr>
              <w:t>mail</w:t>
            </w:r>
            <w:r w:rsidRPr="00BD451C">
              <w:rPr>
                <w:rFonts w:ascii="Times New Roman" w:eastAsia="Times New Roman" w:hAnsi="Times New Roman"/>
                <w:sz w:val="24"/>
                <w:szCs w:val="20"/>
                <w:u w:val="single"/>
                <w:lang w:eastAsia="ru-RU"/>
              </w:rPr>
              <w:t>.</w:t>
            </w:r>
            <w:proofErr w:type="spellStart"/>
            <w:r w:rsidRPr="00BD451C">
              <w:rPr>
                <w:rFonts w:ascii="Times New Roman" w:eastAsia="Times New Roman" w:hAnsi="Times New Roman"/>
                <w:sz w:val="24"/>
                <w:szCs w:val="20"/>
                <w:u w:val="single"/>
                <w:lang w:val="en-US" w:eastAsia="ru-RU"/>
              </w:rPr>
              <w:t>ru</w:t>
            </w:r>
            <w:proofErr w:type="spellEnd"/>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(25)24-53-28 (приемная)</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(25) 44-14-79.44-85-31 (отдел субсидий)</w:t>
            </w:r>
          </w:p>
        </w:tc>
        <w:tc>
          <w:tcPr>
            <w:tcW w:w="363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Приемные дни: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Понедельник-среда</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8.00 - 17.00,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 13.00 - 13.45 перерыв</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Не приемные дни: четверг, пятница</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Суббота и воскресенье - выходной</w:t>
            </w:r>
          </w:p>
        </w:tc>
      </w:tr>
      <w:tr w:rsidR="00BD451C" w:rsidRPr="00BD451C" w:rsidTr="00251F71">
        <w:tc>
          <w:tcPr>
            <w:tcW w:w="275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Управление социальной защиты населения администрации </w:t>
            </w:r>
            <w:proofErr w:type="spellStart"/>
            <w:r w:rsidRPr="00BD451C">
              <w:rPr>
                <w:rFonts w:ascii="Times New Roman" w:eastAsia="Times New Roman" w:hAnsi="Times New Roman"/>
                <w:sz w:val="24"/>
                <w:szCs w:val="20"/>
                <w:lang w:eastAsia="ru-RU"/>
              </w:rPr>
              <w:t>Чернянского</w:t>
            </w:r>
            <w:proofErr w:type="spellEnd"/>
            <w:r w:rsidRPr="00BD451C">
              <w:rPr>
                <w:rFonts w:ascii="Times New Roman" w:eastAsia="Times New Roman" w:hAnsi="Times New Roman"/>
                <w:sz w:val="24"/>
                <w:szCs w:val="20"/>
                <w:lang w:eastAsia="ru-RU"/>
              </w:rPr>
              <w:t xml:space="preserve"> района</w:t>
            </w:r>
          </w:p>
        </w:tc>
        <w:tc>
          <w:tcPr>
            <w:tcW w:w="341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309570, п. Чернянка, пл. Октябрьская, 6</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u w:val="single"/>
                <w:lang w:eastAsia="ru-RU"/>
              </w:rPr>
            </w:pPr>
            <w:proofErr w:type="spellStart"/>
            <w:r w:rsidRPr="00BD451C">
              <w:rPr>
                <w:rFonts w:ascii="Times New Roman" w:eastAsia="Times New Roman" w:hAnsi="Times New Roman"/>
                <w:sz w:val="24"/>
                <w:szCs w:val="20"/>
                <w:u w:val="single"/>
                <w:lang w:val="en-US" w:eastAsia="ru-RU"/>
              </w:rPr>
              <w:t>kudlaevd</w:t>
            </w:r>
            <w:proofErr w:type="spellEnd"/>
            <w:r w:rsidRPr="00BD451C">
              <w:rPr>
                <w:rFonts w:ascii="Times New Roman" w:eastAsia="Times New Roman" w:hAnsi="Times New Roman"/>
                <w:sz w:val="24"/>
                <w:szCs w:val="20"/>
                <w:u w:val="single"/>
                <w:lang w:eastAsia="ru-RU"/>
              </w:rPr>
              <w:t>@</w:t>
            </w:r>
            <w:r w:rsidRPr="00BD451C">
              <w:rPr>
                <w:rFonts w:ascii="Times New Roman" w:eastAsia="Times New Roman" w:hAnsi="Times New Roman"/>
                <w:sz w:val="24"/>
                <w:szCs w:val="20"/>
                <w:u w:val="single"/>
                <w:lang w:val="en-US" w:eastAsia="ru-RU"/>
              </w:rPr>
              <w:t>mail</w:t>
            </w:r>
            <w:r w:rsidRPr="00BD451C">
              <w:rPr>
                <w:rFonts w:ascii="Times New Roman" w:eastAsia="Times New Roman" w:hAnsi="Times New Roman"/>
                <w:sz w:val="24"/>
                <w:szCs w:val="20"/>
                <w:u w:val="single"/>
                <w:lang w:eastAsia="ru-RU"/>
              </w:rPr>
              <w:t>.</w:t>
            </w:r>
            <w:proofErr w:type="spellStart"/>
            <w:r w:rsidRPr="00BD451C">
              <w:rPr>
                <w:rFonts w:ascii="Times New Roman" w:eastAsia="Times New Roman" w:hAnsi="Times New Roman"/>
                <w:sz w:val="24"/>
                <w:szCs w:val="20"/>
                <w:u w:val="single"/>
                <w:lang w:val="en-US" w:eastAsia="ru-RU"/>
              </w:rPr>
              <w:t>ru</w:t>
            </w:r>
            <w:proofErr w:type="spellEnd"/>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(23</w:t>
            </w:r>
            <w:r w:rsidRPr="00A65FA8">
              <w:rPr>
                <w:rFonts w:ascii="Times New Roman" w:eastAsia="Times New Roman" w:hAnsi="Times New Roman"/>
                <w:sz w:val="24"/>
                <w:szCs w:val="20"/>
                <w:lang w:eastAsia="ru-RU"/>
              </w:rPr>
              <w:t>2</w:t>
            </w:r>
            <w:r w:rsidRPr="00BD451C">
              <w:rPr>
                <w:rFonts w:ascii="Times New Roman" w:eastAsia="Times New Roman" w:hAnsi="Times New Roman"/>
                <w:sz w:val="24"/>
                <w:szCs w:val="20"/>
                <w:lang w:eastAsia="ru-RU"/>
              </w:rPr>
              <w:t>)5-</w:t>
            </w:r>
            <w:r w:rsidRPr="00A65FA8">
              <w:rPr>
                <w:rFonts w:ascii="Times New Roman" w:eastAsia="Times New Roman" w:hAnsi="Times New Roman"/>
                <w:sz w:val="24"/>
                <w:szCs w:val="20"/>
                <w:lang w:eastAsia="ru-RU"/>
              </w:rPr>
              <w:t>70</w:t>
            </w:r>
            <w:r w:rsidRPr="00BD451C">
              <w:rPr>
                <w:rFonts w:ascii="Times New Roman" w:eastAsia="Times New Roman" w:hAnsi="Times New Roman"/>
                <w:sz w:val="24"/>
                <w:szCs w:val="20"/>
                <w:lang w:eastAsia="ru-RU"/>
              </w:rPr>
              <w:t>-</w:t>
            </w:r>
            <w:r w:rsidRPr="00A65FA8">
              <w:rPr>
                <w:rFonts w:ascii="Times New Roman" w:eastAsia="Times New Roman" w:hAnsi="Times New Roman"/>
                <w:sz w:val="24"/>
                <w:szCs w:val="20"/>
                <w:lang w:eastAsia="ru-RU"/>
              </w:rPr>
              <w:t>90</w:t>
            </w:r>
            <w:r w:rsidRPr="00BD451C">
              <w:rPr>
                <w:rFonts w:ascii="Times New Roman" w:eastAsia="Times New Roman" w:hAnsi="Times New Roman"/>
                <w:sz w:val="24"/>
                <w:szCs w:val="20"/>
                <w:lang w:eastAsia="ru-RU"/>
              </w:rPr>
              <w:t xml:space="preserve"> (приемная)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(23</w:t>
            </w:r>
            <w:r w:rsidRPr="00A65FA8">
              <w:rPr>
                <w:rFonts w:ascii="Times New Roman" w:eastAsia="Times New Roman" w:hAnsi="Times New Roman"/>
                <w:sz w:val="24"/>
                <w:szCs w:val="20"/>
                <w:lang w:eastAsia="ru-RU"/>
              </w:rPr>
              <w:t>2</w:t>
            </w:r>
            <w:r w:rsidRPr="00BD451C">
              <w:rPr>
                <w:rFonts w:ascii="Times New Roman" w:eastAsia="Times New Roman" w:hAnsi="Times New Roman"/>
                <w:sz w:val="24"/>
                <w:szCs w:val="20"/>
                <w:lang w:eastAsia="ru-RU"/>
              </w:rPr>
              <w:t>) 5-45-05 (отдел субсидий)</w:t>
            </w:r>
          </w:p>
        </w:tc>
        <w:tc>
          <w:tcPr>
            <w:tcW w:w="363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Понедельник- пятница</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8.00 - 17.00,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 12.00 - 13.00 перерыв</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Суббота и воскресенье - выходной</w:t>
            </w:r>
          </w:p>
        </w:tc>
      </w:tr>
      <w:tr w:rsidR="00BD451C" w:rsidRPr="00BD451C" w:rsidTr="00251F71">
        <w:tc>
          <w:tcPr>
            <w:tcW w:w="275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Управление социальной защиты населения администрации </w:t>
            </w:r>
            <w:proofErr w:type="spellStart"/>
            <w:r w:rsidRPr="00BD451C">
              <w:rPr>
                <w:rFonts w:ascii="Times New Roman" w:eastAsia="Times New Roman" w:hAnsi="Times New Roman"/>
                <w:sz w:val="24"/>
                <w:szCs w:val="20"/>
                <w:lang w:eastAsia="ru-RU"/>
              </w:rPr>
              <w:t>Шебекинского</w:t>
            </w:r>
            <w:proofErr w:type="spellEnd"/>
            <w:r w:rsidRPr="00BD451C">
              <w:rPr>
                <w:rFonts w:ascii="Times New Roman" w:eastAsia="Times New Roman" w:hAnsi="Times New Roman"/>
                <w:sz w:val="24"/>
                <w:szCs w:val="20"/>
                <w:lang w:eastAsia="ru-RU"/>
              </w:rPr>
              <w:t xml:space="preserve"> района</w:t>
            </w:r>
          </w:p>
        </w:tc>
        <w:tc>
          <w:tcPr>
            <w:tcW w:w="341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smartTag w:uri="urn:schemas-microsoft-com:office:smarttags" w:element="metricconverter">
              <w:smartTagPr>
                <w:attr w:name="ProductID" w:val="309296, г"/>
              </w:smartTagPr>
              <w:r w:rsidRPr="00BD451C">
                <w:rPr>
                  <w:rFonts w:ascii="Times New Roman" w:eastAsia="Times New Roman" w:hAnsi="Times New Roman"/>
                  <w:sz w:val="24"/>
                  <w:szCs w:val="20"/>
                  <w:lang w:eastAsia="ru-RU"/>
                </w:rPr>
                <w:t>309296, г</w:t>
              </w:r>
            </w:smartTag>
            <w:r w:rsidRPr="00BD451C">
              <w:rPr>
                <w:rFonts w:ascii="Times New Roman" w:eastAsia="Times New Roman" w:hAnsi="Times New Roman"/>
                <w:sz w:val="24"/>
                <w:szCs w:val="20"/>
                <w:lang w:eastAsia="ru-RU"/>
              </w:rPr>
              <w:t>. Шебекино, ул.Ленина,10, 17</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proofErr w:type="spellStart"/>
            <w:r w:rsidRPr="00BD451C">
              <w:rPr>
                <w:rFonts w:ascii="Times New Roman" w:eastAsia="Times New Roman" w:hAnsi="Times New Roman"/>
                <w:sz w:val="24"/>
                <w:szCs w:val="20"/>
                <w:u w:val="single"/>
                <w:lang w:val="en-US" w:eastAsia="ru-RU"/>
              </w:rPr>
              <w:t>shebuszn</w:t>
            </w:r>
            <w:proofErr w:type="spellEnd"/>
            <w:r w:rsidRPr="00BD451C">
              <w:rPr>
                <w:rFonts w:ascii="Times New Roman" w:eastAsia="Times New Roman" w:hAnsi="Times New Roman"/>
                <w:sz w:val="24"/>
                <w:szCs w:val="20"/>
                <w:u w:val="single"/>
                <w:lang w:eastAsia="ru-RU"/>
              </w:rPr>
              <w:t>@</w:t>
            </w:r>
            <w:r w:rsidRPr="00BD451C">
              <w:rPr>
                <w:rFonts w:ascii="Times New Roman" w:eastAsia="Times New Roman" w:hAnsi="Times New Roman"/>
                <w:sz w:val="24"/>
                <w:szCs w:val="20"/>
                <w:u w:val="single"/>
                <w:lang w:val="en-US" w:eastAsia="ru-RU"/>
              </w:rPr>
              <w:t>mail</w:t>
            </w:r>
            <w:r w:rsidRPr="00BD451C">
              <w:rPr>
                <w:rFonts w:ascii="Times New Roman" w:eastAsia="Times New Roman" w:hAnsi="Times New Roman"/>
                <w:sz w:val="24"/>
                <w:szCs w:val="20"/>
                <w:u w:val="single"/>
                <w:lang w:eastAsia="ru-RU"/>
              </w:rPr>
              <w:t>.</w:t>
            </w:r>
            <w:proofErr w:type="spellStart"/>
            <w:r w:rsidRPr="00BD451C">
              <w:rPr>
                <w:rFonts w:ascii="Times New Roman" w:eastAsia="Times New Roman" w:hAnsi="Times New Roman"/>
                <w:sz w:val="24"/>
                <w:szCs w:val="20"/>
                <w:u w:val="single"/>
                <w:lang w:val="en-US" w:eastAsia="ru-RU"/>
              </w:rPr>
              <w:t>ru</w:t>
            </w:r>
            <w:proofErr w:type="spellEnd"/>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(248)2-21-08 (приемная)</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(248) 2-23-81.</w:t>
            </w:r>
            <w:r w:rsidRPr="00BD451C">
              <w:rPr>
                <w:rFonts w:ascii="Times New Roman" w:eastAsia="Times New Roman" w:hAnsi="Times New Roman"/>
                <w:sz w:val="24"/>
                <w:szCs w:val="20"/>
                <w:lang w:val="en-US" w:eastAsia="ru-RU"/>
              </w:rPr>
              <w:t>2-21-28</w:t>
            </w:r>
            <w:r w:rsidRPr="00BD451C">
              <w:rPr>
                <w:rFonts w:ascii="Times New Roman" w:eastAsia="Times New Roman" w:hAnsi="Times New Roman"/>
                <w:sz w:val="24"/>
                <w:szCs w:val="20"/>
                <w:lang w:eastAsia="ru-RU"/>
              </w:rPr>
              <w:t xml:space="preserve"> (отдел субсидий)</w:t>
            </w:r>
          </w:p>
        </w:tc>
        <w:tc>
          <w:tcPr>
            <w:tcW w:w="363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Понедельник-пятница</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8.00 - 17.00,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 13.00 - 14.00 перерыв</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Суббота и воскресенье - выходной</w:t>
            </w:r>
          </w:p>
        </w:tc>
      </w:tr>
      <w:tr w:rsidR="00BD451C" w:rsidRPr="00BD451C" w:rsidTr="00251F71">
        <w:tc>
          <w:tcPr>
            <w:tcW w:w="275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Управление социальной защиты населения администрации </w:t>
            </w:r>
            <w:proofErr w:type="spellStart"/>
            <w:r w:rsidRPr="00BD451C">
              <w:rPr>
                <w:rFonts w:ascii="Times New Roman" w:eastAsia="Times New Roman" w:hAnsi="Times New Roman"/>
                <w:sz w:val="24"/>
                <w:szCs w:val="20"/>
                <w:lang w:eastAsia="ru-RU"/>
              </w:rPr>
              <w:t>Яковлевского</w:t>
            </w:r>
            <w:proofErr w:type="spellEnd"/>
            <w:r w:rsidRPr="00BD451C">
              <w:rPr>
                <w:rFonts w:ascii="Times New Roman" w:eastAsia="Times New Roman" w:hAnsi="Times New Roman"/>
                <w:sz w:val="24"/>
                <w:szCs w:val="20"/>
                <w:lang w:eastAsia="ru-RU"/>
              </w:rPr>
              <w:t xml:space="preserve"> района</w:t>
            </w:r>
          </w:p>
        </w:tc>
        <w:tc>
          <w:tcPr>
            <w:tcW w:w="341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smartTag w:uri="urn:schemas-microsoft-com:office:smarttags" w:element="metricconverter">
              <w:smartTagPr>
                <w:attr w:name="ProductID" w:val="309070, г"/>
              </w:smartTagPr>
              <w:r w:rsidRPr="00BD451C">
                <w:rPr>
                  <w:rFonts w:ascii="Times New Roman" w:eastAsia="Times New Roman" w:hAnsi="Times New Roman"/>
                  <w:sz w:val="24"/>
                  <w:szCs w:val="20"/>
                  <w:lang w:eastAsia="ru-RU"/>
                </w:rPr>
                <w:t>309070, г</w:t>
              </w:r>
            </w:smartTag>
            <w:r w:rsidRPr="00BD451C">
              <w:rPr>
                <w:rFonts w:ascii="Times New Roman" w:eastAsia="Times New Roman" w:hAnsi="Times New Roman"/>
                <w:sz w:val="24"/>
                <w:szCs w:val="20"/>
                <w:lang w:eastAsia="ru-RU"/>
              </w:rPr>
              <w:t>. Строитель, пер. Промышленный, 1</w:t>
            </w:r>
          </w:p>
          <w:p w:rsidR="00BD451C" w:rsidRPr="00BD451C" w:rsidRDefault="00BD451C" w:rsidP="00BD451C">
            <w:pPr>
              <w:keepNext/>
              <w:tabs>
                <w:tab w:val="left" w:pos="709"/>
              </w:tabs>
              <w:suppressAutoHyphens/>
              <w:spacing w:after="0" w:line="240" w:lineRule="auto"/>
              <w:jc w:val="center"/>
              <w:outlineLvl w:val="2"/>
              <w:rPr>
                <w:rFonts w:ascii="Times New Roman" w:eastAsia="Times New Roman" w:hAnsi="Times New Roman" w:cs="Arial"/>
                <w:bCs/>
                <w:sz w:val="24"/>
                <w:szCs w:val="26"/>
                <w:lang w:eastAsia="ru-RU"/>
              </w:rPr>
            </w:pPr>
            <w:r w:rsidRPr="00BD451C">
              <w:rPr>
                <w:rFonts w:ascii="Times New Roman" w:eastAsia="Times New Roman" w:hAnsi="Times New Roman" w:cs="Arial"/>
                <w:bCs/>
                <w:sz w:val="24"/>
                <w:szCs w:val="26"/>
                <w:lang w:eastAsia="ru-RU"/>
              </w:rPr>
              <w:t>Yakovuszn@yandex.ru</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(244)5-76-55(приемная)</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(244) 5-75-86 (отдел субсидий)</w:t>
            </w:r>
          </w:p>
        </w:tc>
        <w:tc>
          <w:tcPr>
            <w:tcW w:w="3630" w:type="dxa"/>
          </w:tcPr>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Понедельник - пятница,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 xml:space="preserve">с </w:t>
            </w:r>
            <w:r w:rsidR="00287ED5">
              <w:rPr>
                <w:rFonts w:ascii="Times New Roman" w:eastAsia="Times New Roman" w:hAnsi="Times New Roman"/>
                <w:sz w:val="24"/>
                <w:szCs w:val="20"/>
                <w:lang w:eastAsia="ru-RU"/>
              </w:rPr>
              <w:t>8</w:t>
            </w:r>
            <w:r w:rsidRPr="00BD451C">
              <w:rPr>
                <w:rFonts w:ascii="Times New Roman" w:eastAsia="Times New Roman" w:hAnsi="Times New Roman"/>
                <w:sz w:val="24"/>
                <w:szCs w:val="20"/>
                <w:lang w:eastAsia="ru-RU"/>
              </w:rPr>
              <w:t>.00 - 1</w:t>
            </w:r>
            <w:r w:rsidR="00287ED5">
              <w:rPr>
                <w:rFonts w:ascii="Times New Roman" w:eastAsia="Times New Roman" w:hAnsi="Times New Roman"/>
                <w:sz w:val="24"/>
                <w:szCs w:val="20"/>
                <w:lang w:eastAsia="ru-RU"/>
              </w:rPr>
              <w:t>7</w:t>
            </w:r>
            <w:r w:rsidRPr="00BD451C">
              <w:rPr>
                <w:rFonts w:ascii="Times New Roman" w:eastAsia="Times New Roman" w:hAnsi="Times New Roman"/>
                <w:sz w:val="24"/>
                <w:szCs w:val="20"/>
                <w:lang w:eastAsia="ru-RU"/>
              </w:rPr>
              <w:t xml:space="preserve">.00, </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 1</w:t>
            </w:r>
            <w:r w:rsidR="00287ED5">
              <w:rPr>
                <w:rFonts w:ascii="Times New Roman" w:eastAsia="Times New Roman" w:hAnsi="Times New Roman"/>
                <w:sz w:val="24"/>
                <w:szCs w:val="20"/>
                <w:lang w:eastAsia="ru-RU"/>
              </w:rPr>
              <w:t>2</w:t>
            </w:r>
            <w:r w:rsidRPr="00BD451C">
              <w:rPr>
                <w:rFonts w:ascii="Times New Roman" w:eastAsia="Times New Roman" w:hAnsi="Times New Roman"/>
                <w:sz w:val="24"/>
                <w:szCs w:val="20"/>
                <w:lang w:eastAsia="ru-RU"/>
              </w:rPr>
              <w:t>.00 - 1</w:t>
            </w:r>
            <w:r w:rsidR="00287ED5">
              <w:rPr>
                <w:rFonts w:ascii="Times New Roman" w:eastAsia="Times New Roman" w:hAnsi="Times New Roman"/>
                <w:sz w:val="24"/>
                <w:szCs w:val="20"/>
                <w:lang w:eastAsia="ru-RU"/>
              </w:rPr>
              <w:t>3</w:t>
            </w:r>
            <w:r w:rsidRPr="00BD451C">
              <w:rPr>
                <w:rFonts w:ascii="Times New Roman" w:eastAsia="Times New Roman" w:hAnsi="Times New Roman"/>
                <w:sz w:val="24"/>
                <w:szCs w:val="20"/>
                <w:lang w:eastAsia="ru-RU"/>
              </w:rPr>
              <w:t>.00 перерыв</w:t>
            </w:r>
          </w:p>
          <w:p w:rsidR="00BD451C" w:rsidRPr="00BD451C" w:rsidRDefault="00BD451C" w:rsidP="00BD451C">
            <w:pPr>
              <w:tabs>
                <w:tab w:val="left" w:pos="517"/>
              </w:tabs>
              <w:suppressAutoHyphens/>
              <w:spacing w:after="0" w:line="240" w:lineRule="auto"/>
              <w:jc w:val="center"/>
              <w:rPr>
                <w:rFonts w:ascii="Times New Roman" w:eastAsia="Times New Roman" w:hAnsi="Times New Roman"/>
                <w:sz w:val="24"/>
                <w:szCs w:val="20"/>
                <w:lang w:eastAsia="ru-RU"/>
              </w:rPr>
            </w:pPr>
            <w:r w:rsidRPr="00BD451C">
              <w:rPr>
                <w:rFonts w:ascii="Times New Roman" w:eastAsia="Times New Roman" w:hAnsi="Times New Roman"/>
                <w:sz w:val="24"/>
                <w:szCs w:val="20"/>
                <w:lang w:eastAsia="ru-RU"/>
              </w:rPr>
              <w:t>Суббота и воскресенье - выходной</w:t>
            </w:r>
          </w:p>
        </w:tc>
      </w:tr>
    </w:tbl>
    <w:p w:rsidR="00BD451C" w:rsidRPr="00BD451C" w:rsidRDefault="00BD451C" w:rsidP="00BD451C">
      <w:pPr>
        <w:tabs>
          <w:tab w:val="left" w:pos="4678"/>
        </w:tabs>
        <w:suppressAutoHyphens/>
        <w:spacing w:after="0" w:line="240" w:lineRule="auto"/>
        <w:ind w:left="4111"/>
        <w:jc w:val="center"/>
        <w:rPr>
          <w:rFonts w:ascii="Times New Roman" w:eastAsia="Times New Roman" w:hAnsi="Times New Roman"/>
          <w:b/>
          <w:sz w:val="24"/>
          <w:szCs w:val="24"/>
          <w:lang w:eastAsia="ru-RU"/>
        </w:rPr>
      </w:pPr>
    </w:p>
    <w:p w:rsidR="00BD451C" w:rsidRPr="00BD451C" w:rsidRDefault="00BD451C" w:rsidP="00BD451C">
      <w:pPr>
        <w:tabs>
          <w:tab w:val="left" w:pos="4678"/>
        </w:tabs>
        <w:suppressAutoHyphens/>
        <w:spacing w:after="0" w:line="240" w:lineRule="auto"/>
        <w:ind w:left="4111"/>
        <w:jc w:val="center"/>
        <w:rPr>
          <w:rFonts w:ascii="Times New Roman" w:eastAsia="Times New Roman" w:hAnsi="Times New Roman"/>
          <w:b/>
          <w:sz w:val="24"/>
          <w:szCs w:val="24"/>
          <w:lang w:eastAsia="ru-RU"/>
        </w:rPr>
      </w:pPr>
    </w:p>
    <w:p w:rsidR="00BD451C" w:rsidRPr="00BD451C" w:rsidRDefault="00BD451C" w:rsidP="00BD451C">
      <w:pPr>
        <w:tabs>
          <w:tab w:val="left" w:pos="4678"/>
        </w:tabs>
        <w:suppressAutoHyphens/>
        <w:spacing w:after="0" w:line="240" w:lineRule="auto"/>
        <w:ind w:left="4111"/>
        <w:jc w:val="center"/>
        <w:rPr>
          <w:rFonts w:ascii="Times New Roman" w:eastAsia="Times New Roman" w:hAnsi="Times New Roman"/>
          <w:b/>
          <w:sz w:val="24"/>
          <w:szCs w:val="24"/>
          <w:lang w:eastAsia="ru-RU"/>
        </w:rPr>
      </w:pPr>
    </w:p>
    <w:p w:rsidR="00BD451C" w:rsidRPr="00BD451C" w:rsidRDefault="00BD451C" w:rsidP="00BD451C">
      <w:pPr>
        <w:tabs>
          <w:tab w:val="left" w:pos="4678"/>
        </w:tabs>
        <w:suppressAutoHyphens/>
        <w:spacing w:after="0" w:line="240" w:lineRule="auto"/>
        <w:ind w:left="4111"/>
        <w:jc w:val="center"/>
        <w:rPr>
          <w:rFonts w:ascii="Times New Roman" w:eastAsia="Times New Roman" w:hAnsi="Times New Roman"/>
          <w:b/>
          <w:sz w:val="24"/>
          <w:szCs w:val="24"/>
          <w:lang w:eastAsia="ru-RU"/>
        </w:rPr>
      </w:pPr>
    </w:p>
    <w:p w:rsidR="00BD451C" w:rsidRPr="00BD451C" w:rsidRDefault="00BD451C" w:rsidP="00BD451C">
      <w:pPr>
        <w:tabs>
          <w:tab w:val="left" w:pos="4678"/>
        </w:tabs>
        <w:suppressAutoHyphens/>
        <w:spacing w:after="0" w:line="240" w:lineRule="auto"/>
        <w:ind w:left="4111"/>
        <w:jc w:val="center"/>
        <w:rPr>
          <w:rFonts w:ascii="Times New Roman" w:eastAsia="Times New Roman" w:hAnsi="Times New Roman"/>
          <w:b/>
          <w:sz w:val="24"/>
          <w:szCs w:val="24"/>
          <w:lang w:eastAsia="ru-RU"/>
        </w:rPr>
      </w:pPr>
    </w:p>
    <w:p w:rsidR="00BD451C" w:rsidRPr="00BD451C" w:rsidRDefault="00BD451C" w:rsidP="00BD451C">
      <w:pPr>
        <w:tabs>
          <w:tab w:val="left" w:pos="4678"/>
        </w:tabs>
        <w:suppressAutoHyphens/>
        <w:spacing w:after="0" w:line="240" w:lineRule="auto"/>
        <w:ind w:left="4111"/>
        <w:jc w:val="center"/>
        <w:rPr>
          <w:rFonts w:ascii="Times New Roman" w:eastAsia="Times New Roman" w:hAnsi="Times New Roman"/>
          <w:b/>
          <w:sz w:val="24"/>
          <w:szCs w:val="24"/>
          <w:lang w:eastAsia="ru-RU"/>
        </w:rPr>
      </w:pPr>
    </w:p>
    <w:p w:rsidR="00BD451C" w:rsidRPr="00BD451C" w:rsidRDefault="00BD451C" w:rsidP="00BD451C">
      <w:pPr>
        <w:tabs>
          <w:tab w:val="left" w:pos="4678"/>
        </w:tabs>
        <w:suppressAutoHyphens/>
        <w:spacing w:after="0" w:line="240" w:lineRule="auto"/>
        <w:ind w:left="4111"/>
        <w:jc w:val="center"/>
        <w:rPr>
          <w:rFonts w:ascii="Times New Roman" w:eastAsia="Times New Roman" w:hAnsi="Times New Roman"/>
          <w:b/>
          <w:sz w:val="24"/>
          <w:szCs w:val="24"/>
          <w:lang w:eastAsia="ru-RU"/>
        </w:rPr>
      </w:pPr>
    </w:p>
    <w:p w:rsidR="00BD451C" w:rsidRDefault="00BD451C" w:rsidP="00BD451C">
      <w:pPr>
        <w:tabs>
          <w:tab w:val="left" w:pos="4678"/>
        </w:tabs>
        <w:suppressAutoHyphens/>
        <w:spacing w:after="0" w:line="240" w:lineRule="auto"/>
        <w:ind w:left="4111"/>
        <w:jc w:val="center"/>
        <w:rPr>
          <w:rFonts w:ascii="Times New Roman" w:eastAsia="Times New Roman" w:hAnsi="Times New Roman"/>
          <w:b/>
          <w:sz w:val="24"/>
          <w:szCs w:val="24"/>
          <w:lang w:eastAsia="ru-RU"/>
        </w:rPr>
      </w:pPr>
    </w:p>
    <w:p w:rsidR="00220D1A" w:rsidRDefault="00220D1A" w:rsidP="00BD451C">
      <w:pPr>
        <w:tabs>
          <w:tab w:val="left" w:pos="4678"/>
        </w:tabs>
        <w:suppressAutoHyphens/>
        <w:spacing w:after="0" w:line="240" w:lineRule="auto"/>
        <w:ind w:left="4111"/>
        <w:jc w:val="center"/>
        <w:rPr>
          <w:rFonts w:ascii="Times New Roman" w:eastAsia="Times New Roman" w:hAnsi="Times New Roman"/>
          <w:b/>
          <w:sz w:val="24"/>
          <w:szCs w:val="24"/>
          <w:lang w:eastAsia="ru-RU"/>
        </w:rPr>
      </w:pPr>
    </w:p>
    <w:p w:rsidR="00220D1A" w:rsidRPr="00BD451C" w:rsidRDefault="00220D1A" w:rsidP="00BD451C">
      <w:pPr>
        <w:tabs>
          <w:tab w:val="left" w:pos="4678"/>
        </w:tabs>
        <w:suppressAutoHyphens/>
        <w:spacing w:after="0" w:line="240" w:lineRule="auto"/>
        <w:ind w:left="4111"/>
        <w:jc w:val="center"/>
        <w:rPr>
          <w:rFonts w:ascii="Times New Roman" w:eastAsia="Times New Roman" w:hAnsi="Times New Roman"/>
          <w:b/>
          <w:sz w:val="24"/>
          <w:szCs w:val="24"/>
          <w:lang w:eastAsia="ru-RU"/>
        </w:rPr>
      </w:pPr>
    </w:p>
    <w:p w:rsidR="00BD451C" w:rsidRPr="00BD451C" w:rsidRDefault="00BD451C" w:rsidP="00BD451C">
      <w:pPr>
        <w:tabs>
          <w:tab w:val="left" w:pos="4678"/>
        </w:tabs>
        <w:suppressAutoHyphens/>
        <w:spacing w:after="0" w:line="240" w:lineRule="auto"/>
        <w:ind w:left="4111"/>
        <w:jc w:val="center"/>
        <w:rPr>
          <w:rFonts w:ascii="Times New Roman" w:eastAsia="Times New Roman" w:hAnsi="Times New Roman"/>
          <w:b/>
          <w:sz w:val="24"/>
          <w:szCs w:val="24"/>
          <w:lang w:eastAsia="ru-RU"/>
        </w:rPr>
      </w:pPr>
    </w:p>
    <w:tbl>
      <w:tblPr>
        <w:tblW w:w="5386" w:type="dxa"/>
        <w:tblInd w:w="4503" w:type="dxa"/>
        <w:tblLayout w:type="fixed"/>
        <w:tblLook w:val="04A0" w:firstRow="1" w:lastRow="0" w:firstColumn="1" w:lastColumn="0" w:noHBand="0" w:noVBand="1"/>
      </w:tblPr>
      <w:tblGrid>
        <w:gridCol w:w="5386"/>
      </w:tblGrid>
      <w:tr w:rsidR="00BD451C" w:rsidRPr="00BD451C" w:rsidTr="00251F71">
        <w:tc>
          <w:tcPr>
            <w:tcW w:w="5386" w:type="dxa"/>
          </w:tcPr>
          <w:p w:rsidR="00BD451C" w:rsidRPr="00C96F03" w:rsidRDefault="00BD451C" w:rsidP="00BD451C">
            <w:pPr>
              <w:suppressAutoHyphens/>
              <w:spacing w:after="0" w:line="240" w:lineRule="auto"/>
              <w:jc w:val="center"/>
              <w:rPr>
                <w:rFonts w:ascii="Times New Roman" w:eastAsia="Times New Roman" w:hAnsi="Times New Roman"/>
                <w:b/>
                <w:sz w:val="26"/>
                <w:szCs w:val="26"/>
                <w:lang w:eastAsia="ru-RU"/>
              </w:rPr>
            </w:pPr>
            <w:r w:rsidRPr="00C96F03">
              <w:rPr>
                <w:rFonts w:ascii="Times New Roman" w:eastAsia="Times New Roman" w:hAnsi="Times New Roman"/>
                <w:b/>
                <w:sz w:val="26"/>
                <w:szCs w:val="26"/>
                <w:lang w:eastAsia="ru-RU"/>
              </w:rPr>
              <w:t xml:space="preserve">Приложение № 2 </w:t>
            </w:r>
          </w:p>
          <w:p w:rsidR="00BD451C" w:rsidRPr="00C96F03" w:rsidRDefault="00BD451C" w:rsidP="00BD451C">
            <w:pPr>
              <w:tabs>
                <w:tab w:val="left" w:pos="4678"/>
              </w:tabs>
              <w:suppressAutoHyphens/>
              <w:spacing w:after="0" w:line="240" w:lineRule="auto"/>
              <w:ind w:left="-108"/>
              <w:jc w:val="center"/>
              <w:rPr>
                <w:rFonts w:ascii="Times New Roman" w:eastAsia="Times New Roman" w:hAnsi="Times New Roman"/>
                <w:b/>
                <w:sz w:val="26"/>
                <w:szCs w:val="26"/>
                <w:lang w:eastAsia="ru-RU"/>
              </w:rPr>
            </w:pPr>
            <w:r w:rsidRPr="00C96F03">
              <w:rPr>
                <w:rFonts w:ascii="Times New Roman" w:eastAsia="Times New Roman" w:hAnsi="Times New Roman"/>
                <w:b/>
                <w:sz w:val="26"/>
                <w:szCs w:val="26"/>
                <w:lang w:eastAsia="ru-RU"/>
              </w:rPr>
              <w:t>к типовому административному регламенту</w:t>
            </w:r>
          </w:p>
          <w:p w:rsidR="0063454F" w:rsidRDefault="00BD451C" w:rsidP="0063454F">
            <w:pPr>
              <w:widowControl w:val="0"/>
              <w:autoSpaceDE w:val="0"/>
              <w:autoSpaceDN w:val="0"/>
              <w:adjustRightInd w:val="0"/>
              <w:spacing w:after="0" w:line="240" w:lineRule="auto"/>
              <w:ind w:firstLine="709"/>
              <w:jc w:val="center"/>
              <w:rPr>
                <w:rFonts w:ascii="Times New Roman" w:hAnsi="Times New Roman"/>
                <w:b/>
                <w:sz w:val="26"/>
                <w:szCs w:val="26"/>
              </w:rPr>
            </w:pPr>
            <w:r w:rsidRPr="00C96F03">
              <w:rPr>
                <w:rFonts w:ascii="Times New Roman" w:eastAsia="Times New Roman" w:hAnsi="Times New Roman"/>
                <w:b/>
                <w:sz w:val="26"/>
                <w:szCs w:val="26"/>
                <w:lang w:eastAsia="ru-RU"/>
              </w:rPr>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w:t>
            </w:r>
            <w:r w:rsidR="0063454F">
              <w:rPr>
                <w:rFonts w:ascii="Times New Roman" w:hAnsi="Times New Roman"/>
                <w:b/>
                <w:sz w:val="26"/>
                <w:szCs w:val="26"/>
              </w:rPr>
              <w:t>«</w:t>
            </w:r>
            <w:r w:rsidR="0063454F" w:rsidRPr="000B1A70">
              <w:rPr>
                <w:rFonts w:ascii="Times New Roman" w:hAnsi="Times New Roman"/>
                <w:b/>
                <w:sz w:val="26"/>
                <w:szCs w:val="26"/>
              </w:rPr>
              <w:t>Назначение и выплата компенсаций, п</w:t>
            </w:r>
            <w:r w:rsidR="0063454F">
              <w:rPr>
                <w:rFonts w:ascii="Times New Roman" w:hAnsi="Times New Roman"/>
                <w:b/>
                <w:sz w:val="26"/>
                <w:szCs w:val="26"/>
              </w:rPr>
              <w:t>особий и иных выплат гражданам,</w:t>
            </w:r>
          </w:p>
          <w:p w:rsidR="0063454F" w:rsidRPr="006A192B" w:rsidRDefault="0063454F" w:rsidP="0063454F">
            <w:pPr>
              <w:widowControl w:val="0"/>
              <w:autoSpaceDE w:val="0"/>
              <w:autoSpaceDN w:val="0"/>
              <w:adjustRightInd w:val="0"/>
              <w:spacing w:after="0" w:line="240" w:lineRule="auto"/>
              <w:ind w:firstLine="709"/>
              <w:jc w:val="center"/>
              <w:rPr>
                <w:rFonts w:ascii="Times New Roman" w:hAnsi="Times New Roman"/>
                <w:b/>
                <w:sz w:val="26"/>
                <w:szCs w:val="26"/>
              </w:rPr>
            </w:pPr>
            <w:proofErr w:type="gramStart"/>
            <w:r w:rsidRPr="000B1A70">
              <w:rPr>
                <w:rFonts w:ascii="Times New Roman" w:hAnsi="Times New Roman"/>
                <w:b/>
                <w:sz w:val="26"/>
                <w:szCs w:val="26"/>
              </w:rPr>
              <w:t>подвергшимся</w:t>
            </w:r>
            <w:proofErr w:type="gramEnd"/>
            <w:r w:rsidRPr="000B1A70">
              <w:rPr>
                <w:rFonts w:ascii="Times New Roman" w:hAnsi="Times New Roman"/>
                <w:b/>
                <w:sz w:val="26"/>
                <w:szCs w:val="26"/>
              </w:rPr>
              <w:t xml:space="preserve"> воздействию радиации</w:t>
            </w:r>
            <w:r w:rsidRPr="006A192B">
              <w:rPr>
                <w:rFonts w:ascii="Times New Roman" w:hAnsi="Times New Roman"/>
                <w:b/>
                <w:sz w:val="26"/>
                <w:szCs w:val="26"/>
              </w:rPr>
              <w:t>»</w:t>
            </w:r>
          </w:p>
          <w:p w:rsidR="00BD451C" w:rsidRPr="00BD451C" w:rsidRDefault="00BD451C" w:rsidP="0063454F">
            <w:pPr>
              <w:suppressAutoHyphens/>
              <w:spacing w:after="0" w:line="240" w:lineRule="auto"/>
              <w:jc w:val="center"/>
              <w:rPr>
                <w:rFonts w:ascii="Times New Roman" w:eastAsia="Times New Roman" w:hAnsi="Times New Roman"/>
                <w:b/>
                <w:sz w:val="26"/>
                <w:szCs w:val="26"/>
                <w:lang w:eastAsia="ru-RU"/>
              </w:rPr>
            </w:pPr>
          </w:p>
        </w:tc>
      </w:tr>
    </w:tbl>
    <w:p w:rsidR="00BD451C" w:rsidRDefault="00BD451C" w:rsidP="00BD451C">
      <w:pPr>
        <w:autoSpaceDE w:val="0"/>
        <w:autoSpaceDN w:val="0"/>
        <w:adjustRightInd w:val="0"/>
        <w:spacing w:after="0" w:line="240" w:lineRule="auto"/>
        <w:rPr>
          <w:rFonts w:ascii="Courier New" w:eastAsia="Times New Roman" w:hAnsi="Courier New" w:cs="Courier New"/>
          <w:sz w:val="20"/>
          <w:szCs w:val="20"/>
          <w:lang w:eastAsia="ru-RU"/>
        </w:rPr>
      </w:pPr>
      <w:r w:rsidRPr="00BD451C">
        <w:rPr>
          <w:rFonts w:ascii="Courier New" w:eastAsia="Times New Roman" w:hAnsi="Courier New" w:cs="Courier New"/>
          <w:sz w:val="20"/>
          <w:szCs w:val="20"/>
          <w:lang w:eastAsia="ru-RU"/>
        </w:rPr>
        <w:t xml:space="preserve">                                 </w:t>
      </w:r>
    </w:p>
    <w:p w:rsidR="00C96F03" w:rsidRPr="00BD451C" w:rsidRDefault="00C96F03" w:rsidP="00BD451C">
      <w:pPr>
        <w:autoSpaceDE w:val="0"/>
        <w:autoSpaceDN w:val="0"/>
        <w:adjustRightInd w:val="0"/>
        <w:spacing w:after="0" w:line="240" w:lineRule="auto"/>
        <w:rPr>
          <w:rFonts w:ascii="Courier New" w:eastAsia="Times New Roman" w:hAnsi="Courier New" w:cs="Courier New"/>
          <w:sz w:val="20"/>
          <w:szCs w:val="20"/>
          <w:lang w:eastAsia="ru-RU"/>
        </w:rPr>
      </w:pPr>
    </w:p>
    <w:p w:rsidR="00BD451C" w:rsidRPr="00BD451C" w:rsidRDefault="00BD451C" w:rsidP="00BD451C">
      <w:pPr>
        <w:suppressAutoHyphens/>
        <w:spacing w:after="0" w:line="240" w:lineRule="auto"/>
        <w:jc w:val="center"/>
        <w:rPr>
          <w:rFonts w:ascii="Times New Roman" w:eastAsia="Times New Roman" w:hAnsi="Times New Roman"/>
          <w:b/>
          <w:sz w:val="26"/>
          <w:szCs w:val="26"/>
          <w:lang w:eastAsia="ru-RU"/>
        </w:rPr>
      </w:pPr>
      <w:r w:rsidRPr="00BD451C">
        <w:rPr>
          <w:rFonts w:ascii="Times New Roman" w:eastAsia="Times New Roman" w:hAnsi="Times New Roman"/>
          <w:b/>
          <w:sz w:val="26"/>
          <w:szCs w:val="26"/>
          <w:lang w:eastAsia="ru-RU"/>
        </w:rPr>
        <w:t xml:space="preserve">Сведения о многофункциональных центрах предоставления </w:t>
      </w:r>
    </w:p>
    <w:p w:rsidR="00BD451C" w:rsidRPr="00BD451C" w:rsidRDefault="00BD451C" w:rsidP="00BD451C">
      <w:pPr>
        <w:suppressAutoHyphens/>
        <w:spacing w:after="0" w:line="240" w:lineRule="auto"/>
        <w:jc w:val="center"/>
        <w:rPr>
          <w:rFonts w:ascii="Times New Roman" w:eastAsia="Times New Roman" w:hAnsi="Times New Roman"/>
          <w:b/>
          <w:sz w:val="26"/>
          <w:szCs w:val="26"/>
          <w:lang w:eastAsia="ru-RU"/>
        </w:rPr>
      </w:pPr>
      <w:r w:rsidRPr="00BD451C">
        <w:rPr>
          <w:rFonts w:ascii="Times New Roman" w:eastAsia="Times New Roman" w:hAnsi="Times New Roman"/>
          <w:b/>
          <w:sz w:val="26"/>
          <w:szCs w:val="26"/>
          <w:lang w:eastAsia="ru-RU"/>
        </w:rPr>
        <w:t>государственных и муниципальных услуг</w:t>
      </w:r>
    </w:p>
    <w:p w:rsidR="00BD451C" w:rsidRPr="00BD451C" w:rsidRDefault="00BD451C" w:rsidP="00BD451C">
      <w:pPr>
        <w:suppressAutoHyphens/>
        <w:spacing w:after="0" w:line="240" w:lineRule="auto"/>
        <w:jc w:val="center"/>
        <w:rPr>
          <w:rFonts w:ascii="Times New Roman" w:eastAsia="Times New Roman" w:hAnsi="Times New Roman"/>
          <w:b/>
          <w:sz w:val="26"/>
          <w:szCs w:val="26"/>
          <w:lang w:eastAsia="ru-RU"/>
        </w:rPr>
      </w:pPr>
    </w:p>
    <w:p w:rsidR="00BD451C" w:rsidRPr="00BD451C" w:rsidRDefault="00BD451C" w:rsidP="00BD451C">
      <w:pPr>
        <w:suppressAutoHyphens/>
        <w:spacing w:after="0" w:line="240" w:lineRule="auto"/>
        <w:jc w:val="center"/>
        <w:rPr>
          <w:rFonts w:ascii="Times New Roman" w:eastAsia="Times New Roman" w:hAnsi="Times New Roman"/>
          <w:b/>
          <w:sz w:val="26"/>
          <w:szCs w:val="26"/>
          <w:lang w:eastAsia="ru-RU"/>
        </w:rPr>
      </w:pPr>
    </w:p>
    <w:tbl>
      <w:tblPr>
        <w:tblW w:w="9932" w:type="dxa"/>
        <w:jc w:val="center"/>
        <w:tblCellMar>
          <w:left w:w="10" w:type="dxa"/>
          <w:right w:w="10" w:type="dxa"/>
        </w:tblCellMar>
        <w:tblLook w:val="0000" w:firstRow="0" w:lastRow="0" w:firstColumn="0" w:lastColumn="0" w:noHBand="0" w:noVBand="0"/>
      </w:tblPr>
      <w:tblGrid>
        <w:gridCol w:w="382"/>
        <w:gridCol w:w="2213"/>
        <w:gridCol w:w="2100"/>
        <w:gridCol w:w="1508"/>
        <w:gridCol w:w="2553"/>
        <w:gridCol w:w="1176"/>
      </w:tblGrid>
      <w:tr w:rsidR="00BD451C" w:rsidRPr="00BD451C" w:rsidTr="00251F71">
        <w:trPr>
          <w:jc w:val="center"/>
        </w:trPr>
        <w:tc>
          <w:tcPr>
            <w:tcW w:w="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BD451C" w:rsidRPr="00BD451C" w:rsidRDefault="00BD451C" w:rsidP="00BD451C">
            <w:pPr>
              <w:suppressAutoHyphens/>
              <w:spacing w:after="0" w:line="240" w:lineRule="auto"/>
              <w:ind w:firstLine="34"/>
              <w:jc w:val="center"/>
              <w:rPr>
                <w:rFonts w:ascii="Times New Roman" w:eastAsia="Times New Roman" w:hAnsi="Times New Roman"/>
                <w:b/>
                <w:sz w:val="26"/>
                <w:szCs w:val="26"/>
                <w:lang w:eastAsia="ru-RU"/>
              </w:rPr>
            </w:pPr>
            <w:r w:rsidRPr="00BD451C">
              <w:rPr>
                <w:rFonts w:ascii="Times New Roman" w:eastAsia="Times New Roman" w:hAnsi="Times New Roman"/>
                <w:b/>
                <w:sz w:val="26"/>
                <w:szCs w:val="26"/>
                <w:lang w:eastAsia="ru-RU"/>
              </w:rPr>
              <w:t>№ п/п</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BD451C" w:rsidRPr="00BD451C" w:rsidRDefault="00BD451C" w:rsidP="00BD451C">
            <w:pPr>
              <w:suppressAutoHyphens/>
              <w:spacing w:after="0" w:line="240" w:lineRule="auto"/>
              <w:ind w:firstLine="34"/>
              <w:jc w:val="center"/>
              <w:rPr>
                <w:rFonts w:ascii="Times New Roman" w:eastAsia="Times New Roman" w:hAnsi="Times New Roman"/>
                <w:b/>
                <w:sz w:val="26"/>
                <w:szCs w:val="26"/>
                <w:lang w:eastAsia="ru-RU"/>
              </w:rPr>
            </w:pPr>
            <w:r w:rsidRPr="00BD451C">
              <w:rPr>
                <w:rFonts w:ascii="Times New Roman" w:eastAsia="Times New Roman" w:hAnsi="Times New Roman"/>
                <w:b/>
                <w:sz w:val="26"/>
                <w:szCs w:val="26"/>
                <w:lang w:eastAsia="ru-RU"/>
              </w:rPr>
              <w:t>Полное наименование</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BD451C" w:rsidRPr="00BD451C" w:rsidRDefault="00BD451C" w:rsidP="00BD451C">
            <w:pPr>
              <w:suppressAutoHyphens/>
              <w:spacing w:after="0" w:line="240" w:lineRule="auto"/>
              <w:ind w:firstLine="34"/>
              <w:jc w:val="center"/>
              <w:rPr>
                <w:rFonts w:ascii="Times New Roman" w:eastAsia="Times New Roman" w:hAnsi="Times New Roman"/>
                <w:b/>
                <w:sz w:val="26"/>
                <w:szCs w:val="26"/>
                <w:lang w:eastAsia="ru-RU"/>
              </w:rPr>
            </w:pPr>
            <w:r w:rsidRPr="00BD451C">
              <w:rPr>
                <w:rFonts w:ascii="Times New Roman" w:eastAsia="Times New Roman" w:hAnsi="Times New Roman"/>
                <w:b/>
                <w:sz w:val="26"/>
                <w:szCs w:val="26"/>
                <w:lang w:eastAsia="ru-RU"/>
              </w:rPr>
              <w:t>Адрес</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BD451C" w:rsidRPr="00BD451C" w:rsidRDefault="00BD451C" w:rsidP="00BD451C">
            <w:pPr>
              <w:suppressAutoHyphens/>
              <w:spacing w:after="0" w:line="240" w:lineRule="auto"/>
              <w:ind w:firstLine="34"/>
              <w:jc w:val="center"/>
              <w:rPr>
                <w:rFonts w:ascii="Times New Roman" w:eastAsia="Times New Roman" w:hAnsi="Times New Roman"/>
                <w:b/>
                <w:sz w:val="26"/>
                <w:szCs w:val="26"/>
                <w:lang w:eastAsia="ru-RU"/>
              </w:rPr>
            </w:pPr>
            <w:r w:rsidRPr="00BD451C">
              <w:rPr>
                <w:rFonts w:ascii="Times New Roman" w:eastAsia="Times New Roman" w:hAnsi="Times New Roman"/>
                <w:b/>
                <w:sz w:val="26"/>
                <w:szCs w:val="26"/>
                <w:lang w:eastAsia="ru-RU"/>
              </w:rPr>
              <w:t>Справочные телефоны</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BD451C" w:rsidRPr="00BD451C" w:rsidRDefault="00BD451C" w:rsidP="00BD451C">
            <w:pPr>
              <w:suppressAutoHyphens/>
              <w:spacing w:after="0" w:line="240" w:lineRule="auto"/>
              <w:ind w:firstLine="34"/>
              <w:jc w:val="center"/>
              <w:rPr>
                <w:rFonts w:ascii="Times New Roman" w:eastAsia="Times New Roman" w:hAnsi="Times New Roman"/>
                <w:b/>
                <w:sz w:val="26"/>
                <w:szCs w:val="26"/>
                <w:lang w:eastAsia="ru-RU"/>
              </w:rPr>
            </w:pPr>
            <w:r w:rsidRPr="00BD451C">
              <w:rPr>
                <w:rFonts w:ascii="Times New Roman" w:eastAsia="Times New Roman" w:hAnsi="Times New Roman"/>
                <w:b/>
                <w:sz w:val="26"/>
                <w:szCs w:val="26"/>
                <w:lang w:eastAsia="ru-RU"/>
              </w:rPr>
              <w:t>Адрес электронной почты</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BD451C" w:rsidRPr="00BD451C" w:rsidRDefault="00BD451C" w:rsidP="00BD451C">
            <w:pPr>
              <w:suppressAutoHyphens/>
              <w:spacing w:after="0" w:line="240" w:lineRule="auto"/>
              <w:ind w:firstLine="34"/>
              <w:jc w:val="center"/>
              <w:rPr>
                <w:rFonts w:ascii="Times New Roman" w:eastAsia="Times New Roman" w:hAnsi="Times New Roman"/>
                <w:b/>
                <w:sz w:val="26"/>
                <w:szCs w:val="26"/>
                <w:lang w:eastAsia="ru-RU"/>
              </w:rPr>
            </w:pPr>
            <w:r w:rsidRPr="00BD451C">
              <w:rPr>
                <w:rFonts w:ascii="Times New Roman" w:eastAsia="Times New Roman" w:hAnsi="Times New Roman"/>
                <w:b/>
                <w:sz w:val="26"/>
                <w:szCs w:val="26"/>
                <w:lang w:eastAsia="ru-RU"/>
              </w:rPr>
              <w:t>График работы</w:t>
            </w:r>
          </w:p>
          <w:p w:rsidR="00BD451C" w:rsidRPr="00BD451C" w:rsidRDefault="00BD451C" w:rsidP="00BD451C">
            <w:pPr>
              <w:suppressAutoHyphens/>
              <w:spacing w:after="0" w:line="240" w:lineRule="auto"/>
              <w:ind w:firstLine="34"/>
              <w:jc w:val="center"/>
              <w:rPr>
                <w:rFonts w:ascii="Times New Roman" w:eastAsia="Times New Roman" w:hAnsi="Times New Roman"/>
                <w:b/>
                <w:sz w:val="26"/>
                <w:szCs w:val="26"/>
                <w:lang w:eastAsia="ru-RU"/>
              </w:rPr>
            </w:pPr>
          </w:p>
        </w:tc>
      </w:tr>
      <w:tr w:rsidR="00BD451C" w:rsidRPr="00BD451C" w:rsidTr="00251F71">
        <w:trPr>
          <w:jc w:val="center"/>
        </w:trPr>
        <w:tc>
          <w:tcPr>
            <w:tcW w:w="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BD451C" w:rsidRPr="00BD451C" w:rsidRDefault="00BD451C" w:rsidP="00BD451C">
            <w:pPr>
              <w:suppressAutoHyphens/>
              <w:spacing w:after="0" w:line="240" w:lineRule="auto"/>
              <w:ind w:firstLine="34"/>
              <w:jc w:val="center"/>
              <w:rPr>
                <w:rFonts w:ascii="Times New Roman" w:eastAsia="Times New Roman" w:hAnsi="Times New Roman"/>
                <w:b/>
                <w:sz w:val="26"/>
                <w:szCs w:val="26"/>
                <w:lang w:eastAsia="ru-RU"/>
              </w:rPr>
            </w:pPr>
            <w:r w:rsidRPr="00BD451C">
              <w:rPr>
                <w:rFonts w:ascii="Times New Roman" w:eastAsia="Times New Roman" w:hAnsi="Times New Roman"/>
                <w:b/>
                <w:sz w:val="26"/>
                <w:szCs w:val="26"/>
                <w:lang w:eastAsia="ru-RU"/>
              </w:rPr>
              <w:t>1</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BD451C" w:rsidRPr="00BD451C" w:rsidRDefault="00BD451C" w:rsidP="00BD451C">
            <w:pPr>
              <w:suppressAutoHyphens/>
              <w:spacing w:after="0" w:line="240" w:lineRule="auto"/>
              <w:ind w:firstLine="34"/>
              <w:jc w:val="center"/>
              <w:rPr>
                <w:rFonts w:ascii="Times New Roman" w:eastAsia="Times New Roman" w:hAnsi="Times New Roman"/>
                <w:b/>
                <w:sz w:val="26"/>
                <w:szCs w:val="26"/>
                <w:lang w:eastAsia="ru-RU"/>
              </w:rPr>
            </w:pPr>
            <w:r w:rsidRPr="00BD451C">
              <w:rPr>
                <w:rFonts w:ascii="Times New Roman" w:eastAsia="Times New Roman" w:hAnsi="Times New Roman"/>
                <w:b/>
                <w:sz w:val="26"/>
                <w:szCs w:val="26"/>
                <w:lang w:eastAsia="ru-RU"/>
              </w:rPr>
              <w:t>2</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BD451C" w:rsidRPr="00BD451C" w:rsidRDefault="00BD451C" w:rsidP="00BD451C">
            <w:pPr>
              <w:suppressAutoHyphens/>
              <w:spacing w:after="0" w:line="240" w:lineRule="auto"/>
              <w:ind w:firstLine="34"/>
              <w:jc w:val="center"/>
              <w:rPr>
                <w:rFonts w:ascii="Times New Roman" w:eastAsia="Times New Roman" w:hAnsi="Times New Roman"/>
                <w:b/>
                <w:sz w:val="26"/>
                <w:szCs w:val="26"/>
                <w:lang w:eastAsia="ru-RU"/>
              </w:rPr>
            </w:pPr>
            <w:r w:rsidRPr="00BD451C">
              <w:rPr>
                <w:rFonts w:ascii="Times New Roman" w:eastAsia="Times New Roman" w:hAnsi="Times New Roman"/>
                <w:b/>
                <w:sz w:val="26"/>
                <w:szCs w:val="26"/>
                <w:lang w:eastAsia="ru-RU"/>
              </w:rPr>
              <w:t>3</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BD451C" w:rsidRPr="00BD451C" w:rsidRDefault="00BD451C" w:rsidP="00BD451C">
            <w:pPr>
              <w:suppressAutoHyphens/>
              <w:spacing w:after="0" w:line="240" w:lineRule="auto"/>
              <w:ind w:firstLine="34"/>
              <w:jc w:val="center"/>
              <w:rPr>
                <w:rFonts w:ascii="Times New Roman" w:eastAsia="Times New Roman" w:hAnsi="Times New Roman"/>
                <w:b/>
                <w:sz w:val="26"/>
                <w:szCs w:val="26"/>
                <w:lang w:eastAsia="ru-RU"/>
              </w:rPr>
            </w:pPr>
            <w:r w:rsidRPr="00BD451C">
              <w:rPr>
                <w:rFonts w:ascii="Times New Roman" w:eastAsia="Times New Roman" w:hAnsi="Times New Roman"/>
                <w:b/>
                <w:sz w:val="26"/>
                <w:szCs w:val="26"/>
                <w:lang w:eastAsia="ru-RU"/>
              </w:rPr>
              <w:t>4</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BD451C" w:rsidRPr="00BD451C" w:rsidRDefault="00BD451C" w:rsidP="00BD451C">
            <w:pPr>
              <w:suppressAutoHyphens/>
              <w:spacing w:after="0" w:line="240" w:lineRule="auto"/>
              <w:ind w:firstLine="34"/>
              <w:jc w:val="center"/>
              <w:rPr>
                <w:rFonts w:ascii="Times New Roman" w:eastAsia="Times New Roman" w:hAnsi="Times New Roman"/>
                <w:b/>
                <w:sz w:val="26"/>
                <w:szCs w:val="26"/>
                <w:lang w:eastAsia="ru-RU"/>
              </w:rPr>
            </w:pPr>
            <w:r w:rsidRPr="00BD451C">
              <w:rPr>
                <w:rFonts w:ascii="Times New Roman" w:eastAsia="Times New Roman" w:hAnsi="Times New Roman"/>
                <w:b/>
                <w:sz w:val="26"/>
                <w:szCs w:val="26"/>
                <w:lang w:eastAsia="ru-RU"/>
              </w:rPr>
              <w:t>5</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BD451C" w:rsidRPr="00BD451C" w:rsidRDefault="00BD451C" w:rsidP="00BD451C">
            <w:pPr>
              <w:suppressAutoHyphens/>
              <w:spacing w:after="0" w:line="240" w:lineRule="auto"/>
              <w:ind w:firstLine="34"/>
              <w:jc w:val="center"/>
              <w:rPr>
                <w:rFonts w:ascii="Times New Roman" w:eastAsia="Times New Roman" w:hAnsi="Times New Roman"/>
                <w:b/>
                <w:sz w:val="26"/>
                <w:szCs w:val="26"/>
                <w:lang w:eastAsia="ru-RU"/>
              </w:rPr>
            </w:pPr>
            <w:r w:rsidRPr="00BD451C">
              <w:rPr>
                <w:rFonts w:ascii="Times New Roman" w:eastAsia="Times New Roman" w:hAnsi="Times New Roman"/>
                <w:b/>
                <w:sz w:val="26"/>
                <w:szCs w:val="26"/>
                <w:lang w:eastAsia="ru-RU"/>
              </w:rPr>
              <w:t>6</w:t>
            </w:r>
          </w:p>
        </w:tc>
      </w:tr>
      <w:tr w:rsidR="00BD451C" w:rsidRPr="00BD451C" w:rsidTr="00251F71">
        <w:trPr>
          <w:jc w:val="center"/>
        </w:trPr>
        <w:tc>
          <w:tcPr>
            <w:tcW w:w="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1.</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keepNext/>
              <w:suppressAutoHyphens/>
              <w:spacing w:after="0" w:line="240" w:lineRule="auto"/>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Отделение №1 в городском округе «город Белгород» ГАУ БО «МФЦ» (пр. Славы)</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г. Белгород, пр. Славы, 25</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+7(4722) 42-42-42</w:t>
            </w:r>
          </w:p>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43" w:history="1">
              <w:r w:rsidR="00BD451C" w:rsidRPr="00BD451C">
                <w:rPr>
                  <w:rFonts w:ascii="Times New Roman" w:eastAsia="Times New Roman" w:hAnsi="Times New Roman"/>
                  <w:sz w:val="26"/>
                  <w:szCs w:val="26"/>
                  <w:lang w:eastAsia="ru-RU"/>
                </w:rPr>
                <w:t>8 (800) 707-10-03</w:t>
              </w:r>
            </w:hyperlink>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prmfc@mfc31.ru</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пн., ср., пт.</w:t>
            </w:r>
            <w:r w:rsidRPr="00BD451C">
              <w:rPr>
                <w:rFonts w:ascii="Times New Roman" w:eastAsia="Times New Roman" w:hAnsi="Times New Roman"/>
                <w:sz w:val="26"/>
                <w:szCs w:val="26"/>
                <w:lang w:eastAsia="ru-RU"/>
              </w:rPr>
              <w:br/>
              <w:t>с 8.00 до 19.00</w:t>
            </w:r>
            <w:r w:rsidRPr="00BD451C">
              <w:rPr>
                <w:rFonts w:ascii="Times New Roman" w:eastAsia="Times New Roman" w:hAnsi="Times New Roman"/>
                <w:sz w:val="26"/>
                <w:szCs w:val="26"/>
                <w:lang w:eastAsia="ru-RU"/>
              </w:rPr>
              <w:br/>
              <w:t>вт., чт. с 8.00 до 20.00</w:t>
            </w:r>
            <w:r w:rsidRPr="00BD451C">
              <w:rPr>
                <w:rFonts w:ascii="Times New Roman" w:eastAsia="Times New Roman" w:hAnsi="Times New Roman"/>
                <w:sz w:val="26"/>
                <w:szCs w:val="26"/>
                <w:lang w:eastAsia="ru-RU"/>
              </w:rPr>
              <w:br/>
              <w:t>сб. с 9.00 до 14.00</w:t>
            </w:r>
            <w:r w:rsidRPr="00BD451C">
              <w:rPr>
                <w:rFonts w:ascii="Times New Roman" w:eastAsia="Times New Roman" w:hAnsi="Times New Roman"/>
                <w:sz w:val="26"/>
                <w:szCs w:val="26"/>
                <w:lang w:eastAsia="ru-RU"/>
              </w:rPr>
              <w:br/>
              <w:t>вс. - выходной</w:t>
            </w:r>
          </w:p>
        </w:tc>
      </w:tr>
      <w:tr w:rsidR="00BD451C" w:rsidRPr="00BD451C" w:rsidTr="00251F71">
        <w:trPr>
          <w:jc w:val="center"/>
        </w:trPr>
        <w:tc>
          <w:tcPr>
            <w:tcW w:w="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2.</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keepNext/>
              <w:suppressAutoHyphens/>
              <w:spacing w:after="0" w:line="240" w:lineRule="auto"/>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Отделение №1 в городском округе «город Белгород» ГАУ БО «МФЦ» (ул. Есенина)</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г. Белгород, ул. Есенина, д. 9, корп. 4</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+7(4722) 42-42-42</w:t>
            </w:r>
          </w:p>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44" w:history="1">
              <w:r w:rsidR="00BD451C" w:rsidRPr="00BD451C">
                <w:rPr>
                  <w:rFonts w:ascii="Times New Roman" w:eastAsia="Times New Roman" w:hAnsi="Times New Roman"/>
                  <w:sz w:val="26"/>
                  <w:szCs w:val="26"/>
                  <w:lang w:eastAsia="ru-RU"/>
                </w:rPr>
                <w:t>8 (800) 707-10-03</w:t>
              </w:r>
            </w:hyperlink>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proofErr w:type="spellStart"/>
            <w:r w:rsidRPr="00BD451C">
              <w:rPr>
                <w:rFonts w:ascii="Times New Roman" w:eastAsia="Times New Roman" w:hAnsi="Times New Roman"/>
                <w:sz w:val="26"/>
                <w:szCs w:val="26"/>
                <w:lang w:eastAsia="ru-RU"/>
              </w:rPr>
              <w:t>belgorod</w:t>
            </w:r>
            <w:proofErr w:type="spellEnd"/>
            <w:r w:rsidRPr="00BD451C">
              <w:rPr>
                <w:rFonts w:ascii="Times New Roman" w:eastAsia="Times New Roman" w:hAnsi="Times New Roman"/>
                <w:sz w:val="26"/>
                <w:szCs w:val="26"/>
                <w:lang w:val="en-US" w:eastAsia="ru-RU"/>
              </w:rPr>
              <w:t>@mfc31</w:t>
            </w:r>
            <w:r w:rsidRPr="00BD451C">
              <w:rPr>
                <w:rFonts w:ascii="Times New Roman" w:eastAsia="Times New Roman" w:hAnsi="Times New Roman"/>
                <w:sz w:val="26"/>
                <w:szCs w:val="26"/>
                <w:lang w:eastAsia="ru-RU"/>
              </w:rPr>
              <w:t>.</w:t>
            </w:r>
            <w:proofErr w:type="spellStart"/>
            <w:r w:rsidRPr="00BD451C">
              <w:rPr>
                <w:rFonts w:ascii="Times New Roman" w:eastAsia="Times New Roman" w:hAnsi="Times New Roman"/>
                <w:sz w:val="26"/>
                <w:szCs w:val="26"/>
                <w:lang w:eastAsia="ru-RU"/>
              </w:rPr>
              <w:t>ru</w:t>
            </w:r>
            <w:proofErr w:type="spellEnd"/>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пн., ср., пт.</w:t>
            </w:r>
            <w:r w:rsidRPr="00BD451C">
              <w:rPr>
                <w:rFonts w:ascii="Times New Roman" w:eastAsia="Times New Roman" w:hAnsi="Times New Roman"/>
                <w:sz w:val="26"/>
                <w:szCs w:val="26"/>
                <w:lang w:eastAsia="ru-RU"/>
              </w:rPr>
              <w:br/>
              <w:t>с 8.00 до 19.00</w:t>
            </w:r>
            <w:r w:rsidRPr="00BD451C">
              <w:rPr>
                <w:rFonts w:ascii="Times New Roman" w:eastAsia="Times New Roman" w:hAnsi="Times New Roman"/>
                <w:sz w:val="26"/>
                <w:szCs w:val="26"/>
                <w:lang w:eastAsia="ru-RU"/>
              </w:rPr>
              <w:br/>
              <w:t>вт., чт. с 8.00 до 20.00</w:t>
            </w:r>
            <w:r w:rsidRPr="00BD451C">
              <w:rPr>
                <w:rFonts w:ascii="Times New Roman" w:eastAsia="Times New Roman" w:hAnsi="Times New Roman"/>
                <w:sz w:val="26"/>
                <w:szCs w:val="26"/>
                <w:lang w:eastAsia="ru-RU"/>
              </w:rPr>
              <w:br/>
              <w:t>сб. с 9.00 до 14.00</w:t>
            </w:r>
            <w:r w:rsidRPr="00BD451C">
              <w:rPr>
                <w:rFonts w:ascii="Times New Roman" w:eastAsia="Times New Roman" w:hAnsi="Times New Roman"/>
                <w:sz w:val="26"/>
                <w:szCs w:val="26"/>
                <w:lang w:eastAsia="ru-RU"/>
              </w:rPr>
              <w:br/>
              <w:t>вс. - выходной</w:t>
            </w:r>
          </w:p>
        </w:tc>
      </w:tr>
      <w:tr w:rsidR="00BD451C" w:rsidRPr="00BD451C" w:rsidTr="00251F71">
        <w:trPr>
          <w:jc w:val="center"/>
        </w:trPr>
        <w:tc>
          <w:tcPr>
            <w:tcW w:w="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3.</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keepNext/>
              <w:suppressAutoHyphens/>
              <w:spacing w:after="0" w:line="240" w:lineRule="auto"/>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Отделение №6 в Алексеевском городском округе ГАУ БО «МФЦ»</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smartTag w:uri="urn:schemas-microsoft-com:office:smarttags" w:element="metricconverter">
              <w:smartTagPr>
                <w:attr w:name="ProductID" w:val="309850, г"/>
              </w:smartTagPr>
              <w:r w:rsidRPr="00BD451C">
                <w:rPr>
                  <w:rFonts w:ascii="Times New Roman" w:eastAsia="Times New Roman" w:hAnsi="Times New Roman"/>
                  <w:sz w:val="26"/>
                  <w:szCs w:val="26"/>
                  <w:lang w:eastAsia="ru-RU"/>
                </w:rPr>
                <w:t>309850, г</w:t>
              </w:r>
            </w:smartTag>
            <w:r w:rsidRPr="00BD451C">
              <w:rPr>
                <w:rFonts w:ascii="Times New Roman" w:eastAsia="Times New Roman" w:hAnsi="Times New Roman"/>
                <w:sz w:val="26"/>
                <w:szCs w:val="26"/>
                <w:lang w:eastAsia="ru-RU"/>
              </w:rPr>
              <w:t>. Алексеевка, ул. Победы, д. 67</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+7(4722) 42-42-42</w:t>
            </w:r>
          </w:p>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45" w:history="1">
              <w:r w:rsidR="00BD451C" w:rsidRPr="00BD451C">
                <w:rPr>
                  <w:rFonts w:ascii="Times New Roman" w:eastAsia="Times New Roman" w:hAnsi="Times New Roman"/>
                  <w:sz w:val="26"/>
                  <w:szCs w:val="26"/>
                  <w:lang w:eastAsia="ru-RU"/>
                </w:rPr>
                <w:t>8 (800) 707-10-03</w:t>
              </w:r>
            </w:hyperlink>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46" w:history="1">
              <w:r w:rsidR="00BD451C" w:rsidRPr="00BD451C">
                <w:rPr>
                  <w:rFonts w:ascii="Times New Roman" w:eastAsia="Times New Roman" w:hAnsi="Times New Roman"/>
                  <w:color w:val="0000FF"/>
                  <w:sz w:val="26"/>
                  <w:szCs w:val="26"/>
                  <w:u w:val="single"/>
                  <w:lang w:eastAsia="ru-RU"/>
                </w:rPr>
                <w:t>alekseevka</w:t>
              </w:r>
              <w:r w:rsidR="00BD451C" w:rsidRPr="00BD451C">
                <w:rPr>
                  <w:rFonts w:ascii="Times New Roman" w:eastAsia="Times New Roman" w:hAnsi="Times New Roman"/>
                  <w:color w:val="0000FF"/>
                  <w:sz w:val="26"/>
                  <w:szCs w:val="26"/>
                  <w:u w:val="single"/>
                  <w:lang w:val="en-US" w:eastAsia="ru-RU"/>
                </w:rPr>
                <w:t>@mfc31</w:t>
              </w:r>
              <w:r w:rsidR="00BD451C" w:rsidRPr="00BD451C">
                <w:rPr>
                  <w:rFonts w:ascii="Times New Roman" w:eastAsia="Times New Roman" w:hAnsi="Times New Roman"/>
                  <w:color w:val="0000FF"/>
                  <w:sz w:val="26"/>
                  <w:szCs w:val="26"/>
                  <w:u w:val="single"/>
                  <w:lang w:eastAsia="ru-RU"/>
                </w:rPr>
                <w:t>.</w:t>
              </w:r>
              <w:proofErr w:type="spellStart"/>
              <w:r w:rsidR="00BD451C" w:rsidRPr="00BD451C">
                <w:rPr>
                  <w:rFonts w:ascii="Times New Roman" w:eastAsia="Times New Roman" w:hAnsi="Times New Roman"/>
                  <w:color w:val="0000FF"/>
                  <w:sz w:val="26"/>
                  <w:szCs w:val="26"/>
                  <w:u w:val="single"/>
                  <w:lang w:eastAsia="ru-RU"/>
                </w:rPr>
                <w:t>ru</w:t>
              </w:r>
              <w:proofErr w:type="spellEnd"/>
            </w:hyperlink>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пн., ср., чт., пт.</w:t>
            </w:r>
            <w:r w:rsidRPr="00BD451C">
              <w:rPr>
                <w:rFonts w:ascii="Times New Roman" w:eastAsia="Times New Roman" w:hAnsi="Times New Roman"/>
                <w:sz w:val="26"/>
                <w:szCs w:val="26"/>
                <w:lang w:eastAsia="ru-RU"/>
              </w:rPr>
              <w:br/>
              <w:t>с 8.00 до 18.00</w:t>
            </w:r>
            <w:r w:rsidRPr="00BD451C">
              <w:rPr>
                <w:rFonts w:ascii="Times New Roman" w:eastAsia="Times New Roman" w:hAnsi="Times New Roman"/>
                <w:sz w:val="26"/>
                <w:szCs w:val="26"/>
                <w:lang w:eastAsia="ru-RU"/>
              </w:rPr>
              <w:br/>
              <w:t xml:space="preserve">вт. с 8.00 </w:t>
            </w:r>
            <w:r w:rsidRPr="00BD451C">
              <w:rPr>
                <w:rFonts w:ascii="Times New Roman" w:eastAsia="Times New Roman" w:hAnsi="Times New Roman"/>
                <w:sz w:val="26"/>
                <w:szCs w:val="26"/>
                <w:lang w:eastAsia="ru-RU"/>
              </w:rPr>
              <w:lastRenderedPageBreak/>
              <w:t>до 20.00</w:t>
            </w:r>
            <w:r w:rsidRPr="00BD451C">
              <w:rPr>
                <w:rFonts w:ascii="Times New Roman" w:eastAsia="Times New Roman" w:hAnsi="Times New Roman"/>
                <w:sz w:val="26"/>
                <w:szCs w:val="26"/>
                <w:lang w:eastAsia="ru-RU"/>
              </w:rPr>
              <w:br/>
              <w:t>сб. с 9.00 до 14.00</w:t>
            </w:r>
            <w:r w:rsidRPr="00BD451C">
              <w:rPr>
                <w:rFonts w:ascii="Times New Roman" w:eastAsia="Times New Roman" w:hAnsi="Times New Roman"/>
                <w:sz w:val="26"/>
                <w:szCs w:val="26"/>
                <w:lang w:eastAsia="ru-RU"/>
              </w:rPr>
              <w:br/>
              <w:t>вс. - выходной</w:t>
            </w:r>
          </w:p>
        </w:tc>
      </w:tr>
      <w:tr w:rsidR="00BD451C" w:rsidRPr="00BD451C" w:rsidTr="00251F71">
        <w:trPr>
          <w:jc w:val="center"/>
        </w:trPr>
        <w:tc>
          <w:tcPr>
            <w:tcW w:w="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lastRenderedPageBreak/>
              <w:t>4.</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keepNext/>
              <w:suppressAutoHyphens/>
              <w:spacing w:after="0" w:line="240" w:lineRule="auto"/>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Отделение №2 в Белгородском районе ГАУ БО «МФЦ»</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proofErr w:type="spellStart"/>
            <w:r w:rsidRPr="00BD451C">
              <w:rPr>
                <w:rFonts w:ascii="Times New Roman" w:eastAsia="Times New Roman" w:hAnsi="Times New Roman"/>
                <w:sz w:val="26"/>
                <w:szCs w:val="26"/>
                <w:lang w:eastAsia="ru-RU"/>
              </w:rPr>
              <w:t>пгт</w:t>
            </w:r>
            <w:proofErr w:type="spellEnd"/>
            <w:r w:rsidRPr="00BD451C">
              <w:rPr>
                <w:rFonts w:ascii="Times New Roman" w:eastAsia="Times New Roman" w:hAnsi="Times New Roman"/>
                <w:sz w:val="26"/>
                <w:szCs w:val="26"/>
                <w:lang w:eastAsia="ru-RU"/>
              </w:rPr>
              <w:t>. Разумное, ул. Скворцова, д. 6</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+7(4722) 42-42-42</w:t>
            </w:r>
          </w:p>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47" w:history="1">
              <w:r w:rsidR="00BD451C" w:rsidRPr="00BD451C">
                <w:rPr>
                  <w:rFonts w:ascii="Times New Roman" w:eastAsia="Times New Roman" w:hAnsi="Times New Roman"/>
                  <w:sz w:val="26"/>
                  <w:szCs w:val="26"/>
                  <w:lang w:eastAsia="ru-RU"/>
                </w:rPr>
                <w:t>8 (800) 707-10-03</w:t>
              </w:r>
            </w:hyperlink>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48" w:history="1">
              <w:r w:rsidR="00BD451C" w:rsidRPr="00BD451C">
                <w:rPr>
                  <w:rFonts w:ascii="Times New Roman" w:eastAsia="Times New Roman" w:hAnsi="Times New Roman"/>
                  <w:color w:val="0000FF"/>
                  <w:sz w:val="26"/>
                  <w:szCs w:val="26"/>
                  <w:u w:val="single"/>
                  <w:lang w:val="en-US" w:eastAsia="ru-RU"/>
                </w:rPr>
                <w:t>belreg</w:t>
              </w:r>
              <w:r w:rsidR="00BD451C" w:rsidRPr="00BD451C">
                <w:rPr>
                  <w:rFonts w:ascii="Times New Roman" w:eastAsia="Times New Roman" w:hAnsi="Times New Roman"/>
                  <w:color w:val="0000FF"/>
                  <w:sz w:val="26"/>
                  <w:szCs w:val="26"/>
                  <w:u w:val="single"/>
                  <w:lang w:eastAsia="ru-RU"/>
                </w:rPr>
                <w:t>@mfc31.ru</w:t>
              </w:r>
            </w:hyperlink>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пн. - пт.</w:t>
            </w:r>
            <w:r w:rsidRPr="00BD451C">
              <w:rPr>
                <w:rFonts w:ascii="Times New Roman" w:eastAsia="Times New Roman" w:hAnsi="Times New Roman"/>
                <w:sz w:val="26"/>
                <w:szCs w:val="26"/>
                <w:lang w:eastAsia="ru-RU"/>
              </w:rPr>
              <w:br/>
              <w:t>с 8.00 до 17.00</w:t>
            </w:r>
            <w:r w:rsidRPr="00BD451C">
              <w:rPr>
                <w:rFonts w:ascii="Times New Roman" w:eastAsia="Times New Roman" w:hAnsi="Times New Roman"/>
                <w:sz w:val="26"/>
                <w:szCs w:val="26"/>
                <w:lang w:eastAsia="ru-RU"/>
              </w:rPr>
              <w:br/>
              <w:t>сб. с 9.00 до 14.00</w:t>
            </w:r>
            <w:r w:rsidRPr="00BD451C">
              <w:rPr>
                <w:rFonts w:ascii="Times New Roman" w:eastAsia="Times New Roman" w:hAnsi="Times New Roman"/>
                <w:sz w:val="26"/>
                <w:szCs w:val="26"/>
                <w:lang w:eastAsia="ru-RU"/>
              </w:rPr>
              <w:br/>
              <w:t>вс. - выходной</w:t>
            </w:r>
          </w:p>
        </w:tc>
      </w:tr>
      <w:tr w:rsidR="00BD451C" w:rsidRPr="00BD451C" w:rsidTr="00251F71">
        <w:trPr>
          <w:jc w:val="center"/>
        </w:trPr>
        <w:tc>
          <w:tcPr>
            <w:tcW w:w="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5.</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keepNext/>
              <w:suppressAutoHyphens/>
              <w:spacing w:after="0" w:line="240" w:lineRule="auto"/>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Отделение №14 в Борисовском районе ГАУ БО «МФЦ»</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309340, п. Борисовка, пл. Ушакова, д. 3</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+7(4722) 42-42-42</w:t>
            </w:r>
          </w:p>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49" w:history="1">
              <w:r w:rsidR="00BD451C" w:rsidRPr="00BD451C">
                <w:rPr>
                  <w:rFonts w:ascii="Times New Roman" w:eastAsia="Times New Roman" w:hAnsi="Times New Roman"/>
                  <w:sz w:val="26"/>
                  <w:szCs w:val="26"/>
                  <w:lang w:eastAsia="ru-RU"/>
                </w:rPr>
                <w:t>8 (800) 707-10-03</w:t>
              </w:r>
            </w:hyperlink>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50" w:history="1">
              <w:r w:rsidR="00BD451C" w:rsidRPr="00BD451C">
                <w:rPr>
                  <w:rFonts w:ascii="Times New Roman" w:eastAsia="Times New Roman" w:hAnsi="Times New Roman"/>
                  <w:color w:val="0000FF"/>
                  <w:sz w:val="26"/>
                  <w:szCs w:val="26"/>
                  <w:u w:val="single"/>
                  <w:lang w:eastAsia="ru-RU"/>
                </w:rPr>
                <w:t>borisovka@mfc31.ru</w:t>
              </w:r>
            </w:hyperlink>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пн. - пт.</w:t>
            </w:r>
            <w:r w:rsidRPr="00BD451C">
              <w:rPr>
                <w:rFonts w:ascii="Times New Roman" w:eastAsia="Times New Roman" w:hAnsi="Times New Roman"/>
                <w:sz w:val="26"/>
                <w:szCs w:val="26"/>
                <w:lang w:eastAsia="ru-RU"/>
              </w:rPr>
              <w:br/>
              <w:t>с 8.00 до 17.00</w:t>
            </w:r>
            <w:r w:rsidRPr="00BD451C">
              <w:rPr>
                <w:rFonts w:ascii="Times New Roman" w:eastAsia="Times New Roman" w:hAnsi="Times New Roman"/>
                <w:sz w:val="26"/>
                <w:szCs w:val="26"/>
                <w:lang w:eastAsia="ru-RU"/>
              </w:rPr>
              <w:br/>
              <w:t>сб. с 9.00 до 14.00</w:t>
            </w:r>
            <w:r w:rsidRPr="00BD451C">
              <w:rPr>
                <w:rFonts w:ascii="Times New Roman" w:eastAsia="Times New Roman" w:hAnsi="Times New Roman"/>
                <w:sz w:val="26"/>
                <w:szCs w:val="26"/>
                <w:lang w:eastAsia="ru-RU"/>
              </w:rPr>
              <w:br/>
              <w:t>вс. - выходной</w:t>
            </w:r>
          </w:p>
        </w:tc>
      </w:tr>
      <w:tr w:rsidR="00BD451C" w:rsidRPr="00BD451C" w:rsidTr="00251F71">
        <w:trPr>
          <w:jc w:val="center"/>
        </w:trPr>
        <w:tc>
          <w:tcPr>
            <w:tcW w:w="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6.</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keepNext/>
              <w:suppressAutoHyphens/>
              <w:spacing w:after="0" w:line="240" w:lineRule="auto"/>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Отделение №7 в </w:t>
            </w:r>
            <w:proofErr w:type="spellStart"/>
            <w:r w:rsidRPr="00BD451C">
              <w:rPr>
                <w:rFonts w:ascii="Times New Roman" w:eastAsia="Times New Roman" w:hAnsi="Times New Roman"/>
                <w:sz w:val="26"/>
                <w:szCs w:val="26"/>
                <w:lang w:eastAsia="ru-RU"/>
              </w:rPr>
              <w:t>Валуйском</w:t>
            </w:r>
            <w:proofErr w:type="spellEnd"/>
            <w:r w:rsidRPr="00BD451C">
              <w:rPr>
                <w:rFonts w:ascii="Times New Roman" w:eastAsia="Times New Roman" w:hAnsi="Times New Roman"/>
                <w:sz w:val="26"/>
                <w:szCs w:val="26"/>
                <w:lang w:eastAsia="ru-RU"/>
              </w:rPr>
              <w:t xml:space="preserve"> городском округе ГАУ БО «МФЦ»</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smartTag w:uri="urn:schemas-microsoft-com:office:smarttags" w:element="metricconverter">
              <w:smartTagPr>
                <w:attr w:name="ProductID" w:val="309996, г"/>
              </w:smartTagPr>
              <w:r w:rsidRPr="00BD451C">
                <w:rPr>
                  <w:rFonts w:ascii="Times New Roman" w:eastAsia="Times New Roman" w:hAnsi="Times New Roman"/>
                  <w:sz w:val="26"/>
                  <w:szCs w:val="26"/>
                  <w:lang w:eastAsia="ru-RU"/>
                </w:rPr>
                <w:t>309996, г</w:t>
              </w:r>
            </w:smartTag>
            <w:r w:rsidRPr="00BD451C">
              <w:rPr>
                <w:rFonts w:ascii="Times New Roman" w:eastAsia="Times New Roman" w:hAnsi="Times New Roman"/>
                <w:sz w:val="26"/>
                <w:szCs w:val="26"/>
                <w:lang w:eastAsia="ru-RU"/>
              </w:rPr>
              <w:t>. Валуйки, ул. Пролетарская, д. 1/2</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+7(4722) 42-42-42</w:t>
            </w:r>
          </w:p>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51" w:history="1">
              <w:r w:rsidR="00BD451C" w:rsidRPr="00BD451C">
                <w:rPr>
                  <w:rFonts w:ascii="Times New Roman" w:eastAsia="Times New Roman" w:hAnsi="Times New Roman"/>
                  <w:sz w:val="26"/>
                  <w:szCs w:val="26"/>
                  <w:lang w:eastAsia="ru-RU"/>
                </w:rPr>
                <w:t>8 (800) 707-10-03</w:t>
              </w:r>
            </w:hyperlink>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52" w:history="1">
              <w:r w:rsidR="00BD451C" w:rsidRPr="00BD451C">
                <w:rPr>
                  <w:rFonts w:ascii="Times New Roman" w:eastAsia="Times New Roman" w:hAnsi="Times New Roman"/>
                  <w:color w:val="0000FF"/>
                  <w:sz w:val="26"/>
                  <w:szCs w:val="26"/>
                  <w:u w:val="single"/>
                  <w:lang w:eastAsia="ru-RU"/>
                </w:rPr>
                <w:t>valuyki@mfc31.ru</w:t>
              </w:r>
            </w:hyperlink>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пн., ср., чт., пт.</w:t>
            </w:r>
            <w:r w:rsidRPr="00BD451C">
              <w:rPr>
                <w:rFonts w:ascii="Times New Roman" w:eastAsia="Times New Roman" w:hAnsi="Times New Roman"/>
                <w:sz w:val="26"/>
                <w:szCs w:val="26"/>
                <w:lang w:eastAsia="ru-RU"/>
              </w:rPr>
              <w:br/>
              <w:t>с 8.00 до 18.00</w:t>
            </w:r>
            <w:r w:rsidRPr="00BD451C">
              <w:rPr>
                <w:rFonts w:ascii="Times New Roman" w:eastAsia="Times New Roman" w:hAnsi="Times New Roman"/>
                <w:sz w:val="26"/>
                <w:szCs w:val="26"/>
                <w:lang w:eastAsia="ru-RU"/>
              </w:rPr>
              <w:br/>
              <w:t>вт. с 8.00 до 20.00</w:t>
            </w:r>
            <w:r w:rsidRPr="00BD451C">
              <w:rPr>
                <w:rFonts w:ascii="Times New Roman" w:eastAsia="Times New Roman" w:hAnsi="Times New Roman"/>
                <w:sz w:val="26"/>
                <w:szCs w:val="26"/>
                <w:lang w:eastAsia="ru-RU"/>
              </w:rPr>
              <w:br/>
              <w:t>сб. с 9.00 до 14.00</w:t>
            </w:r>
            <w:r w:rsidRPr="00BD451C">
              <w:rPr>
                <w:rFonts w:ascii="Times New Roman" w:eastAsia="Times New Roman" w:hAnsi="Times New Roman"/>
                <w:sz w:val="26"/>
                <w:szCs w:val="26"/>
                <w:lang w:eastAsia="ru-RU"/>
              </w:rPr>
              <w:br/>
              <w:t>вс. - выходной</w:t>
            </w:r>
          </w:p>
        </w:tc>
      </w:tr>
      <w:tr w:rsidR="00BD451C" w:rsidRPr="00BD451C" w:rsidTr="00251F71">
        <w:trPr>
          <w:jc w:val="center"/>
        </w:trPr>
        <w:tc>
          <w:tcPr>
            <w:tcW w:w="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7.</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keepNext/>
              <w:suppressAutoHyphens/>
              <w:spacing w:after="0" w:line="240" w:lineRule="auto"/>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Отделение №15 в </w:t>
            </w:r>
            <w:proofErr w:type="spellStart"/>
            <w:r w:rsidRPr="00BD451C">
              <w:rPr>
                <w:rFonts w:ascii="Times New Roman" w:eastAsia="Times New Roman" w:hAnsi="Times New Roman"/>
                <w:sz w:val="26"/>
                <w:szCs w:val="26"/>
                <w:lang w:eastAsia="ru-RU"/>
              </w:rPr>
              <w:t>Вейделевском</w:t>
            </w:r>
            <w:proofErr w:type="spellEnd"/>
            <w:r w:rsidRPr="00BD451C">
              <w:rPr>
                <w:rFonts w:ascii="Times New Roman" w:eastAsia="Times New Roman" w:hAnsi="Times New Roman"/>
                <w:sz w:val="26"/>
                <w:szCs w:val="26"/>
                <w:lang w:eastAsia="ru-RU"/>
              </w:rPr>
              <w:t xml:space="preserve"> районе ГАУ БО «МФЦ»</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309720 </w:t>
            </w:r>
            <w:proofErr w:type="spellStart"/>
            <w:r w:rsidRPr="00BD451C">
              <w:rPr>
                <w:rFonts w:ascii="Times New Roman" w:eastAsia="Times New Roman" w:hAnsi="Times New Roman"/>
                <w:sz w:val="26"/>
                <w:szCs w:val="26"/>
                <w:lang w:eastAsia="ru-RU"/>
              </w:rPr>
              <w:t>п.Вейделевка</w:t>
            </w:r>
            <w:proofErr w:type="spellEnd"/>
            <w:r w:rsidRPr="00BD451C">
              <w:rPr>
                <w:rFonts w:ascii="Times New Roman" w:eastAsia="Times New Roman" w:hAnsi="Times New Roman"/>
                <w:sz w:val="26"/>
                <w:szCs w:val="26"/>
                <w:lang w:eastAsia="ru-RU"/>
              </w:rPr>
              <w:t xml:space="preserve">, </w:t>
            </w:r>
            <w:proofErr w:type="spellStart"/>
            <w:r w:rsidRPr="00BD451C">
              <w:rPr>
                <w:rFonts w:ascii="Times New Roman" w:eastAsia="Times New Roman" w:hAnsi="Times New Roman"/>
                <w:sz w:val="26"/>
                <w:szCs w:val="26"/>
                <w:lang w:eastAsia="ru-RU"/>
              </w:rPr>
              <w:t>ул.Первомайская</w:t>
            </w:r>
            <w:proofErr w:type="spellEnd"/>
            <w:r w:rsidRPr="00BD451C">
              <w:rPr>
                <w:rFonts w:ascii="Times New Roman" w:eastAsia="Times New Roman" w:hAnsi="Times New Roman"/>
                <w:sz w:val="26"/>
                <w:szCs w:val="26"/>
                <w:lang w:eastAsia="ru-RU"/>
              </w:rPr>
              <w:t>, д.9</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+7(4722) 42-42-42</w:t>
            </w:r>
          </w:p>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53" w:history="1">
              <w:r w:rsidR="00BD451C" w:rsidRPr="00BD451C">
                <w:rPr>
                  <w:rFonts w:ascii="Times New Roman" w:eastAsia="Times New Roman" w:hAnsi="Times New Roman"/>
                  <w:sz w:val="26"/>
                  <w:szCs w:val="26"/>
                  <w:lang w:eastAsia="ru-RU"/>
                </w:rPr>
                <w:t>8 (800) 707-10-03</w:t>
              </w:r>
            </w:hyperlink>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54" w:history="1">
              <w:r w:rsidR="00BD451C" w:rsidRPr="00BD451C">
                <w:rPr>
                  <w:rFonts w:ascii="Times New Roman" w:eastAsia="Times New Roman" w:hAnsi="Times New Roman"/>
                  <w:color w:val="0000FF"/>
                  <w:sz w:val="26"/>
                  <w:szCs w:val="26"/>
                  <w:u w:val="single"/>
                  <w:lang w:eastAsia="ru-RU"/>
                </w:rPr>
                <w:t>veydelevka@mfc31.ru</w:t>
              </w:r>
            </w:hyperlink>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пн. - пт.</w:t>
            </w:r>
            <w:r w:rsidRPr="00BD451C">
              <w:rPr>
                <w:rFonts w:ascii="Times New Roman" w:eastAsia="Times New Roman" w:hAnsi="Times New Roman"/>
                <w:sz w:val="26"/>
                <w:szCs w:val="26"/>
                <w:lang w:eastAsia="ru-RU"/>
              </w:rPr>
              <w:br/>
              <w:t>с 8.00 до 17.00</w:t>
            </w:r>
            <w:r w:rsidRPr="00BD451C">
              <w:rPr>
                <w:rFonts w:ascii="Times New Roman" w:eastAsia="Times New Roman" w:hAnsi="Times New Roman"/>
                <w:sz w:val="26"/>
                <w:szCs w:val="26"/>
                <w:lang w:eastAsia="ru-RU"/>
              </w:rPr>
              <w:br/>
              <w:t>сб. с 9.00 до 14.00</w:t>
            </w:r>
            <w:r w:rsidRPr="00BD451C">
              <w:rPr>
                <w:rFonts w:ascii="Times New Roman" w:eastAsia="Times New Roman" w:hAnsi="Times New Roman"/>
                <w:sz w:val="26"/>
                <w:szCs w:val="26"/>
                <w:lang w:eastAsia="ru-RU"/>
              </w:rPr>
              <w:br/>
              <w:t>вс. - выходной</w:t>
            </w:r>
          </w:p>
        </w:tc>
      </w:tr>
      <w:tr w:rsidR="00BD451C" w:rsidRPr="00BD451C" w:rsidTr="00251F71">
        <w:trPr>
          <w:jc w:val="center"/>
        </w:trPr>
        <w:tc>
          <w:tcPr>
            <w:tcW w:w="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8.</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keepNext/>
              <w:suppressAutoHyphens/>
              <w:spacing w:after="0" w:line="240" w:lineRule="auto"/>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Отделение №16 в </w:t>
            </w:r>
            <w:proofErr w:type="spellStart"/>
            <w:r w:rsidRPr="00BD451C">
              <w:rPr>
                <w:rFonts w:ascii="Times New Roman" w:eastAsia="Times New Roman" w:hAnsi="Times New Roman"/>
                <w:sz w:val="26"/>
                <w:szCs w:val="26"/>
                <w:lang w:eastAsia="ru-RU"/>
              </w:rPr>
              <w:t>Волоконовском</w:t>
            </w:r>
            <w:proofErr w:type="spellEnd"/>
            <w:r w:rsidRPr="00BD451C">
              <w:rPr>
                <w:rFonts w:ascii="Times New Roman" w:eastAsia="Times New Roman" w:hAnsi="Times New Roman"/>
                <w:sz w:val="26"/>
                <w:szCs w:val="26"/>
                <w:lang w:eastAsia="ru-RU"/>
              </w:rPr>
              <w:t xml:space="preserve"> районе ГАУ БО «МФЦ»</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309650 </w:t>
            </w:r>
            <w:proofErr w:type="spellStart"/>
            <w:r w:rsidRPr="00BD451C">
              <w:rPr>
                <w:rFonts w:ascii="Times New Roman" w:eastAsia="Times New Roman" w:hAnsi="Times New Roman"/>
                <w:sz w:val="26"/>
                <w:szCs w:val="26"/>
                <w:lang w:eastAsia="ru-RU"/>
              </w:rPr>
              <w:t>п.Волоконовка</w:t>
            </w:r>
            <w:proofErr w:type="spellEnd"/>
            <w:r w:rsidRPr="00BD451C">
              <w:rPr>
                <w:rFonts w:ascii="Times New Roman" w:eastAsia="Times New Roman" w:hAnsi="Times New Roman"/>
                <w:sz w:val="26"/>
                <w:szCs w:val="26"/>
                <w:lang w:eastAsia="ru-RU"/>
              </w:rPr>
              <w:t xml:space="preserve">, ул. </w:t>
            </w:r>
            <w:proofErr w:type="spellStart"/>
            <w:r w:rsidRPr="00BD451C">
              <w:rPr>
                <w:rFonts w:ascii="Times New Roman" w:eastAsia="Times New Roman" w:hAnsi="Times New Roman"/>
                <w:sz w:val="26"/>
                <w:szCs w:val="26"/>
                <w:lang w:eastAsia="ru-RU"/>
              </w:rPr>
              <w:t>Первогвардейская</w:t>
            </w:r>
            <w:proofErr w:type="spellEnd"/>
            <w:r w:rsidRPr="00BD451C">
              <w:rPr>
                <w:rFonts w:ascii="Times New Roman" w:eastAsia="Times New Roman" w:hAnsi="Times New Roman"/>
                <w:sz w:val="26"/>
                <w:szCs w:val="26"/>
                <w:lang w:eastAsia="ru-RU"/>
              </w:rPr>
              <w:t>, д. 14</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+7(4722) 42-42-42</w:t>
            </w:r>
          </w:p>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55" w:history="1">
              <w:r w:rsidR="00BD451C" w:rsidRPr="00BD451C">
                <w:rPr>
                  <w:rFonts w:ascii="Times New Roman" w:eastAsia="Times New Roman" w:hAnsi="Times New Roman"/>
                  <w:sz w:val="26"/>
                  <w:szCs w:val="26"/>
                  <w:lang w:eastAsia="ru-RU"/>
                </w:rPr>
                <w:t>8 (800) 707-10-03</w:t>
              </w:r>
            </w:hyperlink>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volokonovka@mfc31.ru</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пн. - пт.</w:t>
            </w:r>
            <w:r w:rsidRPr="00BD451C">
              <w:rPr>
                <w:rFonts w:ascii="Times New Roman" w:eastAsia="Times New Roman" w:hAnsi="Times New Roman"/>
                <w:sz w:val="26"/>
                <w:szCs w:val="26"/>
                <w:lang w:eastAsia="ru-RU"/>
              </w:rPr>
              <w:br/>
              <w:t>с 8.00 до 17.00</w:t>
            </w:r>
            <w:r w:rsidRPr="00BD451C">
              <w:rPr>
                <w:rFonts w:ascii="Times New Roman" w:eastAsia="Times New Roman" w:hAnsi="Times New Roman"/>
                <w:sz w:val="26"/>
                <w:szCs w:val="26"/>
                <w:lang w:eastAsia="ru-RU"/>
              </w:rPr>
              <w:br/>
              <w:t>сб. с 9.00 до 14.00</w:t>
            </w:r>
            <w:r w:rsidRPr="00BD451C">
              <w:rPr>
                <w:rFonts w:ascii="Times New Roman" w:eastAsia="Times New Roman" w:hAnsi="Times New Roman"/>
                <w:sz w:val="26"/>
                <w:szCs w:val="26"/>
                <w:lang w:eastAsia="ru-RU"/>
              </w:rPr>
              <w:br/>
              <w:t>вс. - выходной</w:t>
            </w:r>
          </w:p>
        </w:tc>
      </w:tr>
      <w:tr w:rsidR="00BD451C" w:rsidRPr="00BD451C" w:rsidTr="00251F71">
        <w:trPr>
          <w:jc w:val="center"/>
        </w:trPr>
        <w:tc>
          <w:tcPr>
            <w:tcW w:w="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9.</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keepNext/>
              <w:suppressAutoHyphens/>
              <w:spacing w:after="0" w:line="240" w:lineRule="auto"/>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Отделение №17 в </w:t>
            </w:r>
            <w:proofErr w:type="spellStart"/>
            <w:r w:rsidRPr="00BD451C">
              <w:rPr>
                <w:rFonts w:ascii="Times New Roman" w:eastAsia="Times New Roman" w:hAnsi="Times New Roman"/>
                <w:sz w:val="26"/>
                <w:szCs w:val="26"/>
                <w:lang w:eastAsia="ru-RU"/>
              </w:rPr>
              <w:t>Грайворонском</w:t>
            </w:r>
            <w:proofErr w:type="spellEnd"/>
            <w:r w:rsidRPr="00BD451C">
              <w:rPr>
                <w:rFonts w:ascii="Times New Roman" w:eastAsia="Times New Roman" w:hAnsi="Times New Roman"/>
                <w:sz w:val="26"/>
                <w:szCs w:val="26"/>
                <w:lang w:eastAsia="ru-RU"/>
              </w:rPr>
              <w:t xml:space="preserve"> городском округе ГАУ БО «МФЦ»</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smartTag w:uri="urn:schemas-microsoft-com:office:smarttags" w:element="metricconverter">
              <w:smartTagPr>
                <w:attr w:name="ProductID" w:val="309370, г"/>
              </w:smartTagPr>
              <w:r w:rsidRPr="00BD451C">
                <w:rPr>
                  <w:rFonts w:ascii="Times New Roman" w:eastAsia="Times New Roman" w:hAnsi="Times New Roman"/>
                  <w:sz w:val="26"/>
                  <w:szCs w:val="26"/>
                  <w:lang w:eastAsia="ru-RU"/>
                </w:rPr>
                <w:t>309370, г</w:t>
              </w:r>
            </w:smartTag>
            <w:r w:rsidRPr="00BD451C">
              <w:rPr>
                <w:rFonts w:ascii="Times New Roman" w:eastAsia="Times New Roman" w:hAnsi="Times New Roman"/>
                <w:sz w:val="26"/>
                <w:szCs w:val="26"/>
                <w:lang w:eastAsia="ru-RU"/>
              </w:rPr>
              <w:t>. Грайворон, ул. Ленина, д. 13б</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+7(4722) 42-42-42</w:t>
            </w:r>
          </w:p>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56" w:history="1">
              <w:r w:rsidR="00BD451C" w:rsidRPr="00BD451C">
                <w:rPr>
                  <w:rFonts w:ascii="Times New Roman" w:eastAsia="Times New Roman" w:hAnsi="Times New Roman"/>
                  <w:sz w:val="26"/>
                  <w:szCs w:val="26"/>
                  <w:lang w:eastAsia="ru-RU"/>
                </w:rPr>
                <w:t>8 (800) 707-10-03</w:t>
              </w:r>
            </w:hyperlink>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grayvoron@mfc31.ru</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пн., ср., чт., пт.</w:t>
            </w:r>
            <w:r w:rsidRPr="00BD451C">
              <w:rPr>
                <w:rFonts w:ascii="Times New Roman" w:eastAsia="Times New Roman" w:hAnsi="Times New Roman"/>
                <w:sz w:val="26"/>
                <w:szCs w:val="26"/>
                <w:lang w:eastAsia="ru-RU"/>
              </w:rPr>
              <w:br/>
              <w:t>с 8.00 до 18.00</w:t>
            </w:r>
            <w:r w:rsidRPr="00BD451C">
              <w:rPr>
                <w:rFonts w:ascii="Times New Roman" w:eastAsia="Times New Roman" w:hAnsi="Times New Roman"/>
                <w:sz w:val="26"/>
                <w:szCs w:val="26"/>
                <w:lang w:eastAsia="ru-RU"/>
              </w:rPr>
              <w:br/>
              <w:t xml:space="preserve">вт. с 8.00 </w:t>
            </w:r>
            <w:r w:rsidRPr="00BD451C">
              <w:rPr>
                <w:rFonts w:ascii="Times New Roman" w:eastAsia="Times New Roman" w:hAnsi="Times New Roman"/>
                <w:sz w:val="26"/>
                <w:szCs w:val="26"/>
                <w:lang w:eastAsia="ru-RU"/>
              </w:rPr>
              <w:lastRenderedPageBreak/>
              <w:t>до 20.00</w:t>
            </w:r>
            <w:r w:rsidRPr="00BD451C">
              <w:rPr>
                <w:rFonts w:ascii="Times New Roman" w:eastAsia="Times New Roman" w:hAnsi="Times New Roman"/>
                <w:sz w:val="26"/>
                <w:szCs w:val="26"/>
                <w:lang w:eastAsia="ru-RU"/>
              </w:rPr>
              <w:br/>
              <w:t>сб. с 9.00 до 14.00</w:t>
            </w:r>
            <w:r w:rsidRPr="00BD451C">
              <w:rPr>
                <w:rFonts w:ascii="Times New Roman" w:eastAsia="Times New Roman" w:hAnsi="Times New Roman"/>
                <w:sz w:val="26"/>
                <w:szCs w:val="26"/>
                <w:lang w:eastAsia="ru-RU"/>
              </w:rPr>
              <w:br/>
              <w:t>вс. - выходной</w:t>
            </w:r>
          </w:p>
        </w:tc>
      </w:tr>
      <w:tr w:rsidR="00BD451C" w:rsidRPr="00BD451C" w:rsidTr="00251F71">
        <w:trPr>
          <w:jc w:val="center"/>
        </w:trPr>
        <w:tc>
          <w:tcPr>
            <w:tcW w:w="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lastRenderedPageBreak/>
              <w:t>10.</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keepNext/>
              <w:suppressAutoHyphens/>
              <w:spacing w:after="0" w:line="240" w:lineRule="auto"/>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Отделение №4 в </w:t>
            </w:r>
            <w:proofErr w:type="spellStart"/>
            <w:r w:rsidRPr="00BD451C">
              <w:rPr>
                <w:rFonts w:ascii="Times New Roman" w:eastAsia="Times New Roman" w:hAnsi="Times New Roman"/>
                <w:sz w:val="26"/>
                <w:szCs w:val="26"/>
                <w:lang w:eastAsia="ru-RU"/>
              </w:rPr>
              <w:t>Губкинском</w:t>
            </w:r>
            <w:proofErr w:type="spellEnd"/>
            <w:r w:rsidRPr="00BD451C">
              <w:rPr>
                <w:rFonts w:ascii="Times New Roman" w:eastAsia="Times New Roman" w:hAnsi="Times New Roman"/>
                <w:sz w:val="26"/>
                <w:szCs w:val="26"/>
                <w:lang w:eastAsia="ru-RU"/>
              </w:rPr>
              <w:t xml:space="preserve"> городском округе ГАУ БО «МФЦ»</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smartTag w:uri="urn:schemas-microsoft-com:office:smarttags" w:element="metricconverter">
              <w:smartTagPr>
                <w:attr w:name="ProductID" w:val="309186, г"/>
              </w:smartTagPr>
              <w:r w:rsidRPr="00BD451C">
                <w:rPr>
                  <w:rFonts w:ascii="Times New Roman" w:eastAsia="Times New Roman" w:hAnsi="Times New Roman"/>
                  <w:sz w:val="26"/>
                  <w:szCs w:val="26"/>
                  <w:lang w:eastAsia="ru-RU"/>
                </w:rPr>
                <w:t>309186, г</w:t>
              </w:r>
            </w:smartTag>
            <w:r w:rsidRPr="00BD451C">
              <w:rPr>
                <w:rFonts w:ascii="Times New Roman" w:eastAsia="Times New Roman" w:hAnsi="Times New Roman"/>
                <w:sz w:val="26"/>
                <w:szCs w:val="26"/>
                <w:lang w:eastAsia="ru-RU"/>
              </w:rPr>
              <w:t>. Губкин, ул. Победы, д. 2-4</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+7(4722) 42-42-42</w:t>
            </w:r>
          </w:p>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57" w:history="1">
              <w:r w:rsidR="00BD451C" w:rsidRPr="00BD451C">
                <w:rPr>
                  <w:rFonts w:ascii="Times New Roman" w:eastAsia="Times New Roman" w:hAnsi="Times New Roman"/>
                  <w:sz w:val="26"/>
                  <w:szCs w:val="26"/>
                  <w:lang w:eastAsia="ru-RU"/>
                </w:rPr>
                <w:t>8 (800) 707-10-03</w:t>
              </w:r>
            </w:hyperlink>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proofErr w:type="spellStart"/>
            <w:r w:rsidRPr="00BD451C">
              <w:rPr>
                <w:rFonts w:ascii="Times New Roman" w:eastAsia="Times New Roman" w:hAnsi="Times New Roman"/>
                <w:sz w:val="26"/>
                <w:szCs w:val="26"/>
                <w:lang w:eastAsia="ru-RU"/>
              </w:rPr>
              <w:t>gubkin</w:t>
            </w:r>
            <w:proofErr w:type="spellEnd"/>
            <w:r w:rsidRPr="00BD451C">
              <w:rPr>
                <w:rFonts w:ascii="Times New Roman" w:eastAsia="Times New Roman" w:hAnsi="Times New Roman"/>
                <w:sz w:val="26"/>
                <w:szCs w:val="26"/>
                <w:lang w:val="en-US" w:eastAsia="ru-RU"/>
              </w:rPr>
              <w:t>@mfc31</w:t>
            </w:r>
            <w:r w:rsidRPr="00BD451C">
              <w:rPr>
                <w:rFonts w:ascii="Times New Roman" w:eastAsia="Times New Roman" w:hAnsi="Times New Roman"/>
                <w:sz w:val="26"/>
                <w:szCs w:val="26"/>
                <w:lang w:eastAsia="ru-RU"/>
              </w:rPr>
              <w:t>.</w:t>
            </w:r>
            <w:proofErr w:type="spellStart"/>
            <w:r w:rsidRPr="00BD451C">
              <w:rPr>
                <w:rFonts w:ascii="Times New Roman" w:eastAsia="Times New Roman" w:hAnsi="Times New Roman"/>
                <w:sz w:val="26"/>
                <w:szCs w:val="26"/>
                <w:lang w:eastAsia="ru-RU"/>
              </w:rPr>
              <w:t>ru</w:t>
            </w:r>
            <w:proofErr w:type="spellEnd"/>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пн., ср., чт., пт.</w:t>
            </w:r>
            <w:r w:rsidRPr="00BD451C">
              <w:rPr>
                <w:rFonts w:ascii="Times New Roman" w:eastAsia="Times New Roman" w:hAnsi="Times New Roman"/>
                <w:sz w:val="26"/>
                <w:szCs w:val="26"/>
                <w:lang w:eastAsia="ru-RU"/>
              </w:rPr>
              <w:br/>
              <w:t>с 8.00 до 18.00</w:t>
            </w:r>
            <w:r w:rsidRPr="00BD451C">
              <w:rPr>
                <w:rFonts w:ascii="Times New Roman" w:eastAsia="Times New Roman" w:hAnsi="Times New Roman"/>
                <w:sz w:val="26"/>
                <w:szCs w:val="26"/>
                <w:lang w:eastAsia="ru-RU"/>
              </w:rPr>
              <w:br/>
              <w:t>вт. с 8.00 до 20.00</w:t>
            </w:r>
            <w:r w:rsidRPr="00BD451C">
              <w:rPr>
                <w:rFonts w:ascii="Times New Roman" w:eastAsia="Times New Roman" w:hAnsi="Times New Roman"/>
                <w:sz w:val="26"/>
                <w:szCs w:val="26"/>
                <w:lang w:eastAsia="ru-RU"/>
              </w:rPr>
              <w:br/>
              <w:t>сб. с 9.00 до 14.00</w:t>
            </w:r>
            <w:r w:rsidRPr="00BD451C">
              <w:rPr>
                <w:rFonts w:ascii="Times New Roman" w:eastAsia="Times New Roman" w:hAnsi="Times New Roman"/>
                <w:sz w:val="26"/>
                <w:szCs w:val="26"/>
                <w:lang w:eastAsia="ru-RU"/>
              </w:rPr>
              <w:br/>
              <w:t>вс. - выходной</w:t>
            </w:r>
          </w:p>
        </w:tc>
      </w:tr>
      <w:tr w:rsidR="00BD451C" w:rsidRPr="00BD451C" w:rsidTr="00251F71">
        <w:trPr>
          <w:jc w:val="center"/>
        </w:trPr>
        <w:tc>
          <w:tcPr>
            <w:tcW w:w="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11.</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keepNext/>
              <w:suppressAutoHyphens/>
              <w:spacing w:after="0" w:line="240" w:lineRule="auto"/>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Отделение №18 в </w:t>
            </w:r>
            <w:proofErr w:type="spellStart"/>
            <w:r w:rsidRPr="00BD451C">
              <w:rPr>
                <w:rFonts w:ascii="Times New Roman" w:eastAsia="Times New Roman" w:hAnsi="Times New Roman"/>
                <w:sz w:val="26"/>
                <w:szCs w:val="26"/>
                <w:lang w:eastAsia="ru-RU"/>
              </w:rPr>
              <w:t>Ивнянском</w:t>
            </w:r>
            <w:proofErr w:type="spellEnd"/>
            <w:r w:rsidRPr="00BD451C">
              <w:rPr>
                <w:rFonts w:ascii="Times New Roman" w:eastAsia="Times New Roman" w:hAnsi="Times New Roman"/>
                <w:sz w:val="26"/>
                <w:szCs w:val="26"/>
                <w:lang w:eastAsia="ru-RU"/>
              </w:rPr>
              <w:t xml:space="preserve"> районе ГАУ БО «МФЦ»</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 Ивня, ул. Десницкого, д.3</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+7(4722) 42-42-42</w:t>
            </w:r>
          </w:p>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58" w:history="1">
              <w:r w:rsidR="00BD451C" w:rsidRPr="00BD451C">
                <w:rPr>
                  <w:rFonts w:ascii="Times New Roman" w:eastAsia="Times New Roman" w:hAnsi="Times New Roman"/>
                  <w:sz w:val="26"/>
                  <w:szCs w:val="26"/>
                  <w:lang w:eastAsia="ru-RU"/>
                </w:rPr>
                <w:t>8 (800) 707-10-03</w:t>
              </w:r>
            </w:hyperlink>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proofErr w:type="spellStart"/>
            <w:r w:rsidRPr="00BD451C">
              <w:rPr>
                <w:rFonts w:ascii="Times New Roman" w:eastAsia="Times New Roman" w:hAnsi="Times New Roman"/>
                <w:sz w:val="26"/>
                <w:szCs w:val="26"/>
                <w:lang w:val="en-US" w:eastAsia="ru-RU"/>
              </w:rPr>
              <w:t>ivnya</w:t>
            </w:r>
            <w:proofErr w:type="spellEnd"/>
            <w:r w:rsidRPr="00BD451C">
              <w:rPr>
                <w:rFonts w:ascii="Times New Roman" w:eastAsia="Times New Roman" w:hAnsi="Times New Roman"/>
                <w:sz w:val="26"/>
                <w:szCs w:val="26"/>
                <w:lang w:eastAsia="ru-RU"/>
              </w:rPr>
              <w:t>@mfc31.ru</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пн. - пт.</w:t>
            </w:r>
            <w:r w:rsidRPr="00BD451C">
              <w:rPr>
                <w:rFonts w:ascii="Times New Roman" w:eastAsia="Times New Roman" w:hAnsi="Times New Roman"/>
                <w:sz w:val="26"/>
                <w:szCs w:val="26"/>
                <w:lang w:eastAsia="ru-RU"/>
              </w:rPr>
              <w:br/>
              <w:t>с 8.00 до 17.00</w:t>
            </w:r>
            <w:r w:rsidRPr="00BD451C">
              <w:rPr>
                <w:rFonts w:ascii="Times New Roman" w:eastAsia="Times New Roman" w:hAnsi="Times New Roman"/>
                <w:sz w:val="26"/>
                <w:szCs w:val="26"/>
                <w:lang w:eastAsia="ru-RU"/>
              </w:rPr>
              <w:br/>
              <w:t>сб. с 9.00 до 14.00</w:t>
            </w:r>
            <w:r w:rsidRPr="00BD451C">
              <w:rPr>
                <w:rFonts w:ascii="Times New Roman" w:eastAsia="Times New Roman" w:hAnsi="Times New Roman"/>
                <w:sz w:val="26"/>
                <w:szCs w:val="26"/>
                <w:lang w:eastAsia="ru-RU"/>
              </w:rPr>
              <w:br/>
              <w:t>вс. - выходной</w:t>
            </w:r>
          </w:p>
        </w:tc>
      </w:tr>
      <w:tr w:rsidR="00BD451C" w:rsidRPr="00BD451C" w:rsidTr="00251F71">
        <w:trPr>
          <w:jc w:val="center"/>
        </w:trPr>
        <w:tc>
          <w:tcPr>
            <w:tcW w:w="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12.</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AB4A7C">
            <w:pPr>
              <w:keepNext/>
              <w:suppressAutoHyphens/>
              <w:spacing w:after="0" w:line="240" w:lineRule="auto"/>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Отделение №</w:t>
            </w:r>
            <w:r w:rsidR="00AB4A7C">
              <w:rPr>
                <w:rFonts w:ascii="Times New Roman" w:eastAsia="Times New Roman" w:hAnsi="Times New Roman"/>
                <w:sz w:val="26"/>
                <w:szCs w:val="26"/>
                <w:lang w:eastAsia="ru-RU"/>
              </w:rPr>
              <w:t>10</w:t>
            </w:r>
            <w:r w:rsidRPr="00BD451C">
              <w:rPr>
                <w:rFonts w:ascii="Times New Roman" w:eastAsia="Times New Roman" w:hAnsi="Times New Roman"/>
                <w:sz w:val="26"/>
                <w:szCs w:val="26"/>
                <w:lang w:eastAsia="ru-RU"/>
              </w:rPr>
              <w:t xml:space="preserve"> в </w:t>
            </w:r>
            <w:proofErr w:type="spellStart"/>
            <w:r w:rsidRPr="00BD451C">
              <w:rPr>
                <w:rFonts w:ascii="Times New Roman" w:eastAsia="Times New Roman" w:hAnsi="Times New Roman"/>
                <w:sz w:val="26"/>
                <w:szCs w:val="26"/>
                <w:lang w:eastAsia="ru-RU"/>
              </w:rPr>
              <w:t>Корочанском</w:t>
            </w:r>
            <w:proofErr w:type="spellEnd"/>
            <w:r w:rsidRPr="00BD451C">
              <w:rPr>
                <w:rFonts w:ascii="Times New Roman" w:eastAsia="Times New Roman" w:hAnsi="Times New Roman"/>
                <w:sz w:val="26"/>
                <w:szCs w:val="26"/>
                <w:lang w:eastAsia="ru-RU"/>
              </w:rPr>
              <w:t xml:space="preserve"> районе ГАУ БО «МФЦ»</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smartTag w:uri="urn:schemas-microsoft-com:office:smarttags" w:element="metricconverter">
              <w:smartTagPr>
                <w:attr w:name="ProductID" w:val="309210, г"/>
              </w:smartTagPr>
              <w:r w:rsidRPr="00BD451C">
                <w:rPr>
                  <w:rFonts w:ascii="Times New Roman" w:eastAsia="Times New Roman" w:hAnsi="Times New Roman"/>
                  <w:sz w:val="26"/>
                  <w:szCs w:val="26"/>
                  <w:lang w:eastAsia="ru-RU"/>
                </w:rPr>
                <w:t>309210, г</w:t>
              </w:r>
            </w:smartTag>
            <w:r w:rsidRPr="00BD451C">
              <w:rPr>
                <w:rFonts w:ascii="Times New Roman" w:eastAsia="Times New Roman" w:hAnsi="Times New Roman"/>
                <w:sz w:val="26"/>
                <w:szCs w:val="26"/>
                <w:lang w:eastAsia="ru-RU"/>
              </w:rPr>
              <w:t>. Короча, ул. Пролетарская, д. 26</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+7(4722) 42-42-42</w:t>
            </w:r>
          </w:p>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59" w:history="1">
              <w:r w:rsidR="00BD451C" w:rsidRPr="00BD451C">
                <w:rPr>
                  <w:rFonts w:ascii="Times New Roman" w:eastAsia="Times New Roman" w:hAnsi="Times New Roman"/>
                  <w:sz w:val="26"/>
                  <w:szCs w:val="26"/>
                  <w:lang w:eastAsia="ru-RU"/>
                </w:rPr>
                <w:t>8 (800) 707-10-03</w:t>
              </w:r>
            </w:hyperlink>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60" w:history="1">
              <w:r w:rsidR="00BD451C" w:rsidRPr="00BD451C">
                <w:rPr>
                  <w:rFonts w:ascii="Times New Roman" w:eastAsia="Times New Roman" w:hAnsi="Times New Roman"/>
                  <w:color w:val="0000FF"/>
                  <w:sz w:val="26"/>
                  <w:szCs w:val="26"/>
                  <w:u w:val="single"/>
                  <w:lang w:eastAsia="ru-RU"/>
                </w:rPr>
                <w:t>korocha@</w:t>
              </w:r>
              <w:r w:rsidR="00BD451C" w:rsidRPr="00BD451C">
                <w:rPr>
                  <w:rFonts w:ascii="Times New Roman" w:eastAsia="Times New Roman" w:hAnsi="Times New Roman"/>
                  <w:color w:val="0000FF"/>
                  <w:sz w:val="26"/>
                  <w:szCs w:val="26"/>
                  <w:u w:val="single"/>
                  <w:lang w:val="en-US" w:eastAsia="ru-RU"/>
                </w:rPr>
                <w:t>mfc31</w:t>
              </w:r>
              <w:r w:rsidR="00BD451C" w:rsidRPr="00BD451C">
                <w:rPr>
                  <w:rFonts w:ascii="Times New Roman" w:eastAsia="Times New Roman" w:hAnsi="Times New Roman"/>
                  <w:color w:val="0000FF"/>
                  <w:sz w:val="26"/>
                  <w:szCs w:val="26"/>
                  <w:u w:val="single"/>
                  <w:lang w:eastAsia="ru-RU"/>
                </w:rPr>
                <w:t>.</w:t>
              </w:r>
              <w:proofErr w:type="spellStart"/>
              <w:r w:rsidR="00BD451C" w:rsidRPr="00BD451C">
                <w:rPr>
                  <w:rFonts w:ascii="Times New Roman" w:eastAsia="Times New Roman" w:hAnsi="Times New Roman"/>
                  <w:color w:val="0000FF"/>
                  <w:sz w:val="26"/>
                  <w:szCs w:val="26"/>
                  <w:u w:val="single"/>
                  <w:lang w:eastAsia="ru-RU"/>
                </w:rPr>
                <w:t>ru</w:t>
              </w:r>
              <w:proofErr w:type="spellEnd"/>
            </w:hyperlink>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пн. - пт.</w:t>
            </w:r>
            <w:r w:rsidRPr="00BD451C">
              <w:rPr>
                <w:rFonts w:ascii="Times New Roman" w:eastAsia="Times New Roman" w:hAnsi="Times New Roman"/>
                <w:sz w:val="26"/>
                <w:szCs w:val="26"/>
                <w:lang w:eastAsia="ru-RU"/>
              </w:rPr>
              <w:br/>
              <w:t>с 8.00 до 17.00</w:t>
            </w:r>
            <w:r w:rsidRPr="00BD451C">
              <w:rPr>
                <w:rFonts w:ascii="Times New Roman" w:eastAsia="Times New Roman" w:hAnsi="Times New Roman"/>
                <w:sz w:val="26"/>
                <w:szCs w:val="26"/>
                <w:lang w:eastAsia="ru-RU"/>
              </w:rPr>
              <w:br/>
              <w:t>сб. с 9.00 до 14.00</w:t>
            </w:r>
            <w:r w:rsidRPr="00BD451C">
              <w:rPr>
                <w:rFonts w:ascii="Times New Roman" w:eastAsia="Times New Roman" w:hAnsi="Times New Roman"/>
                <w:sz w:val="26"/>
                <w:szCs w:val="26"/>
                <w:lang w:eastAsia="ru-RU"/>
              </w:rPr>
              <w:br/>
              <w:t>вс. - выходной</w:t>
            </w:r>
          </w:p>
        </w:tc>
      </w:tr>
      <w:tr w:rsidR="00BD451C" w:rsidRPr="00BD451C" w:rsidTr="00251F71">
        <w:trPr>
          <w:jc w:val="center"/>
        </w:trPr>
        <w:tc>
          <w:tcPr>
            <w:tcW w:w="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13.</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keepNext/>
              <w:suppressAutoHyphens/>
              <w:spacing w:after="0" w:line="240" w:lineRule="auto"/>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Отделение №20 в </w:t>
            </w:r>
            <w:proofErr w:type="spellStart"/>
            <w:r w:rsidRPr="00BD451C">
              <w:rPr>
                <w:rFonts w:ascii="Times New Roman" w:eastAsia="Times New Roman" w:hAnsi="Times New Roman"/>
                <w:sz w:val="26"/>
                <w:szCs w:val="26"/>
                <w:lang w:eastAsia="ru-RU"/>
              </w:rPr>
              <w:t>Красненском</w:t>
            </w:r>
            <w:proofErr w:type="spellEnd"/>
            <w:r w:rsidRPr="00BD451C">
              <w:rPr>
                <w:rFonts w:ascii="Times New Roman" w:eastAsia="Times New Roman" w:hAnsi="Times New Roman"/>
                <w:sz w:val="26"/>
                <w:szCs w:val="26"/>
                <w:lang w:eastAsia="ru-RU"/>
              </w:rPr>
              <w:t xml:space="preserve"> районе ГАУ БО «МФЦ»</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309870, с. Красное, ул. Октябрьская, д. 91</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+7(4722) 42-42-42</w:t>
            </w:r>
          </w:p>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61" w:history="1">
              <w:r w:rsidR="00BD451C" w:rsidRPr="00BD451C">
                <w:rPr>
                  <w:rFonts w:ascii="Times New Roman" w:eastAsia="Times New Roman" w:hAnsi="Times New Roman"/>
                  <w:sz w:val="26"/>
                  <w:szCs w:val="26"/>
                  <w:lang w:eastAsia="ru-RU"/>
                </w:rPr>
                <w:t>8 (800) 707-10-03</w:t>
              </w:r>
            </w:hyperlink>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val="en-US" w:eastAsia="ru-RU"/>
              </w:rPr>
              <w:t>krasnoe@mfc31</w:t>
            </w:r>
            <w:r w:rsidRPr="00BD451C">
              <w:rPr>
                <w:rFonts w:ascii="Times New Roman" w:eastAsia="Times New Roman" w:hAnsi="Times New Roman"/>
                <w:sz w:val="26"/>
                <w:szCs w:val="26"/>
                <w:lang w:eastAsia="ru-RU"/>
              </w:rPr>
              <w:t>.</w:t>
            </w:r>
            <w:proofErr w:type="spellStart"/>
            <w:r w:rsidRPr="00BD451C">
              <w:rPr>
                <w:rFonts w:ascii="Times New Roman" w:eastAsia="Times New Roman" w:hAnsi="Times New Roman"/>
                <w:sz w:val="26"/>
                <w:szCs w:val="26"/>
                <w:lang w:eastAsia="ru-RU"/>
              </w:rPr>
              <w:t>ru</w:t>
            </w:r>
            <w:proofErr w:type="spellEnd"/>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пн. - пт.</w:t>
            </w:r>
            <w:r w:rsidRPr="00BD451C">
              <w:rPr>
                <w:rFonts w:ascii="Times New Roman" w:eastAsia="Times New Roman" w:hAnsi="Times New Roman"/>
                <w:sz w:val="26"/>
                <w:szCs w:val="26"/>
                <w:lang w:eastAsia="ru-RU"/>
              </w:rPr>
              <w:br/>
              <w:t>с 8.00 до 17.00</w:t>
            </w:r>
            <w:r w:rsidRPr="00BD451C">
              <w:rPr>
                <w:rFonts w:ascii="Times New Roman" w:eastAsia="Times New Roman" w:hAnsi="Times New Roman"/>
                <w:sz w:val="26"/>
                <w:szCs w:val="26"/>
                <w:lang w:eastAsia="ru-RU"/>
              </w:rPr>
              <w:br/>
              <w:t>сб. с 9.00 до 14.00</w:t>
            </w:r>
            <w:r w:rsidRPr="00BD451C">
              <w:rPr>
                <w:rFonts w:ascii="Times New Roman" w:eastAsia="Times New Roman" w:hAnsi="Times New Roman"/>
                <w:sz w:val="26"/>
                <w:szCs w:val="26"/>
                <w:lang w:eastAsia="ru-RU"/>
              </w:rPr>
              <w:br/>
              <w:t>вс. - выходной</w:t>
            </w:r>
          </w:p>
        </w:tc>
      </w:tr>
      <w:tr w:rsidR="00BD451C" w:rsidRPr="00BD451C" w:rsidTr="00251F71">
        <w:trPr>
          <w:jc w:val="center"/>
        </w:trPr>
        <w:tc>
          <w:tcPr>
            <w:tcW w:w="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14.</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keepNext/>
              <w:suppressAutoHyphens/>
              <w:spacing w:after="0" w:line="240" w:lineRule="auto"/>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Отделение №8 в Красногвардейском районе ГАУ БО «МФЦ»</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smartTag w:uri="urn:schemas-microsoft-com:office:smarttags" w:element="metricconverter">
              <w:smartTagPr>
                <w:attr w:name="ProductID" w:val="309920 г"/>
              </w:smartTagPr>
              <w:r w:rsidRPr="00BD451C">
                <w:rPr>
                  <w:rFonts w:ascii="Times New Roman" w:eastAsia="Times New Roman" w:hAnsi="Times New Roman"/>
                  <w:sz w:val="26"/>
                  <w:szCs w:val="26"/>
                  <w:lang w:eastAsia="ru-RU"/>
                </w:rPr>
                <w:t xml:space="preserve">309920 </w:t>
              </w:r>
              <w:proofErr w:type="spellStart"/>
              <w:r w:rsidRPr="00BD451C">
                <w:rPr>
                  <w:rFonts w:ascii="Times New Roman" w:eastAsia="Times New Roman" w:hAnsi="Times New Roman"/>
                  <w:sz w:val="26"/>
                  <w:szCs w:val="26"/>
                  <w:lang w:eastAsia="ru-RU"/>
                </w:rPr>
                <w:t>г</w:t>
              </w:r>
            </w:smartTag>
            <w:r w:rsidRPr="00BD451C">
              <w:rPr>
                <w:rFonts w:ascii="Times New Roman" w:eastAsia="Times New Roman" w:hAnsi="Times New Roman"/>
                <w:sz w:val="26"/>
                <w:szCs w:val="26"/>
                <w:lang w:eastAsia="ru-RU"/>
              </w:rPr>
              <w:t>.Бирюч</w:t>
            </w:r>
            <w:proofErr w:type="spellEnd"/>
            <w:r w:rsidRPr="00BD451C">
              <w:rPr>
                <w:rFonts w:ascii="Times New Roman" w:eastAsia="Times New Roman" w:hAnsi="Times New Roman"/>
                <w:sz w:val="26"/>
                <w:szCs w:val="26"/>
                <w:lang w:eastAsia="ru-RU"/>
              </w:rPr>
              <w:t xml:space="preserve">, </w:t>
            </w:r>
            <w:proofErr w:type="spellStart"/>
            <w:r w:rsidRPr="00BD451C">
              <w:rPr>
                <w:rFonts w:ascii="Times New Roman" w:eastAsia="Times New Roman" w:hAnsi="Times New Roman"/>
                <w:sz w:val="26"/>
                <w:szCs w:val="26"/>
                <w:lang w:eastAsia="ru-RU"/>
              </w:rPr>
              <w:t>ул.Успенская</w:t>
            </w:r>
            <w:proofErr w:type="spellEnd"/>
            <w:r w:rsidRPr="00BD451C">
              <w:rPr>
                <w:rFonts w:ascii="Times New Roman" w:eastAsia="Times New Roman" w:hAnsi="Times New Roman"/>
                <w:sz w:val="26"/>
                <w:szCs w:val="26"/>
                <w:lang w:eastAsia="ru-RU"/>
              </w:rPr>
              <w:t>, д.6, пом.1</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+7(4722) 42-42-42</w:t>
            </w:r>
          </w:p>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62" w:history="1">
              <w:r w:rsidR="00BD451C" w:rsidRPr="00BD451C">
                <w:rPr>
                  <w:rFonts w:ascii="Times New Roman" w:eastAsia="Times New Roman" w:hAnsi="Times New Roman"/>
                  <w:sz w:val="26"/>
                  <w:szCs w:val="26"/>
                  <w:lang w:eastAsia="ru-RU"/>
                </w:rPr>
                <w:t>8 (800) 707-10-03</w:t>
              </w:r>
            </w:hyperlink>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biruch@mfc31.ru</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пн. - пт.</w:t>
            </w:r>
            <w:r w:rsidRPr="00BD451C">
              <w:rPr>
                <w:rFonts w:ascii="Times New Roman" w:eastAsia="Times New Roman" w:hAnsi="Times New Roman"/>
                <w:sz w:val="26"/>
                <w:szCs w:val="26"/>
                <w:lang w:eastAsia="ru-RU"/>
              </w:rPr>
              <w:br/>
              <w:t>с 8.00 до 17.00</w:t>
            </w:r>
            <w:r w:rsidRPr="00BD451C">
              <w:rPr>
                <w:rFonts w:ascii="Times New Roman" w:eastAsia="Times New Roman" w:hAnsi="Times New Roman"/>
                <w:sz w:val="26"/>
                <w:szCs w:val="26"/>
                <w:lang w:eastAsia="ru-RU"/>
              </w:rPr>
              <w:br/>
              <w:t>сб. с 9.00 до 14.00</w:t>
            </w:r>
            <w:r w:rsidRPr="00BD451C">
              <w:rPr>
                <w:rFonts w:ascii="Times New Roman" w:eastAsia="Times New Roman" w:hAnsi="Times New Roman"/>
                <w:sz w:val="26"/>
                <w:szCs w:val="26"/>
                <w:lang w:eastAsia="ru-RU"/>
              </w:rPr>
              <w:br/>
              <w:t>вс. - выходной</w:t>
            </w:r>
          </w:p>
        </w:tc>
      </w:tr>
      <w:tr w:rsidR="00BD451C" w:rsidRPr="00BD451C" w:rsidTr="00251F71">
        <w:trPr>
          <w:jc w:val="center"/>
        </w:trPr>
        <w:tc>
          <w:tcPr>
            <w:tcW w:w="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15.</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keepNext/>
              <w:suppressAutoHyphens/>
              <w:spacing w:after="0" w:line="240" w:lineRule="auto"/>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Отделение №19 в </w:t>
            </w:r>
            <w:proofErr w:type="spellStart"/>
            <w:r w:rsidRPr="00BD451C">
              <w:rPr>
                <w:rFonts w:ascii="Times New Roman" w:eastAsia="Times New Roman" w:hAnsi="Times New Roman"/>
                <w:sz w:val="26"/>
                <w:szCs w:val="26"/>
                <w:lang w:eastAsia="ru-RU"/>
              </w:rPr>
              <w:t>Краснояружском</w:t>
            </w:r>
            <w:proofErr w:type="spellEnd"/>
            <w:r w:rsidRPr="00BD451C">
              <w:rPr>
                <w:rFonts w:ascii="Times New Roman" w:eastAsia="Times New Roman" w:hAnsi="Times New Roman"/>
                <w:sz w:val="26"/>
                <w:szCs w:val="26"/>
                <w:lang w:eastAsia="ru-RU"/>
              </w:rPr>
              <w:t xml:space="preserve"> районе ГАУ БО «МФЦ»</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309420 </w:t>
            </w:r>
            <w:proofErr w:type="spellStart"/>
            <w:r w:rsidRPr="00BD451C">
              <w:rPr>
                <w:rFonts w:ascii="Times New Roman" w:eastAsia="Times New Roman" w:hAnsi="Times New Roman"/>
                <w:sz w:val="26"/>
                <w:szCs w:val="26"/>
                <w:lang w:eastAsia="ru-RU"/>
              </w:rPr>
              <w:t>п.Красная</w:t>
            </w:r>
            <w:proofErr w:type="spellEnd"/>
            <w:r w:rsidRPr="00BD451C">
              <w:rPr>
                <w:rFonts w:ascii="Times New Roman" w:eastAsia="Times New Roman" w:hAnsi="Times New Roman"/>
                <w:sz w:val="26"/>
                <w:szCs w:val="26"/>
                <w:lang w:eastAsia="ru-RU"/>
              </w:rPr>
              <w:t xml:space="preserve"> Яруга, </w:t>
            </w:r>
            <w:proofErr w:type="spellStart"/>
            <w:r w:rsidRPr="00BD451C">
              <w:rPr>
                <w:rFonts w:ascii="Times New Roman" w:eastAsia="Times New Roman" w:hAnsi="Times New Roman"/>
                <w:sz w:val="26"/>
                <w:szCs w:val="26"/>
                <w:lang w:eastAsia="ru-RU"/>
              </w:rPr>
              <w:t>ул.Центральная</w:t>
            </w:r>
            <w:proofErr w:type="spellEnd"/>
            <w:r w:rsidRPr="00BD451C">
              <w:rPr>
                <w:rFonts w:ascii="Times New Roman" w:eastAsia="Times New Roman" w:hAnsi="Times New Roman"/>
                <w:sz w:val="26"/>
                <w:szCs w:val="26"/>
                <w:lang w:eastAsia="ru-RU"/>
              </w:rPr>
              <w:t>, д.68</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+7(4722) 42-42-42</w:t>
            </w:r>
          </w:p>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63" w:history="1">
              <w:r w:rsidR="00BD451C" w:rsidRPr="00BD451C">
                <w:rPr>
                  <w:rFonts w:ascii="Times New Roman" w:eastAsia="Times New Roman" w:hAnsi="Times New Roman"/>
                  <w:sz w:val="26"/>
                  <w:szCs w:val="26"/>
                  <w:lang w:eastAsia="ru-RU"/>
                </w:rPr>
                <w:t>8 (800) 707-10-03</w:t>
              </w:r>
            </w:hyperlink>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val="en-US" w:eastAsia="ru-RU"/>
              </w:rPr>
              <w:t>kr_yaruga@mfc31</w:t>
            </w:r>
            <w:r w:rsidRPr="00BD451C">
              <w:rPr>
                <w:rFonts w:ascii="Times New Roman" w:eastAsia="Times New Roman" w:hAnsi="Times New Roman"/>
                <w:sz w:val="26"/>
                <w:szCs w:val="26"/>
                <w:lang w:eastAsia="ru-RU"/>
              </w:rPr>
              <w:t>.</w:t>
            </w:r>
            <w:proofErr w:type="spellStart"/>
            <w:r w:rsidRPr="00BD451C">
              <w:rPr>
                <w:rFonts w:ascii="Times New Roman" w:eastAsia="Times New Roman" w:hAnsi="Times New Roman"/>
                <w:sz w:val="26"/>
                <w:szCs w:val="26"/>
                <w:lang w:eastAsia="ru-RU"/>
              </w:rPr>
              <w:t>ru</w:t>
            </w:r>
            <w:proofErr w:type="spellEnd"/>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пн. - пт.</w:t>
            </w:r>
            <w:r w:rsidRPr="00BD451C">
              <w:rPr>
                <w:rFonts w:ascii="Times New Roman" w:eastAsia="Times New Roman" w:hAnsi="Times New Roman"/>
                <w:sz w:val="26"/>
                <w:szCs w:val="26"/>
                <w:lang w:eastAsia="ru-RU"/>
              </w:rPr>
              <w:br/>
              <w:t>с 8.00 до 17.00</w:t>
            </w:r>
            <w:r w:rsidRPr="00BD451C">
              <w:rPr>
                <w:rFonts w:ascii="Times New Roman" w:eastAsia="Times New Roman" w:hAnsi="Times New Roman"/>
                <w:sz w:val="26"/>
                <w:szCs w:val="26"/>
                <w:lang w:eastAsia="ru-RU"/>
              </w:rPr>
              <w:br/>
              <w:t>сб. с 9.00 до 14.00</w:t>
            </w:r>
            <w:r w:rsidRPr="00BD451C">
              <w:rPr>
                <w:rFonts w:ascii="Times New Roman" w:eastAsia="Times New Roman" w:hAnsi="Times New Roman"/>
                <w:sz w:val="26"/>
                <w:szCs w:val="26"/>
                <w:lang w:eastAsia="ru-RU"/>
              </w:rPr>
              <w:br/>
            </w:r>
            <w:r w:rsidRPr="00BD451C">
              <w:rPr>
                <w:rFonts w:ascii="Times New Roman" w:eastAsia="Times New Roman" w:hAnsi="Times New Roman"/>
                <w:sz w:val="26"/>
                <w:szCs w:val="26"/>
                <w:lang w:eastAsia="ru-RU"/>
              </w:rPr>
              <w:lastRenderedPageBreak/>
              <w:t>вс. - выходной</w:t>
            </w:r>
          </w:p>
        </w:tc>
      </w:tr>
      <w:tr w:rsidR="00BD451C" w:rsidRPr="00BD451C" w:rsidTr="00251F71">
        <w:trPr>
          <w:jc w:val="center"/>
        </w:trPr>
        <w:tc>
          <w:tcPr>
            <w:tcW w:w="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lastRenderedPageBreak/>
              <w:t>16.</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keepNext/>
              <w:suppressAutoHyphens/>
              <w:spacing w:after="0" w:line="240" w:lineRule="auto"/>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Отделение №12 в </w:t>
            </w:r>
            <w:proofErr w:type="spellStart"/>
            <w:r w:rsidRPr="00BD451C">
              <w:rPr>
                <w:rFonts w:ascii="Times New Roman" w:eastAsia="Times New Roman" w:hAnsi="Times New Roman"/>
                <w:sz w:val="26"/>
                <w:szCs w:val="26"/>
                <w:lang w:eastAsia="ru-RU"/>
              </w:rPr>
              <w:t>Новооскольском</w:t>
            </w:r>
            <w:proofErr w:type="spellEnd"/>
            <w:r w:rsidRPr="00BD451C">
              <w:rPr>
                <w:rFonts w:ascii="Times New Roman" w:eastAsia="Times New Roman" w:hAnsi="Times New Roman"/>
                <w:sz w:val="26"/>
                <w:szCs w:val="26"/>
                <w:lang w:eastAsia="ru-RU"/>
              </w:rPr>
              <w:t xml:space="preserve"> городском округе ГАУ БО «МФЦ»</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smartTag w:uri="urn:schemas-microsoft-com:office:smarttags" w:element="metricconverter">
              <w:smartTagPr>
                <w:attr w:name="ProductID" w:val="309642 г"/>
              </w:smartTagPr>
              <w:r w:rsidRPr="00BD451C">
                <w:rPr>
                  <w:rFonts w:ascii="Times New Roman" w:eastAsia="Times New Roman" w:hAnsi="Times New Roman"/>
                  <w:sz w:val="26"/>
                  <w:szCs w:val="26"/>
                  <w:lang w:eastAsia="ru-RU"/>
                </w:rPr>
                <w:t>309642 г</w:t>
              </w:r>
            </w:smartTag>
            <w:r w:rsidRPr="00BD451C">
              <w:rPr>
                <w:rFonts w:ascii="Times New Roman" w:eastAsia="Times New Roman" w:hAnsi="Times New Roman"/>
                <w:sz w:val="26"/>
                <w:szCs w:val="26"/>
                <w:lang w:eastAsia="ru-RU"/>
              </w:rPr>
              <w:t xml:space="preserve">. Новый Оскол, ул. </w:t>
            </w:r>
            <w:proofErr w:type="spellStart"/>
            <w:r w:rsidRPr="00BD451C">
              <w:rPr>
                <w:rFonts w:ascii="Times New Roman" w:eastAsia="Times New Roman" w:hAnsi="Times New Roman"/>
                <w:sz w:val="26"/>
                <w:szCs w:val="26"/>
                <w:lang w:eastAsia="ru-RU"/>
              </w:rPr>
              <w:t>Ливенская</w:t>
            </w:r>
            <w:proofErr w:type="spellEnd"/>
            <w:r w:rsidRPr="00BD451C">
              <w:rPr>
                <w:rFonts w:ascii="Times New Roman" w:eastAsia="Times New Roman" w:hAnsi="Times New Roman"/>
                <w:sz w:val="26"/>
                <w:szCs w:val="26"/>
                <w:lang w:eastAsia="ru-RU"/>
              </w:rPr>
              <w:t>, д.128</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+7(4722) 42-42-42</w:t>
            </w:r>
          </w:p>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64" w:history="1">
              <w:r w:rsidR="00BD451C" w:rsidRPr="00BD451C">
                <w:rPr>
                  <w:rFonts w:ascii="Times New Roman" w:eastAsia="Times New Roman" w:hAnsi="Times New Roman"/>
                  <w:sz w:val="26"/>
                  <w:szCs w:val="26"/>
                  <w:lang w:eastAsia="ru-RU"/>
                </w:rPr>
                <w:t>8 (800) 707-10-03</w:t>
              </w:r>
            </w:hyperlink>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65" w:history="1">
              <w:r w:rsidR="00BD451C" w:rsidRPr="00BD451C">
                <w:rPr>
                  <w:rFonts w:ascii="Times New Roman" w:eastAsia="Times New Roman" w:hAnsi="Times New Roman"/>
                  <w:color w:val="0000FF"/>
                  <w:sz w:val="26"/>
                  <w:szCs w:val="26"/>
                  <w:u w:val="single"/>
                  <w:lang w:eastAsia="ru-RU"/>
                </w:rPr>
                <w:t>novoskol@</w:t>
              </w:r>
              <w:r w:rsidR="00BD451C" w:rsidRPr="00BD451C">
                <w:rPr>
                  <w:rFonts w:ascii="Times New Roman" w:eastAsia="Times New Roman" w:hAnsi="Times New Roman"/>
                  <w:color w:val="0000FF"/>
                  <w:sz w:val="26"/>
                  <w:szCs w:val="26"/>
                  <w:u w:val="single"/>
                  <w:lang w:val="en-US" w:eastAsia="ru-RU"/>
                </w:rPr>
                <w:t>mfc31</w:t>
              </w:r>
              <w:r w:rsidR="00BD451C" w:rsidRPr="00BD451C">
                <w:rPr>
                  <w:rFonts w:ascii="Times New Roman" w:eastAsia="Times New Roman" w:hAnsi="Times New Roman"/>
                  <w:color w:val="0000FF"/>
                  <w:sz w:val="26"/>
                  <w:szCs w:val="26"/>
                  <w:u w:val="single"/>
                  <w:lang w:eastAsia="ru-RU"/>
                </w:rPr>
                <w:t>.</w:t>
              </w:r>
              <w:proofErr w:type="spellStart"/>
              <w:r w:rsidR="00BD451C" w:rsidRPr="00BD451C">
                <w:rPr>
                  <w:rFonts w:ascii="Times New Roman" w:eastAsia="Times New Roman" w:hAnsi="Times New Roman"/>
                  <w:color w:val="0000FF"/>
                  <w:sz w:val="26"/>
                  <w:szCs w:val="26"/>
                  <w:u w:val="single"/>
                  <w:lang w:eastAsia="ru-RU"/>
                </w:rPr>
                <w:t>ru</w:t>
              </w:r>
              <w:proofErr w:type="spellEnd"/>
            </w:hyperlink>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пн., ср., чт., пт.</w:t>
            </w:r>
            <w:r w:rsidRPr="00BD451C">
              <w:rPr>
                <w:rFonts w:ascii="Times New Roman" w:eastAsia="Times New Roman" w:hAnsi="Times New Roman"/>
                <w:sz w:val="26"/>
                <w:szCs w:val="26"/>
                <w:lang w:eastAsia="ru-RU"/>
              </w:rPr>
              <w:br/>
              <w:t>с 8.00 до 18.00</w:t>
            </w:r>
            <w:r w:rsidRPr="00BD451C">
              <w:rPr>
                <w:rFonts w:ascii="Times New Roman" w:eastAsia="Times New Roman" w:hAnsi="Times New Roman"/>
                <w:sz w:val="26"/>
                <w:szCs w:val="26"/>
                <w:lang w:eastAsia="ru-RU"/>
              </w:rPr>
              <w:br/>
              <w:t>вт. с 8.00 до 20.00</w:t>
            </w:r>
            <w:r w:rsidRPr="00BD451C">
              <w:rPr>
                <w:rFonts w:ascii="Times New Roman" w:eastAsia="Times New Roman" w:hAnsi="Times New Roman"/>
                <w:sz w:val="26"/>
                <w:szCs w:val="26"/>
                <w:lang w:eastAsia="ru-RU"/>
              </w:rPr>
              <w:br/>
              <w:t>сб. с 9.00 до 14.00</w:t>
            </w:r>
            <w:r w:rsidRPr="00BD451C">
              <w:rPr>
                <w:rFonts w:ascii="Times New Roman" w:eastAsia="Times New Roman" w:hAnsi="Times New Roman"/>
                <w:sz w:val="26"/>
                <w:szCs w:val="26"/>
                <w:lang w:eastAsia="ru-RU"/>
              </w:rPr>
              <w:br/>
              <w:t>вс. - выходной</w:t>
            </w:r>
          </w:p>
        </w:tc>
      </w:tr>
      <w:tr w:rsidR="00BD451C" w:rsidRPr="00BD451C" w:rsidTr="00251F71">
        <w:trPr>
          <w:jc w:val="center"/>
        </w:trPr>
        <w:tc>
          <w:tcPr>
            <w:tcW w:w="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17.</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keepNext/>
              <w:suppressAutoHyphens/>
              <w:spacing w:after="0" w:line="240" w:lineRule="auto"/>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Отделение №13 в </w:t>
            </w:r>
            <w:proofErr w:type="spellStart"/>
            <w:r w:rsidRPr="00BD451C">
              <w:rPr>
                <w:rFonts w:ascii="Times New Roman" w:eastAsia="Times New Roman" w:hAnsi="Times New Roman"/>
                <w:sz w:val="26"/>
                <w:szCs w:val="26"/>
                <w:lang w:eastAsia="ru-RU"/>
              </w:rPr>
              <w:t>Прохоровском</w:t>
            </w:r>
            <w:proofErr w:type="spellEnd"/>
            <w:r w:rsidRPr="00BD451C">
              <w:rPr>
                <w:rFonts w:ascii="Times New Roman" w:eastAsia="Times New Roman" w:hAnsi="Times New Roman"/>
                <w:sz w:val="26"/>
                <w:szCs w:val="26"/>
                <w:lang w:eastAsia="ru-RU"/>
              </w:rPr>
              <w:t xml:space="preserve"> районе ГАУ БО «МФЦ»</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309000, п. Прохоровка, ул. Советская, д. 71</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+7(4722) 42-42-42</w:t>
            </w:r>
          </w:p>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66" w:history="1">
              <w:r w:rsidR="00BD451C" w:rsidRPr="00BD451C">
                <w:rPr>
                  <w:rFonts w:ascii="Times New Roman" w:eastAsia="Times New Roman" w:hAnsi="Times New Roman"/>
                  <w:sz w:val="26"/>
                  <w:szCs w:val="26"/>
                  <w:lang w:eastAsia="ru-RU"/>
                </w:rPr>
                <w:t>8 (800) 707-10-03</w:t>
              </w:r>
            </w:hyperlink>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proofErr w:type="spellStart"/>
            <w:r w:rsidRPr="00BD451C">
              <w:rPr>
                <w:rFonts w:ascii="Times New Roman" w:eastAsia="Times New Roman" w:hAnsi="Times New Roman"/>
                <w:sz w:val="26"/>
                <w:szCs w:val="26"/>
                <w:lang w:eastAsia="ru-RU"/>
              </w:rPr>
              <w:t>prohorovka</w:t>
            </w:r>
            <w:proofErr w:type="spellEnd"/>
            <w:r w:rsidRPr="00BD451C">
              <w:rPr>
                <w:rFonts w:ascii="Times New Roman" w:eastAsia="Times New Roman" w:hAnsi="Times New Roman"/>
                <w:sz w:val="26"/>
                <w:szCs w:val="26"/>
                <w:lang w:eastAsia="ru-RU"/>
              </w:rPr>
              <w:t>@</w:t>
            </w:r>
            <w:r w:rsidRPr="00BD451C">
              <w:rPr>
                <w:rFonts w:ascii="Times New Roman" w:eastAsia="Times New Roman" w:hAnsi="Times New Roman"/>
                <w:sz w:val="26"/>
                <w:szCs w:val="26"/>
                <w:lang w:val="en-US" w:eastAsia="ru-RU"/>
              </w:rPr>
              <w:t>mfc31</w:t>
            </w:r>
            <w:r w:rsidRPr="00BD451C">
              <w:rPr>
                <w:rFonts w:ascii="Times New Roman" w:eastAsia="Times New Roman" w:hAnsi="Times New Roman"/>
                <w:sz w:val="26"/>
                <w:szCs w:val="26"/>
                <w:lang w:eastAsia="ru-RU"/>
              </w:rPr>
              <w:t>.</w:t>
            </w:r>
            <w:proofErr w:type="spellStart"/>
            <w:r w:rsidRPr="00BD451C">
              <w:rPr>
                <w:rFonts w:ascii="Times New Roman" w:eastAsia="Times New Roman" w:hAnsi="Times New Roman"/>
                <w:sz w:val="26"/>
                <w:szCs w:val="26"/>
                <w:lang w:eastAsia="ru-RU"/>
              </w:rPr>
              <w:t>ru</w:t>
            </w:r>
            <w:proofErr w:type="spellEnd"/>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пн. - пт.</w:t>
            </w:r>
            <w:r w:rsidRPr="00BD451C">
              <w:rPr>
                <w:rFonts w:ascii="Times New Roman" w:eastAsia="Times New Roman" w:hAnsi="Times New Roman"/>
                <w:sz w:val="26"/>
                <w:szCs w:val="26"/>
                <w:lang w:eastAsia="ru-RU"/>
              </w:rPr>
              <w:br/>
              <w:t>с 8.00 до 17.00</w:t>
            </w:r>
            <w:r w:rsidRPr="00BD451C">
              <w:rPr>
                <w:rFonts w:ascii="Times New Roman" w:eastAsia="Times New Roman" w:hAnsi="Times New Roman"/>
                <w:sz w:val="26"/>
                <w:szCs w:val="26"/>
                <w:lang w:eastAsia="ru-RU"/>
              </w:rPr>
              <w:br/>
              <w:t>сб. с 9.00 до 14.00</w:t>
            </w:r>
            <w:r w:rsidRPr="00BD451C">
              <w:rPr>
                <w:rFonts w:ascii="Times New Roman" w:eastAsia="Times New Roman" w:hAnsi="Times New Roman"/>
                <w:sz w:val="26"/>
                <w:szCs w:val="26"/>
                <w:lang w:eastAsia="ru-RU"/>
              </w:rPr>
              <w:br/>
              <w:t>вс. - выходной</w:t>
            </w:r>
          </w:p>
        </w:tc>
      </w:tr>
      <w:tr w:rsidR="00BD451C" w:rsidRPr="00BD451C" w:rsidTr="00251F71">
        <w:trPr>
          <w:jc w:val="center"/>
        </w:trPr>
        <w:tc>
          <w:tcPr>
            <w:tcW w:w="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18.</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keepNext/>
              <w:suppressAutoHyphens/>
              <w:spacing w:after="0" w:line="240" w:lineRule="auto"/>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Отделение №11 в </w:t>
            </w:r>
            <w:proofErr w:type="spellStart"/>
            <w:r w:rsidRPr="00BD451C">
              <w:rPr>
                <w:rFonts w:ascii="Times New Roman" w:eastAsia="Times New Roman" w:hAnsi="Times New Roman"/>
                <w:sz w:val="26"/>
                <w:szCs w:val="26"/>
                <w:lang w:eastAsia="ru-RU"/>
              </w:rPr>
              <w:t>Ракитянском</w:t>
            </w:r>
            <w:proofErr w:type="spellEnd"/>
            <w:r w:rsidRPr="00BD451C">
              <w:rPr>
                <w:rFonts w:ascii="Times New Roman" w:eastAsia="Times New Roman" w:hAnsi="Times New Roman"/>
                <w:sz w:val="26"/>
                <w:szCs w:val="26"/>
                <w:lang w:eastAsia="ru-RU"/>
              </w:rPr>
              <w:t xml:space="preserve"> районе ГАУ БО «МФЦ»</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 Ракитное, ул. Пролетарская, д. 20</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+7(4722) 42-42-42</w:t>
            </w:r>
          </w:p>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67" w:history="1">
              <w:r w:rsidR="00BD451C" w:rsidRPr="00BD451C">
                <w:rPr>
                  <w:rFonts w:ascii="Times New Roman" w:eastAsia="Times New Roman" w:hAnsi="Times New Roman"/>
                  <w:sz w:val="26"/>
                  <w:szCs w:val="26"/>
                  <w:lang w:eastAsia="ru-RU"/>
                </w:rPr>
                <w:t>8 (800) 707-10-03</w:t>
              </w:r>
            </w:hyperlink>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proofErr w:type="spellStart"/>
            <w:r w:rsidRPr="00BD451C">
              <w:rPr>
                <w:rFonts w:ascii="Times New Roman" w:eastAsia="Times New Roman" w:hAnsi="Times New Roman"/>
                <w:sz w:val="26"/>
                <w:szCs w:val="26"/>
                <w:lang w:eastAsia="ru-RU"/>
              </w:rPr>
              <w:t>rakitnoe@m</w:t>
            </w:r>
            <w:proofErr w:type="spellEnd"/>
            <w:r w:rsidRPr="00BD451C">
              <w:rPr>
                <w:rFonts w:ascii="Times New Roman" w:eastAsia="Times New Roman" w:hAnsi="Times New Roman"/>
                <w:sz w:val="26"/>
                <w:szCs w:val="26"/>
                <w:lang w:val="en-US" w:eastAsia="ru-RU"/>
              </w:rPr>
              <w:t>fc31</w:t>
            </w:r>
            <w:r w:rsidRPr="00BD451C">
              <w:rPr>
                <w:rFonts w:ascii="Times New Roman" w:eastAsia="Times New Roman" w:hAnsi="Times New Roman"/>
                <w:sz w:val="26"/>
                <w:szCs w:val="26"/>
                <w:lang w:eastAsia="ru-RU"/>
              </w:rPr>
              <w:t>.</w:t>
            </w:r>
            <w:proofErr w:type="spellStart"/>
            <w:r w:rsidRPr="00BD451C">
              <w:rPr>
                <w:rFonts w:ascii="Times New Roman" w:eastAsia="Times New Roman" w:hAnsi="Times New Roman"/>
                <w:sz w:val="26"/>
                <w:szCs w:val="26"/>
                <w:lang w:eastAsia="ru-RU"/>
              </w:rPr>
              <w:t>ru</w:t>
            </w:r>
            <w:proofErr w:type="spellEnd"/>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пн. - пт.</w:t>
            </w:r>
            <w:r w:rsidRPr="00BD451C">
              <w:rPr>
                <w:rFonts w:ascii="Times New Roman" w:eastAsia="Times New Roman" w:hAnsi="Times New Roman"/>
                <w:sz w:val="26"/>
                <w:szCs w:val="26"/>
                <w:lang w:eastAsia="ru-RU"/>
              </w:rPr>
              <w:br/>
              <w:t>с 8.00 до 17.00</w:t>
            </w:r>
            <w:r w:rsidRPr="00BD451C">
              <w:rPr>
                <w:rFonts w:ascii="Times New Roman" w:eastAsia="Times New Roman" w:hAnsi="Times New Roman"/>
                <w:sz w:val="26"/>
                <w:szCs w:val="26"/>
                <w:lang w:eastAsia="ru-RU"/>
              </w:rPr>
              <w:br/>
              <w:t>сб. с 9.00 до 14.00</w:t>
            </w:r>
            <w:r w:rsidRPr="00BD451C">
              <w:rPr>
                <w:rFonts w:ascii="Times New Roman" w:eastAsia="Times New Roman" w:hAnsi="Times New Roman"/>
                <w:sz w:val="26"/>
                <w:szCs w:val="26"/>
                <w:lang w:eastAsia="ru-RU"/>
              </w:rPr>
              <w:br/>
              <w:t>вс. - выходной</w:t>
            </w:r>
          </w:p>
        </w:tc>
      </w:tr>
      <w:tr w:rsidR="00BD451C" w:rsidRPr="00BD451C" w:rsidTr="00251F71">
        <w:trPr>
          <w:jc w:val="center"/>
        </w:trPr>
        <w:tc>
          <w:tcPr>
            <w:tcW w:w="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19.</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keepNext/>
              <w:suppressAutoHyphens/>
              <w:spacing w:after="0" w:line="240" w:lineRule="auto"/>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Отделение №21 в </w:t>
            </w:r>
            <w:proofErr w:type="spellStart"/>
            <w:r w:rsidRPr="00BD451C">
              <w:rPr>
                <w:rFonts w:ascii="Times New Roman" w:eastAsia="Times New Roman" w:hAnsi="Times New Roman"/>
                <w:sz w:val="26"/>
                <w:szCs w:val="26"/>
                <w:lang w:eastAsia="ru-RU"/>
              </w:rPr>
              <w:t>Ровеньском</w:t>
            </w:r>
            <w:proofErr w:type="spellEnd"/>
            <w:r w:rsidRPr="00BD451C">
              <w:rPr>
                <w:rFonts w:ascii="Times New Roman" w:eastAsia="Times New Roman" w:hAnsi="Times New Roman"/>
                <w:sz w:val="26"/>
                <w:szCs w:val="26"/>
                <w:lang w:eastAsia="ru-RU"/>
              </w:rPr>
              <w:t xml:space="preserve"> районе ГАУ БО «МФЦ»</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309740 </w:t>
            </w:r>
            <w:proofErr w:type="spellStart"/>
            <w:r w:rsidRPr="00BD451C">
              <w:rPr>
                <w:rFonts w:ascii="Times New Roman" w:eastAsia="Times New Roman" w:hAnsi="Times New Roman"/>
                <w:sz w:val="26"/>
                <w:szCs w:val="26"/>
                <w:lang w:eastAsia="ru-RU"/>
              </w:rPr>
              <w:t>пгт.Ровеньки</w:t>
            </w:r>
            <w:proofErr w:type="spellEnd"/>
            <w:r w:rsidRPr="00BD451C">
              <w:rPr>
                <w:rFonts w:ascii="Times New Roman" w:eastAsia="Times New Roman" w:hAnsi="Times New Roman"/>
                <w:sz w:val="26"/>
                <w:szCs w:val="26"/>
                <w:lang w:eastAsia="ru-RU"/>
              </w:rPr>
              <w:t>, ул. Степана Разина, д.12</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+7(4722) 42-42-42</w:t>
            </w:r>
          </w:p>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68" w:history="1">
              <w:r w:rsidR="00BD451C" w:rsidRPr="00BD451C">
                <w:rPr>
                  <w:rFonts w:ascii="Times New Roman" w:eastAsia="Times New Roman" w:hAnsi="Times New Roman"/>
                  <w:sz w:val="26"/>
                  <w:szCs w:val="26"/>
                  <w:lang w:eastAsia="ru-RU"/>
                </w:rPr>
                <w:t>8 (800) 707-10-03</w:t>
              </w:r>
            </w:hyperlink>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63454F" w:rsidP="00BD451C">
            <w:pPr>
              <w:suppressAutoHyphens/>
              <w:spacing w:after="0" w:line="240" w:lineRule="auto"/>
              <w:jc w:val="center"/>
              <w:rPr>
                <w:rFonts w:ascii="Times New Roman" w:eastAsia="Times New Roman" w:hAnsi="Times New Roman"/>
                <w:sz w:val="26"/>
                <w:szCs w:val="26"/>
                <w:lang w:eastAsia="ru-RU"/>
              </w:rPr>
            </w:pPr>
            <w:hyperlink r:id="rId69" w:history="1">
              <w:r w:rsidR="00BD451C" w:rsidRPr="00BD451C">
                <w:rPr>
                  <w:rFonts w:ascii="Times New Roman" w:eastAsia="Times New Roman" w:hAnsi="Times New Roman"/>
                  <w:color w:val="0000FF"/>
                  <w:sz w:val="26"/>
                  <w:szCs w:val="26"/>
                  <w:u w:val="single"/>
                  <w:lang w:eastAsia="ru-RU"/>
                </w:rPr>
                <w:t>rov</w:t>
              </w:r>
              <w:r w:rsidR="00BD451C" w:rsidRPr="00BD451C">
                <w:rPr>
                  <w:rFonts w:ascii="Times New Roman" w:eastAsia="Times New Roman" w:hAnsi="Times New Roman"/>
                  <w:color w:val="0000FF"/>
                  <w:sz w:val="26"/>
                  <w:szCs w:val="26"/>
                  <w:u w:val="single"/>
                  <w:lang w:val="en-US" w:eastAsia="ru-RU"/>
                </w:rPr>
                <w:t>enki</w:t>
              </w:r>
              <w:r w:rsidR="00BD451C" w:rsidRPr="00BD451C">
                <w:rPr>
                  <w:rFonts w:ascii="Times New Roman" w:eastAsia="Times New Roman" w:hAnsi="Times New Roman"/>
                  <w:color w:val="0000FF"/>
                  <w:sz w:val="26"/>
                  <w:szCs w:val="26"/>
                  <w:u w:val="single"/>
                  <w:lang w:eastAsia="ru-RU"/>
                </w:rPr>
                <w:t>@</w:t>
              </w:r>
              <w:r w:rsidR="00BD451C" w:rsidRPr="00BD451C">
                <w:rPr>
                  <w:rFonts w:ascii="Times New Roman" w:eastAsia="Times New Roman" w:hAnsi="Times New Roman"/>
                  <w:color w:val="0000FF"/>
                  <w:sz w:val="26"/>
                  <w:szCs w:val="26"/>
                  <w:u w:val="single"/>
                  <w:lang w:val="en-US" w:eastAsia="ru-RU"/>
                </w:rPr>
                <w:t>mfc31</w:t>
              </w:r>
              <w:r w:rsidR="00BD451C" w:rsidRPr="00BD451C">
                <w:rPr>
                  <w:rFonts w:ascii="Times New Roman" w:eastAsia="Times New Roman" w:hAnsi="Times New Roman"/>
                  <w:color w:val="0000FF"/>
                  <w:sz w:val="26"/>
                  <w:szCs w:val="26"/>
                  <w:u w:val="single"/>
                  <w:lang w:eastAsia="ru-RU"/>
                </w:rPr>
                <w:t>.</w:t>
              </w:r>
              <w:proofErr w:type="spellStart"/>
              <w:r w:rsidR="00BD451C" w:rsidRPr="00BD451C">
                <w:rPr>
                  <w:rFonts w:ascii="Times New Roman" w:eastAsia="Times New Roman" w:hAnsi="Times New Roman"/>
                  <w:color w:val="0000FF"/>
                  <w:sz w:val="26"/>
                  <w:szCs w:val="26"/>
                  <w:u w:val="single"/>
                  <w:lang w:eastAsia="ru-RU"/>
                </w:rPr>
                <w:t>ru</w:t>
              </w:r>
              <w:proofErr w:type="spellEnd"/>
            </w:hyperlink>
          </w:p>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пн. - пт.</w:t>
            </w:r>
            <w:r w:rsidRPr="00BD451C">
              <w:rPr>
                <w:rFonts w:ascii="Times New Roman" w:eastAsia="Times New Roman" w:hAnsi="Times New Roman"/>
                <w:sz w:val="26"/>
                <w:szCs w:val="26"/>
                <w:lang w:eastAsia="ru-RU"/>
              </w:rPr>
              <w:br/>
              <w:t>с 8.00 до 17.00</w:t>
            </w:r>
            <w:r w:rsidRPr="00BD451C">
              <w:rPr>
                <w:rFonts w:ascii="Times New Roman" w:eastAsia="Times New Roman" w:hAnsi="Times New Roman"/>
                <w:sz w:val="26"/>
                <w:szCs w:val="26"/>
                <w:lang w:eastAsia="ru-RU"/>
              </w:rPr>
              <w:br/>
              <w:t>сб. с 9.00 до 14.00</w:t>
            </w:r>
            <w:r w:rsidRPr="00BD451C">
              <w:rPr>
                <w:rFonts w:ascii="Times New Roman" w:eastAsia="Times New Roman" w:hAnsi="Times New Roman"/>
                <w:sz w:val="26"/>
                <w:szCs w:val="26"/>
                <w:lang w:eastAsia="ru-RU"/>
              </w:rPr>
              <w:br/>
              <w:t>вс. - выходной</w:t>
            </w:r>
          </w:p>
        </w:tc>
      </w:tr>
      <w:tr w:rsidR="00BD451C" w:rsidRPr="00BD451C" w:rsidTr="00251F71">
        <w:trPr>
          <w:jc w:val="center"/>
        </w:trPr>
        <w:tc>
          <w:tcPr>
            <w:tcW w:w="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20.</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keepNext/>
              <w:suppressAutoHyphens/>
              <w:spacing w:after="0" w:line="240" w:lineRule="auto"/>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Отделение №3 в </w:t>
            </w:r>
            <w:proofErr w:type="spellStart"/>
            <w:r w:rsidRPr="00BD451C">
              <w:rPr>
                <w:rFonts w:ascii="Times New Roman" w:eastAsia="Times New Roman" w:hAnsi="Times New Roman"/>
                <w:sz w:val="26"/>
                <w:szCs w:val="26"/>
                <w:lang w:eastAsia="ru-RU"/>
              </w:rPr>
              <w:t>Старооскольском</w:t>
            </w:r>
            <w:proofErr w:type="spellEnd"/>
            <w:r w:rsidRPr="00BD451C">
              <w:rPr>
                <w:rFonts w:ascii="Times New Roman" w:eastAsia="Times New Roman" w:hAnsi="Times New Roman"/>
                <w:sz w:val="26"/>
                <w:szCs w:val="26"/>
                <w:lang w:eastAsia="ru-RU"/>
              </w:rPr>
              <w:t xml:space="preserve"> городском округе ГАУ БО «МФЦ»</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г. Старый Оскол, м-н Жукова, д. 37</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+7(4722) 42-42-42</w:t>
            </w:r>
          </w:p>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70" w:history="1">
              <w:r w:rsidR="00BD451C" w:rsidRPr="00BD451C">
                <w:rPr>
                  <w:rFonts w:ascii="Times New Roman" w:eastAsia="Times New Roman" w:hAnsi="Times New Roman"/>
                  <w:sz w:val="26"/>
                  <w:szCs w:val="26"/>
                  <w:lang w:eastAsia="ru-RU"/>
                </w:rPr>
                <w:t>8 (800) 707-10-03</w:t>
              </w:r>
            </w:hyperlink>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71" w:history="1">
              <w:r w:rsidR="00BD451C" w:rsidRPr="00BD451C">
                <w:rPr>
                  <w:rFonts w:ascii="Times New Roman" w:eastAsia="Times New Roman" w:hAnsi="Times New Roman"/>
                  <w:color w:val="0000FF"/>
                  <w:sz w:val="26"/>
                  <w:szCs w:val="26"/>
                  <w:u w:val="single"/>
                  <w:lang w:eastAsia="ru-RU"/>
                </w:rPr>
                <w:t>st</w:t>
              </w:r>
              <w:r w:rsidR="00BD451C" w:rsidRPr="00BD451C">
                <w:rPr>
                  <w:rFonts w:ascii="Times New Roman" w:eastAsia="Times New Roman" w:hAnsi="Times New Roman"/>
                  <w:color w:val="0000FF"/>
                  <w:sz w:val="26"/>
                  <w:szCs w:val="26"/>
                  <w:u w:val="single"/>
                  <w:lang w:val="en-US" w:eastAsia="ru-RU"/>
                </w:rPr>
                <w:t>oskol</w:t>
              </w:r>
              <w:r w:rsidR="00BD451C" w:rsidRPr="00BD451C">
                <w:rPr>
                  <w:rFonts w:ascii="Times New Roman" w:eastAsia="Times New Roman" w:hAnsi="Times New Roman"/>
                  <w:color w:val="0000FF"/>
                  <w:sz w:val="26"/>
                  <w:szCs w:val="26"/>
                  <w:u w:val="single"/>
                  <w:lang w:eastAsia="ru-RU"/>
                </w:rPr>
                <w:t>@m</w:t>
              </w:r>
              <w:r w:rsidR="00BD451C" w:rsidRPr="00BD451C">
                <w:rPr>
                  <w:rFonts w:ascii="Times New Roman" w:eastAsia="Times New Roman" w:hAnsi="Times New Roman"/>
                  <w:color w:val="0000FF"/>
                  <w:sz w:val="26"/>
                  <w:szCs w:val="26"/>
                  <w:u w:val="single"/>
                  <w:lang w:val="en-US" w:eastAsia="ru-RU"/>
                </w:rPr>
                <w:t>fc31</w:t>
              </w:r>
              <w:r w:rsidR="00BD451C" w:rsidRPr="00BD451C">
                <w:rPr>
                  <w:rFonts w:ascii="Times New Roman" w:eastAsia="Times New Roman" w:hAnsi="Times New Roman"/>
                  <w:color w:val="0000FF"/>
                  <w:sz w:val="26"/>
                  <w:szCs w:val="26"/>
                  <w:u w:val="single"/>
                  <w:lang w:eastAsia="ru-RU"/>
                </w:rPr>
                <w:t>.</w:t>
              </w:r>
              <w:proofErr w:type="spellStart"/>
              <w:r w:rsidR="00BD451C" w:rsidRPr="00BD451C">
                <w:rPr>
                  <w:rFonts w:ascii="Times New Roman" w:eastAsia="Times New Roman" w:hAnsi="Times New Roman"/>
                  <w:color w:val="0000FF"/>
                  <w:sz w:val="26"/>
                  <w:szCs w:val="26"/>
                  <w:u w:val="single"/>
                  <w:lang w:eastAsia="ru-RU"/>
                </w:rPr>
                <w:t>ru</w:t>
              </w:r>
              <w:proofErr w:type="spellEnd"/>
            </w:hyperlink>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пн., ср., пт.</w:t>
            </w:r>
            <w:r w:rsidRPr="00BD451C">
              <w:rPr>
                <w:rFonts w:ascii="Times New Roman" w:eastAsia="Times New Roman" w:hAnsi="Times New Roman"/>
                <w:sz w:val="26"/>
                <w:szCs w:val="26"/>
                <w:lang w:eastAsia="ru-RU"/>
              </w:rPr>
              <w:br/>
              <w:t>с 8.00 до 19.00</w:t>
            </w:r>
            <w:r w:rsidRPr="00BD451C">
              <w:rPr>
                <w:rFonts w:ascii="Times New Roman" w:eastAsia="Times New Roman" w:hAnsi="Times New Roman"/>
                <w:sz w:val="26"/>
                <w:szCs w:val="26"/>
                <w:lang w:eastAsia="ru-RU"/>
              </w:rPr>
              <w:br/>
              <w:t>вт., чт. с 8.00 до 20.00</w:t>
            </w:r>
            <w:r w:rsidRPr="00BD451C">
              <w:rPr>
                <w:rFonts w:ascii="Times New Roman" w:eastAsia="Times New Roman" w:hAnsi="Times New Roman"/>
                <w:sz w:val="26"/>
                <w:szCs w:val="26"/>
                <w:lang w:eastAsia="ru-RU"/>
              </w:rPr>
              <w:br/>
              <w:t>сб. с 9.00 до 14.00</w:t>
            </w:r>
            <w:r w:rsidRPr="00BD451C">
              <w:rPr>
                <w:rFonts w:ascii="Times New Roman" w:eastAsia="Times New Roman" w:hAnsi="Times New Roman"/>
                <w:sz w:val="26"/>
                <w:szCs w:val="26"/>
                <w:lang w:eastAsia="ru-RU"/>
              </w:rPr>
              <w:br/>
              <w:t>вс. - выходной</w:t>
            </w:r>
          </w:p>
        </w:tc>
      </w:tr>
      <w:tr w:rsidR="00BD451C" w:rsidRPr="00BD451C" w:rsidTr="00251F71">
        <w:trPr>
          <w:jc w:val="center"/>
        </w:trPr>
        <w:tc>
          <w:tcPr>
            <w:tcW w:w="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21.</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AB4A7C">
            <w:pPr>
              <w:keepNext/>
              <w:suppressAutoHyphens/>
              <w:spacing w:after="0" w:line="240" w:lineRule="auto"/>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Отделение №</w:t>
            </w:r>
            <w:r w:rsidR="00AB4A7C">
              <w:rPr>
                <w:rFonts w:ascii="Times New Roman" w:eastAsia="Times New Roman" w:hAnsi="Times New Roman"/>
                <w:sz w:val="26"/>
                <w:szCs w:val="26"/>
                <w:lang w:eastAsia="ru-RU"/>
              </w:rPr>
              <w:t>22</w:t>
            </w:r>
            <w:r w:rsidRPr="00BD451C">
              <w:rPr>
                <w:rFonts w:ascii="Times New Roman" w:eastAsia="Times New Roman" w:hAnsi="Times New Roman"/>
                <w:sz w:val="26"/>
                <w:szCs w:val="26"/>
                <w:lang w:eastAsia="ru-RU"/>
              </w:rPr>
              <w:t xml:space="preserve"> в </w:t>
            </w:r>
            <w:proofErr w:type="spellStart"/>
            <w:r w:rsidRPr="00BD451C">
              <w:rPr>
                <w:rFonts w:ascii="Times New Roman" w:eastAsia="Times New Roman" w:hAnsi="Times New Roman"/>
                <w:sz w:val="26"/>
                <w:szCs w:val="26"/>
                <w:lang w:eastAsia="ru-RU"/>
              </w:rPr>
              <w:t>Чернянском</w:t>
            </w:r>
            <w:proofErr w:type="spellEnd"/>
            <w:r w:rsidRPr="00BD451C">
              <w:rPr>
                <w:rFonts w:ascii="Times New Roman" w:eastAsia="Times New Roman" w:hAnsi="Times New Roman"/>
                <w:sz w:val="26"/>
                <w:szCs w:val="26"/>
                <w:lang w:eastAsia="ru-RU"/>
              </w:rPr>
              <w:t xml:space="preserve"> районе ГАУ БО «МФЦ</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309560 </w:t>
            </w:r>
            <w:proofErr w:type="spellStart"/>
            <w:r w:rsidRPr="00BD451C">
              <w:rPr>
                <w:rFonts w:ascii="Times New Roman" w:eastAsia="Times New Roman" w:hAnsi="Times New Roman"/>
                <w:sz w:val="26"/>
                <w:szCs w:val="26"/>
                <w:lang w:eastAsia="ru-RU"/>
              </w:rPr>
              <w:t>п.Чернянка</w:t>
            </w:r>
            <w:proofErr w:type="spellEnd"/>
            <w:r w:rsidRPr="00BD451C">
              <w:rPr>
                <w:rFonts w:ascii="Times New Roman" w:eastAsia="Times New Roman" w:hAnsi="Times New Roman"/>
                <w:sz w:val="26"/>
                <w:szCs w:val="26"/>
                <w:lang w:eastAsia="ru-RU"/>
              </w:rPr>
              <w:t xml:space="preserve">, </w:t>
            </w:r>
            <w:proofErr w:type="spellStart"/>
            <w:r w:rsidRPr="00BD451C">
              <w:rPr>
                <w:rFonts w:ascii="Times New Roman" w:eastAsia="Times New Roman" w:hAnsi="Times New Roman"/>
                <w:sz w:val="26"/>
                <w:szCs w:val="26"/>
                <w:lang w:eastAsia="ru-RU"/>
              </w:rPr>
              <w:t>пл.Октябрьская</w:t>
            </w:r>
            <w:proofErr w:type="spellEnd"/>
            <w:r w:rsidRPr="00BD451C">
              <w:rPr>
                <w:rFonts w:ascii="Times New Roman" w:eastAsia="Times New Roman" w:hAnsi="Times New Roman"/>
                <w:sz w:val="26"/>
                <w:szCs w:val="26"/>
                <w:lang w:eastAsia="ru-RU"/>
              </w:rPr>
              <w:t>, д.12/2</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+7(4722) 42-42-42</w:t>
            </w:r>
          </w:p>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72" w:history="1">
              <w:r w:rsidR="00BD451C" w:rsidRPr="00BD451C">
                <w:rPr>
                  <w:rFonts w:ascii="Times New Roman" w:eastAsia="Times New Roman" w:hAnsi="Times New Roman"/>
                  <w:sz w:val="26"/>
                  <w:szCs w:val="26"/>
                  <w:lang w:eastAsia="ru-RU"/>
                </w:rPr>
                <w:t>8 (800) 707-10-03</w:t>
              </w:r>
            </w:hyperlink>
          </w:p>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73" w:history="1">
              <w:r w:rsidR="00BD451C" w:rsidRPr="00BD451C">
                <w:rPr>
                  <w:rFonts w:ascii="Times New Roman" w:eastAsia="Times New Roman" w:hAnsi="Times New Roman"/>
                  <w:color w:val="0000FF"/>
                  <w:sz w:val="26"/>
                  <w:szCs w:val="26"/>
                  <w:u w:val="single"/>
                  <w:lang w:eastAsia="ru-RU"/>
                </w:rPr>
                <w:t>chernyanka@m</w:t>
              </w:r>
              <w:r w:rsidR="00BD451C" w:rsidRPr="00BD451C">
                <w:rPr>
                  <w:rFonts w:ascii="Times New Roman" w:eastAsia="Times New Roman" w:hAnsi="Times New Roman"/>
                  <w:color w:val="0000FF"/>
                  <w:sz w:val="26"/>
                  <w:szCs w:val="26"/>
                  <w:u w:val="single"/>
                  <w:lang w:val="en-US" w:eastAsia="ru-RU"/>
                </w:rPr>
                <w:t>fc31</w:t>
              </w:r>
              <w:r w:rsidR="00BD451C" w:rsidRPr="00BD451C">
                <w:rPr>
                  <w:rFonts w:ascii="Times New Roman" w:eastAsia="Times New Roman" w:hAnsi="Times New Roman"/>
                  <w:color w:val="0000FF"/>
                  <w:sz w:val="26"/>
                  <w:szCs w:val="26"/>
                  <w:u w:val="single"/>
                  <w:lang w:eastAsia="ru-RU"/>
                </w:rPr>
                <w:t>.</w:t>
              </w:r>
              <w:proofErr w:type="spellStart"/>
              <w:r w:rsidR="00BD451C" w:rsidRPr="00BD451C">
                <w:rPr>
                  <w:rFonts w:ascii="Times New Roman" w:eastAsia="Times New Roman" w:hAnsi="Times New Roman"/>
                  <w:color w:val="0000FF"/>
                  <w:sz w:val="26"/>
                  <w:szCs w:val="26"/>
                  <w:u w:val="single"/>
                  <w:lang w:eastAsia="ru-RU"/>
                </w:rPr>
                <w:t>ru</w:t>
              </w:r>
              <w:proofErr w:type="spellEnd"/>
            </w:hyperlink>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пн. - пт.</w:t>
            </w:r>
            <w:r w:rsidRPr="00BD451C">
              <w:rPr>
                <w:rFonts w:ascii="Times New Roman" w:eastAsia="Times New Roman" w:hAnsi="Times New Roman"/>
                <w:sz w:val="26"/>
                <w:szCs w:val="26"/>
                <w:lang w:eastAsia="ru-RU"/>
              </w:rPr>
              <w:br/>
              <w:t>с 8.00 до 17.00</w:t>
            </w:r>
            <w:r w:rsidRPr="00BD451C">
              <w:rPr>
                <w:rFonts w:ascii="Times New Roman" w:eastAsia="Times New Roman" w:hAnsi="Times New Roman"/>
                <w:sz w:val="26"/>
                <w:szCs w:val="26"/>
                <w:lang w:eastAsia="ru-RU"/>
              </w:rPr>
              <w:br/>
              <w:t xml:space="preserve">сб. с 9.00 </w:t>
            </w:r>
            <w:r w:rsidRPr="00BD451C">
              <w:rPr>
                <w:rFonts w:ascii="Times New Roman" w:eastAsia="Times New Roman" w:hAnsi="Times New Roman"/>
                <w:sz w:val="26"/>
                <w:szCs w:val="26"/>
                <w:lang w:eastAsia="ru-RU"/>
              </w:rPr>
              <w:lastRenderedPageBreak/>
              <w:t>до 14.00</w:t>
            </w:r>
            <w:r w:rsidRPr="00BD451C">
              <w:rPr>
                <w:rFonts w:ascii="Times New Roman" w:eastAsia="Times New Roman" w:hAnsi="Times New Roman"/>
                <w:sz w:val="26"/>
                <w:szCs w:val="26"/>
                <w:lang w:eastAsia="ru-RU"/>
              </w:rPr>
              <w:br/>
              <w:t>вс. - выходной</w:t>
            </w:r>
          </w:p>
        </w:tc>
      </w:tr>
      <w:tr w:rsidR="00BD451C" w:rsidRPr="00BD451C" w:rsidTr="00251F71">
        <w:trPr>
          <w:jc w:val="center"/>
        </w:trPr>
        <w:tc>
          <w:tcPr>
            <w:tcW w:w="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lastRenderedPageBreak/>
              <w:t>22.</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keepNext/>
              <w:suppressAutoHyphens/>
              <w:spacing w:after="0" w:line="240" w:lineRule="auto"/>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Отделение №5 в </w:t>
            </w:r>
            <w:proofErr w:type="spellStart"/>
            <w:r w:rsidRPr="00BD451C">
              <w:rPr>
                <w:rFonts w:ascii="Times New Roman" w:eastAsia="Times New Roman" w:hAnsi="Times New Roman"/>
                <w:sz w:val="26"/>
                <w:szCs w:val="26"/>
                <w:lang w:eastAsia="ru-RU"/>
              </w:rPr>
              <w:t>Шебекинском</w:t>
            </w:r>
            <w:proofErr w:type="spellEnd"/>
            <w:r w:rsidRPr="00BD451C">
              <w:rPr>
                <w:rFonts w:ascii="Times New Roman" w:eastAsia="Times New Roman" w:hAnsi="Times New Roman"/>
                <w:sz w:val="26"/>
                <w:szCs w:val="26"/>
                <w:lang w:eastAsia="ru-RU"/>
              </w:rPr>
              <w:t xml:space="preserve"> городском округе ГАУ БО «МФЦ»</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smartTag w:uri="urn:schemas-microsoft-com:office:smarttags" w:element="metricconverter">
              <w:smartTagPr>
                <w:attr w:name="ProductID" w:val="309290, г"/>
              </w:smartTagPr>
              <w:r w:rsidRPr="00BD451C">
                <w:rPr>
                  <w:rFonts w:ascii="Times New Roman" w:eastAsia="Times New Roman" w:hAnsi="Times New Roman"/>
                  <w:sz w:val="26"/>
                  <w:szCs w:val="26"/>
                  <w:lang w:eastAsia="ru-RU"/>
                </w:rPr>
                <w:t>309290, г</w:t>
              </w:r>
            </w:smartTag>
            <w:r w:rsidRPr="00BD451C">
              <w:rPr>
                <w:rFonts w:ascii="Times New Roman" w:eastAsia="Times New Roman" w:hAnsi="Times New Roman"/>
                <w:sz w:val="26"/>
                <w:szCs w:val="26"/>
                <w:lang w:eastAsia="ru-RU"/>
              </w:rPr>
              <w:t>. Шебекино, ул. Ленина, д. 70</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+7(4722) 42-42-42</w:t>
            </w:r>
          </w:p>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74" w:history="1">
              <w:r w:rsidR="00BD451C" w:rsidRPr="00BD451C">
                <w:rPr>
                  <w:rFonts w:ascii="Times New Roman" w:eastAsia="Times New Roman" w:hAnsi="Times New Roman"/>
                  <w:sz w:val="26"/>
                  <w:szCs w:val="26"/>
                  <w:lang w:eastAsia="ru-RU"/>
                </w:rPr>
                <w:t>8 (800) 707-10-03</w:t>
              </w:r>
            </w:hyperlink>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proofErr w:type="spellStart"/>
            <w:r w:rsidRPr="00BD451C">
              <w:rPr>
                <w:rFonts w:ascii="Times New Roman" w:eastAsia="Times New Roman" w:hAnsi="Times New Roman"/>
                <w:sz w:val="26"/>
                <w:szCs w:val="26"/>
                <w:lang w:eastAsia="ru-RU"/>
              </w:rPr>
              <w:t>shebekino@m</w:t>
            </w:r>
            <w:proofErr w:type="spellEnd"/>
            <w:r w:rsidRPr="00BD451C">
              <w:rPr>
                <w:rFonts w:ascii="Times New Roman" w:eastAsia="Times New Roman" w:hAnsi="Times New Roman"/>
                <w:sz w:val="26"/>
                <w:szCs w:val="26"/>
                <w:lang w:val="en-US" w:eastAsia="ru-RU"/>
              </w:rPr>
              <w:t>fc31</w:t>
            </w:r>
            <w:r w:rsidRPr="00BD451C">
              <w:rPr>
                <w:rFonts w:ascii="Times New Roman" w:eastAsia="Times New Roman" w:hAnsi="Times New Roman"/>
                <w:sz w:val="26"/>
                <w:szCs w:val="26"/>
                <w:lang w:eastAsia="ru-RU"/>
              </w:rPr>
              <w:t>.</w:t>
            </w:r>
            <w:proofErr w:type="spellStart"/>
            <w:r w:rsidRPr="00BD451C">
              <w:rPr>
                <w:rFonts w:ascii="Times New Roman" w:eastAsia="Times New Roman" w:hAnsi="Times New Roman"/>
                <w:sz w:val="26"/>
                <w:szCs w:val="26"/>
                <w:lang w:eastAsia="ru-RU"/>
              </w:rPr>
              <w:t>ru</w:t>
            </w:r>
            <w:proofErr w:type="spellEnd"/>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пн., ср., чт., пт.</w:t>
            </w:r>
            <w:r w:rsidRPr="00BD451C">
              <w:rPr>
                <w:rFonts w:ascii="Times New Roman" w:eastAsia="Times New Roman" w:hAnsi="Times New Roman"/>
                <w:sz w:val="26"/>
                <w:szCs w:val="26"/>
                <w:lang w:eastAsia="ru-RU"/>
              </w:rPr>
              <w:br/>
              <w:t>с 8.00 до 18.00</w:t>
            </w:r>
            <w:r w:rsidRPr="00BD451C">
              <w:rPr>
                <w:rFonts w:ascii="Times New Roman" w:eastAsia="Times New Roman" w:hAnsi="Times New Roman"/>
                <w:sz w:val="26"/>
                <w:szCs w:val="26"/>
                <w:lang w:eastAsia="ru-RU"/>
              </w:rPr>
              <w:br/>
              <w:t>вт. с 8.00 до 20.00</w:t>
            </w:r>
            <w:r w:rsidRPr="00BD451C">
              <w:rPr>
                <w:rFonts w:ascii="Times New Roman" w:eastAsia="Times New Roman" w:hAnsi="Times New Roman"/>
                <w:sz w:val="26"/>
                <w:szCs w:val="26"/>
                <w:lang w:eastAsia="ru-RU"/>
              </w:rPr>
              <w:br/>
              <w:t>сб. с 9.00 до 14.00</w:t>
            </w:r>
            <w:r w:rsidRPr="00BD451C">
              <w:rPr>
                <w:rFonts w:ascii="Times New Roman" w:eastAsia="Times New Roman" w:hAnsi="Times New Roman"/>
                <w:sz w:val="26"/>
                <w:szCs w:val="26"/>
                <w:lang w:eastAsia="ru-RU"/>
              </w:rPr>
              <w:br/>
              <w:t>вс. - выходной</w:t>
            </w:r>
          </w:p>
        </w:tc>
      </w:tr>
      <w:tr w:rsidR="00BD451C" w:rsidRPr="00BD451C" w:rsidTr="00251F71">
        <w:trPr>
          <w:jc w:val="center"/>
        </w:trPr>
        <w:tc>
          <w:tcPr>
            <w:tcW w:w="38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23.</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keepNext/>
              <w:suppressAutoHyphens/>
              <w:spacing w:after="0" w:line="240" w:lineRule="auto"/>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 xml:space="preserve">Отделение №9 в </w:t>
            </w:r>
            <w:proofErr w:type="spellStart"/>
            <w:r w:rsidRPr="00BD451C">
              <w:rPr>
                <w:rFonts w:ascii="Times New Roman" w:eastAsia="Times New Roman" w:hAnsi="Times New Roman"/>
                <w:sz w:val="26"/>
                <w:szCs w:val="26"/>
                <w:lang w:eastAsia="ru-RU"/>
              </w:rPr>
              <w:t>Яковлевском</w:t>
            </w:r>
            <w:proofErr w:type="spellEnd"/>
            <w:r w:rsidRPr="00BD451C">
              <w:rPr>
                <w:rFonts w:ascii="Times New Roman" w:eastAsia="Times New Roman" w:hAnsi="Times New Roman"/>
                <w:sz w:val="26"/>
                <w:szCs w:val="26"/>
                <w:lang w:eastAsia="ru-RU"/>
              </w:rPr>
              <w:t xml:space="preserve"> городском округе ГАУ БО «МФЦ»</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AB4A7C" w:rsidP="00BD451C">
            <w:pPr>
              <w:suppressAutoHyphens/>
              <w:spacing w:after="0" w:line="240" w:lineRule="auto"/>
              <w:ind w:firstLine="3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30907</w:t>
            </w:r>
            <w:r w:rsidR="00BD451C" w:rsidRPr="00BD451C">
              <w:rPr>
                <w:rFonts w:ascii="Times New Roman" w:eastAsia="Times New Roman" w:hAnsi="Times New Roman"/>
                <w:sz w:val="26"/>
                <w:szCs w:val="26"/>
                <w:lang w:eastAsia="ru-RU"/>
              </w:rPr>
              <w:t>0, г. Строитель, ул. Промышленная, д. 36</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+7(4722) 42-42-42</w:t>
            </w:r>
          </w:p>
          <w:p w:rsidR="00BD451C" w:rsidRPr="00BD451C" w:rsidRDefault="0063454F" w:rsidP="00BD451C">
            <w:pPr>
              <w:suppressAutoHyphens/>
              <w:spacing w:after="0" w:line="240" w:lineRule="auto"/>
              <w:ind w:firstLine="34"/>
              <w:jc w:val="center"/>
              <w:rPr>
                <w:rFonts w:ascii="Times New Roman" w:eastAsia="Times New Roman" w:hAnsi="Times New Roman"/>
                <w:sz w:val="26"/>
                <w:szCs w:val="26"/>
                <w:lang w:eastAsia="ru-RU"/>
              </w:rPr>
            </w:pPr>
            <w:hyperlink r:id="rId75" w:history="1">
              <w:r w:rsidR="00BD451C" w:rsidRPr="00BD451C">
                <w:rPr>
                  <w:rFonts w:ascii="Times New Roman" w:eastAsia="Times New Roman" w:hAnsi="Times New Roman"/>
                  <w:sz w:val="26"/>
                  <w:szCs w:val="26"/>
                  <w:lang w:eastAsia="ru-RU"/>
                </w:rPr>
                <w:t>8 (800) 707-10-03</w:t>
              </w:r>
            </w:hyperlink>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proofErr w:type="spellStart"/>
            <w:r w:rsidRPr="00BD451C">
              <w:rPr>
                <w:rFonts w:ascii="Times New Roman" w:eastAsia="Times New Roman" w:hAnsi="Times New Roman"/>
                <w:sz w:val="26"/>
                <w:szCs w:val="26"/>
                <w:lang w:eastAsia="ru-RU"/>
              </w:rPr>
              <w:t>stroitel@m</w:t>
            </w:r>
            <w:proofErr w:type="spellEnd"/>
            <w:r w:rsidRPr="00BD451C">
              <w:rPr>
                <w:rFonts w:ascii="Times New Roman" w:eastAsia="Times New Roman" w:hAnsi="Times New Roman"/>
                <w:sz w:val="26"/>
                <w:szCs w:val="26"/>
                <w:lang w:val="en-US" w:eastAsia="ru-RU"/>
              </w:rPr>
              <w:t>fc31</w:t>
            </w:r>
            <w:r w:rsidRPr="00BD451C">
              <w:rPr>
                <w:rFonts w:ascii="Times New Roman" w:eastAsia="Times New Roman" w:hAnsi="Times New Roman"/>
                <w:sz w:val="26"/>
                <w:szCs w:val="26"/>
                <w:lang w:eastAsia="ru-RU"/>
              </w:rPr>
              <w:t>.</w:t>
            </w:r>
            <w:proofErr w:type="spellStart"/>
            <w:r w:rsidRPr="00BD451C">
              <w:rPr>
                <w:rFonts w:ascii="Times New Roman" w:eastAsia="Times New Roman" w:hAnsi="Times New Roman"/>
                <w:sz w:val="26"/>
                <w:szCs w:val="26"/>
                <w:lang w:eastAsia="ru-RU"/>
              </w:rPr>
              <w:t>ru</w:t>
            </w:r>
            <w:proofErr w:type="spellEnd"/>
          </w:p>
        </w:tc>
        <w:tc>
          <w:tcPr>
            <w:tcW w:w="241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D451C" w:rsidRPr="00BD451C" w:rsidRDefault="00BD451C" w:rsidP="00BD451C">
            <w:pPr>
              <w:suppressAutoHyphens/>
              <w:spacing w:after="0" w:line="240" w:lineRule="auto"/>
              <w:ind w:firstLine="34"/>
              <w:jc w:val="center"/>
              <w:rPr>
                <w:rFonts w:ascii="Times New Roman" w:eastAsia="Times New Roman" w:hAnsi="Times New Roman"/>
                <w:sz w:val="26"/>
                <w:szCs w:val="26"/>
                <w:lang w:eastAsia="ru-RU"/>
              </w:rPr>
            </w:pPr>
            <w:r w:rsidRPr="00BD451C">
              <w:rPr>
                <w:rFonts w:ascii="Times New Roman" w:eastAsia="Times New Roman" w:hAnsi="Times New Roman"/>
                <w:sz w:val="26"/>
                <w:szCs w:val="26"/>
                <w:lang w:eastAsia="ru-RU"/>
              </w:rPr>
              <w:t>пн., ср., чт., пт.</w:t>
            </w:r>
            <w:r w:rsidRPr="00BD451C">
              <w:rPr>
                <w:rFonts w:ascii="Times New Roman" w:eastAsia="Times New Roman" w:hAnsi="Times New Roman"/>
                <w:sz w:val="26"/>
                <w:szCs w:val="26"/>
                <w:lang w:eastAsia="ru-RU"/>
              </w:rPr>
              <w:br/>
              <w:t>с 8.00 до 18.00</w:t>
            </w:r>
            <w:r w:rsidRPr="00BD451C">
              <w:rPr>
                <w:rFonts w:ascii="Times New Roman" w:eastAsia="Times New Roman" w:hAnsi="Times New Roman"/>
                <w:sz w:val="26"/>
                <w:szCs w:val="26"/>
                <w:lang w:eastAsia="ru-RU"/>
              </w:rPr>
              <w:br/>
              <w:t>вт. с 8.00 до 20.00</w:t>
            </w:r>
            <w:r w:rsidRPr="00BD451C">
              <w:rPr>
                <w:rFonts w:ascii="Times New Roman" w:eastAsia="Times New Roman" w:hAnsi="Times New Roman"/>
                <w:sz w:val="26"/>
                <w:szCs w:val="26"/>
                <w:lang w:eastAsia="ru-RU"/>
              </w:rPr>
              <w:br/>
              <w:t>сб. с 9.00 до 14.00</w:t>
            </w:r>
            <w:r w:rsidRPr="00BD451C">
              <w:rPr>
                <w:rFonts w:ascii="Times New Roman" w:eastAsia="Times New Roman" w:hAnsi="Times New Roman"/>
                <w:sz w:val="26"/>
                <w:szCs w:val="26"/>
                <w:lang w:eastAsia="ru-RU"/>
              </w:rPr>
              <w:br/>
              <w:t>вс. - выходной</w:t>
            </w:r>
          </w:p>
        </w:tc>
      </w:tr>
    </w:tbl>
    <w:p w:rsidR="00BD451C" w:rsidRPr="00BD451C" w:rsidRDefault="00BD451C" w:rsidP="00BD451C">
      <w:pPr>
        <w:suppressAutoHyphens/>
        <w:spacing w:after="0" w:line="120" w:lineRule="auto"/>
        <w:jc w:val="both"/>
        <w:rPr>
          <w:rFonts w:ascii="Times New Roman" w:eastAsia="Times New Roman" w:hAnsi="Times New Roman"/>
          <w:sz w:val="24"/>
          <w:szCs w:val="20"/>
          <w:lang w:eastAsia="ru-RU"/>
        </w:rPr>
      </w:pPr>
    </w:p>
    <w:p w:rsidR="00BD451C" w:rsidRPr="00BD451C" w:rsidRDefault="00BD451C" w:rsidP="00BD451C">
      <w:pPr>
        <w:suppressAutoHyphens/>
        <w:spacing w:after="0" w:line="120" w:lineRule="auto"/>
        <w:jc w:val="both"/>
        <w:rPr>
          <w:rFonts w:ascii="Times New Roman" w:eastAsia="Times New Roman" w:hAnsi="Times New Roman"/>
          <w:sz w:val="24"/>
          <w:szCs w:val="20"/>
          <w:lang w:eastAsia="ru-RU"/>
        </w:rPr>
      </w:pPr>
    </w:p>
    <w:p w:rsidR="00581F63" w:rsidRDefault="00581F63" w:rsidP="00BD451C">
      <w:pPr>
        <w:tabs>
          <w:tab w:val="left" w:pos="1440"/>
        </w:tabs>
        <w:suppressAutoHyphens/>
        <w:spacing w:after="0" w:line="240" w:lineRule="auto"/>
        <w:ind w:firstLine="708"/>
        <w:jc w:val="both"/>
        <w:rPr>
          <w:rFonts w:ascii="Times New Roman" w:eastAsia="Times New Roman" w:hAnsi="Times New Roman"/>
          <w:sz w:val="24"/>
          <w:szCs w:val="20"/>
          <w:lang w:eastAsia="ru-RU"/>
        </w:rPr>
      </w:pPr>
    </w:p>
    <w:p w:rsidR="00581F63" w:rsidRDefault="00581F63" w:rsidP="00BD451C">
      <w:pPr>
        <w:tabs>
          <w:tab w:val="left" w:pos="1440"/>
        </w:tabs>
        <w:suppressAutoHyphens/>
        <w:spacing w:after="0" w:line="240" w:lineRule="auto"/>
        <w:ind w:firstLine="708"/>
        <w:jc w:val="both"/>
        <w:rPr>
          <w:rFonts w:ascii="Times New Roman" w:eastAsia="Times New Roman" w:hAnsi="Times New Roman"/>
          <w:sz w:val="24"/>
          <w:szCs w:val="20"/>
          <w:lang w:eastAsia="ru-RU"/>
        </w:rPr>
      </w:pPr>
    </w:p>
    <w:p w:rsidR="00220D1A" w:rsidRDefault="00220D1A" w:rsidP="00BD451C">
      <w:pPr>
        <w:tabs>
          <w:tab w:val="left" w:pos="1440"/>
        </w:tabs>
        <w:suppressAutoHyphens/>
        <w:spacing w:after="0" w:line="240" w:lineRule="auto"/>
        <w:ind w:firstLine="708"/>
        <w:jc w:val="both"/>
        <w:rPr>
          <w:rFonts w:ascii="Times New Roman" w:eastAsia="Times New Roman" w:hAnsi="Times New Roman"/>
          <w:sz w:val="24"/>
          <w:szCs w:val="20"/>
          <w:lang w:eastAsia="ru-RU"/>
        </w:rPr>
      </w:pPr>
    </w:p>
    <w:p w:rsidR="00220D1A" w:rsidRDefault="00220D1A" w:rsidP="00BD451C">
      <w:pPr>
        <w:tabs>
          <w:tab w:val="left" w:pos="1440"/>
        </w:tabs>
        <w:suppressAutoHyphens/>
        <w:spacing w:after="0" w:line="240" w:lineRule="auto"/>
        <w:ind w:firstLine="708"/>
        <w:jc w:val="both"/>
        <w:rPr>
          <w:rFonts w:ascii="Times New Roman" w:eastAsia="Times New Roman" w:hAnsi="Times New Roman"/>
          <w:sz w:val="24"/>
          <w:szCs w:val="20"/>
          <w:lang w:eastAsia="ru-RU"/>
        </w:rPr>
      </w:pPr>
    </w:p>
    <w:p w:rsidR="00220D1A" w:rsidRDefault="00220D1A" w:rsidP="00BD451C">
      <w:pPr>
        <w:tabs>
          <w:tab w:val="left" w:pos="1440"/>
        </w:tabs>
        <w:suppressAutoHyphens/>
        <w:spacing w:after="0" w:line="240" w:lineRule="auto"/>
        <w:ind w:firstLine="708"/>
        <w:jc w:val="both"/>
        <w:rPr>
          <w:rFonts w:ascii="Times New Roman" w:eastAsia="Times New Roman" w:hAnsi="Times New Roman"/>
          <w:sz w:val="24"/>
          <w:szCs w:val="20"/>
          <w:lang w:eastAsia="ru-RU"/>
        </w:rPr>
      </w:pPr>
    </w:p>
    <w:p w:rsidR="00220D1A" w:rsidRDefault="00220D1A" w:rsidP="00BD451C">
      <w:pPr>
        <w:tabs>
          <w:tab w:val="left" w:pos="1440"/>
        </w:tabs>
        <w:suppressAutoHyphens/>
        <w:spacing w:after="0" w:line="240" w:lineRule="auto"/>
        <w:ind w:firstLine="708"/>
        <w:jc w:val="both"/>
        <w:rPr>
          <w:rFonts w:ascii="Times New Roman" w:eastAsia="Times New Roman" w:hAnsi="Times New Roman"/>
          <w:sz w:val="24"/>
          <w:szCs w:val="20"/>
          <w:lang w:eastAsia="ru-RU"/>
        </w:rPr>
      </w:pPr>
    </w:p>
    <w:p w:rsidR="00220D1A" w:rsidRDefault="00220D1A" w:rsidP="00BD451C">
      <w:pPr>
        <w:tabs>
          <w:tab w:val="left" w:pos="1440"/>
        </w:tabs>
        <w:suppressAutoHyphens/>
        <w:spacing w:after="0" w:line="240" w:lineRule="auto"/>
        <w:ind w:firstLine="708"/>
        <w:jc w:val="both"/>
        <w:rPr>
          <w:rFonts w:ascii="Times New Roman" w:eastAsia="Times New Roman" w:hAnsi="Times New Roman"/>
          <w:sz w:val="24"/>
          <w:szCs w:val="20"/>
          <w:lang w:eastAsia="ru-RU"/>
        </w:rPr>
      </w:pPr>
    </w:p>
    <w:p w:rsidR="00220D1A" w:rsidRDefault="00220D1A" w:rsidP="00BD451C">
      <w:pPr>
        <w:tabs>
          <w:tab w:val="left" w:pos="1440"/>
        </w:tabs>
        <w:suppressAutoHyphens/>
        <w:spacing w:after="0" w:line="240" w:lineRule="auto"/>
        <w:ind w:firstLine="708"/>
        <w:jc w:val="both"/>
        <w:rPr>
          <w:rFonts w:ascii="Times New Roman" w:eastAsia="Times New Roman" w:hAnsi="Times New Roman"/>
          <w:sz w:val="24"/>
          <w:szCs w:val="20"/>
          <w:lang w:eastAsia="ru-RU"/>
        </w:rPr>
      </w:pPr>
    </w:p>
    <w:p w:rsidR="00220D1A" w:rsidRDefault="00220D1A" w:rsidP="00BD451C">
      <w:pPr>
        <w:tabs>
          <w:tab w:val="left" w:pos="1440"/>
        </w:tabs>
        <w:suppressAutoHyphens/>
        <w:spacing w:after="0" w:line="240" w:lineRule="auto"/>
        <w:ind w:firstLine="708"/>
        <w:jc w:val="both"/>
        <w:rPr>
          <w:rFonts w:ascii="Times New Roman" w:eastAsia="Times New Roman" w:hAnsi="Times New Roman"/>
          <w:sz w:val="24"/>
          <w:szCs w:val="20"/>
          <w:lang w:eastAsia="ru-RU"/>
        </w:rPr>
      </w:pPr>
    </w:p>
    <w:p w:rsidR="00220D1A" w:rsidRDefault="00220D1A" w:rsidP="00BD451C">
      <w:pPr>
        <w:tabs>
          <w:tab w:val="left" w:pos="1440"/>
        </w:tabs>
        <w:suppressAutoHyphens/>
        <w:spacing w:after="0" w:line="240" w:lineRule="auto"/>
        <w:ind w:firstLine="708"/>
        <w:jc w:val="both"/>
        <w:rPr>
          <w:rFonts w:ascii="Times New Roman" w:eastAsia="Times New Roman" w:hAnsi="Times New Roman"/>
          <w:sz w:val="24"/>
          <w:szCs w:val="20"/>
          <w:lang w:eastAsia="ru-RU"/>
        </w:rPr>
      </w:pPr>
    </w:p>
    <w:p w:rsidR="00220D1A" w:rsidRDefault="00220D1A" w:rsidP="00BD451C">
      <w:pPr>
        <w:tabs>
          <w:tab w:val="left" w:pos="1440"/>
        </w:tabs>
        <w:suppressAutoHyphens/>
        <w:spacing w:after="0" w:line="240" w:lineRule="auto"/>
        <w:ind w:firstLine="708"/>
        <w:jc w:val="both"/>
        <w:rPr>
          <w:rFonts w:ascii="Times New Roman" w:eastAsia="Times New Roman" w:hAnsi="Times New Roman"/>
          <w:sz w:val="24"/>
          <w:szCs w:val="20"/>
          <w:lang w:eastAsia="ru-RU"/>
        </w:rPr>
      </w:pPr>
    </w:p>
    <w:p w:rsidR="00220D1A" w:rsidRDefault="00220D1A" w:rsidP="00BD451C">
      <w:pPr>
        <w:tabs>
          <w:tab w:val="left" w:pos="1440"/>
        </w:tabs>
        <w:suppressAutoHyphens/>
        <w:spacing w:after="0" w:line="240" w:lineRule="auto"/>
        <w:ind w:firstLine="708"/>
        <w:jc w:val="both"/>
        <w:rPr>
          <w:rFonts w:ascii="Times New Roman" w:eastAsia="Times New Roman" w:hAnsi="Times New Roman"/>
          <w:sz w:val="24"/>
          <w:szCs w:val="20"/>
          <w:lang w:eastAsia="ru-RU"/>
        </w:rPr>
      </w:pPr>
    </w:p>
    <w:p w:rsidR="00220D1A" w:rsidRDefault="00220D1A" w:rsidP="00BD451C">
      <w:pPr>
        <w:tabs>
          <w:tab w:val="left" w:pos="1440"/>
        </w:tabs>
        <w:suppressAutoHyphens/>
        <w:spacing w:after="0" w:line="240" w:lineRule="auto"/>
        <w:ind w:firstLine="708"/>
        <w:jc w:val="both"/>
        <w:rPr>
          <w:rFonts w:ascii="Times New Roman" w:eastAsia="Times New Roman" w:hAnsi="Times New Roman"/>
          <w:sz w:val="24"/>
          <w:szCs w:val="20"/>
          <w:lang w:eastAsia="ru-RU"/>
        </w:rPr>
      </w:pPr>
    </w:p>
    <w:p w:rsidR="00220D1A" w:rsidRDefault="00220D1A" w:rsidP="00BD451C">
      <w:pPr>
        <w:tabs>
          <w:tab w:val="left" w:pos="1440"/>
        </w:tabs>
        <w:suppressAutoHyphens/>
        <w:spacing w:after="0" w:line="240" w:lineRule="auto"/>
        <w:ind w:firstLine="708"/>
        <w:jc w:val="both"/>
        <w:rPr>
          <w:rFonts w:ascii="Times New Roman" w:eastAsia="Times New Roman" w:hAnsi="Times New Roman"/>
          <w:sz w:val="24"/>
          <w:szCs w:val="20"/>
          <w:lang w:eastAsia="ru-RU"/>
        </w:rPr>
      </w:pPr>
    </w:p>
    <w:p w:rsidR="00220D1A" w:rsidRDefault="00220D1A" w:rsidP="00BD451C">
      <w:pPr>
        <w:tabs>
          <w:tab w:val="left" w:pos="1440"/>
        </w:tabs>
        <w:suppressAutoHyphens/>
        <w:spacing w:after="0" w:line="240" w:lineRule="auto"/>
        <w:ind w:firstLine="708"/>
        <w:jc w:val="both"/>
        <w:rPr>
          <w:rFonts w:ascii="Times New Roman" w:eastAsia="Times New Roman" w:hAnsi="Times New Roman"/>
          <w:sz w:val="24"/>
          <w:szCs w:val="20"/>
          <w:lang w:eastAsia="ru-RU"/>
        </w:rPr>
      </w:pPr>
    </w:p>
    <w:p w:rsidR="00220D1A" w:rsidRDefault="00220D1A" w:rsidP="00BD451C">
      <w:pPr>
        <w:tabs>
          <w:tab w:val="left" w:pos="1440"/>
        </w:tabs>
        <w:suppressAutoHyphens/>
        <w:spacing w:after="0" w:line="240" w:lineRule="auto"/>
        <w:ind w:firstLine="708"/>
        <w:jc w:val="both"/>
        <w:rPr>
          <w:rFonts w:ascii="Times New Roman" w:eastAsia="Times New Roman" w:hAnsi="Times New Roman"/>
          <w:sz w:val="24"/>
          <w:szCs w:val="20"/>
          <w:lang w:eastAsia="ru-RU"/>
        </w:rPr>
      </w:pPr>
    </w:p>
    <w:p w:rsidR="00220D1A" w:rsidRDefault="00220D1A" w:rsidP="00BD451C">
      <w:pPr>
        <w:tabs>
          <w:tab w:val="left" w:pos="1440"/>
        </w:tabs>
        <w:suppressAutoHyphens/>
        <w:spacing w:after="0" w:line="240" w:lineRule="auto"/>
        <w:ind w:firstLine="708"/>
        <w:jc w:val="both"/>
        <w:rPr>
          <w:rFonts w:ascii="Times New Roman" w:eastAsia="Times New Roman" w:hAnsi="Times New Roman"/>
          <w:sz w:val="24"/>
          <w:szCs w:val="20"/>
          <w:lang w:eastAsia="ru-RU"/>
        </w:rPr>
      </w:pPr>
    </w:p>
    <w:p w:rsidR="00220D1A" w:rsidRDefault="00220D1A" w:rsidP="00BD451C">
      <w:pPr>
        <w:tabs>
          <w:tab w:val="left" w:pos="1440"/>
        </w:tabs>
        <w:suppressAutoHyphens/>
        <w:spacing w:after="0" w:line="240" w:lineRule="auto"/>
        <w:ind w:firstLine="708"/>
        <w:jc w:val="both"/>
        <w:rPr>
          <w:rFonts w:ascii="Times New Roman" w:eastAsia="Times New Roman" w:hAnsi="Times New Roman"/>
          <w:sz w:val="24"/>
          <w:szCs w:val="20"/>
          <w:lang w:eastAsia="ru-RU"/>
        </w:rPr>
      </w:pPr>
    </w:p>
    <w:p w:rsidR="00220D1A" w:rsidRDefault="00220D1A" w:rsidP="00BD451C">
      <w:pPr>
        <w:tabs>
          <w:tab w:val="left" w:pos="1440"/>
        </w:tabs>
        <w:suppressAutoHyphens/>
        <w:spacing w:after="0" w:line="240" w:lineRule="auto"/>
        <w:ind w:firstLine="708"/>
        <w:jc w:val="both"/>
        <w:rPr>
          <w:rFonts w:ascii="Times New Roman" w:eastAsia="Times New Roman" w:hAnsi="Times New Roman"/>
          <w:sz w:val="24"/>
          <w:szCs w:val="20"/>
          <w:lang w:eastAsia="ru-RU"/>
        </w:rPr>
      </w:pPr>
    </w:p>
    <w:p w:rsidR="00220D1A" w:rsidRDefault="00220D1A" w:rsidP="00BD451C">
      <w:pPr>
        <w:tabs>
          <w:tab w:val="left" w:pos="1440"/>
        </w:tabs>
        <w:suppressAutoHyphens/>
        <w:spacing w:after="0" w:line="240" w:lineRule="auto"/>
        <w:ind w:firstLine="708"/>
        <w:jc w:val="both"/>
        <w:rPr>
          <w:rFonts w:ascii="Times New Roman" w:eastAsia="Times New Roman" w:hAnsi="Times New Roman"/>
          <w:sz w:val="24"/>
          <w:szCs w:val="20"/>
          <w:lang w:eastAsia="ru-RU"/>
        </w:rPr>
      </w:pPr>
    </w:p>
    <w:p w:rsidR="00220D1A" w:rsidRDefault="00220D1A" w:rsidP="00BD451C">
      <w:pPr>
        <w:tabs>
          <w:tab w:val="left" w:pos="1440"/>
        </w:tabs>
        <w:suppressAutoHyphens/>
        <w:spacing w:after="0" w:line="240" w:lineRule="auto"/>
        <w:ind w:firstLine="708"/>
        <w:jc w:val="both"/>
        <w:rPr>
          <w:rFonts w:ascii="Times New Roman" w:eastAsia="Times New Roman" w:hAnsi="Times New Roman"/>
          <w:sz w:val="24"/>
          <w:szCs w:val="20"/>
          <w:lang w:eastAsia="ru-RU"/>
        </w:rPr>
      </w:pPr>
    </w:p>
    <w:p w:rsidR="00220D1A" w:rsidRDefault="00220D1A" w:rsidP="00BD451C">
      <w:pPr>
        <w:tabs>
          <w:tab w:val="left" w:pos="1440"/>
        </w:tabs>
        <w:suppressAutoHyphens/>
        <w:spacing w:after="0" w:line="240" w:lineRule="auto"/>
        <w:ind w:firstLine="708"/>
        <w:jc w:val="both"/>
        <w:rPr>
          <w:rFonts w:ascii="Times New Roman" w:eastAsia="Times New Roman" w:hAnsi="Times New Roman"/>
          <w:sz w:val="24"/>
          <w:szCs w:val="20"/>
          <w:lang w:eastAsia="ru-RU"/>
        </w:rPr>
      </w:pPr>
    </w:p>
    <w:p w:rsidR="00220D1A" w:rsidRDefault="00220D1A" w:rsidP="00BD451C">
      <w:pPr>
        <w:tabs>
          <w:tab w:val="left" w:pos="1440"/>
        </w:tabs>
        <w:suppressAutoHyphens/>
        <w:spacing w:after="0" w:line="240" w:lineRule="auto"/>
        <w:ind w:firstLine="708"/>
        <w:jc w:val="both"/>
        <w:rPr>
          <w:rFonts w:ascii="Times New Roman" w:eastAsia="Times New Roman" w:hAnsi="Times New Roman"/>
          <w:sz w:val="24"/>
          <w:szCs w:val="20"/>
          <w:lang w:eastAsia="ru-RU"/>
        </w:rPr>
      </w:pPr>
    </w:p>
    <w:p w:rsidR="00220D1A" w:rsidRDefault="00220D1A" w:rsidP="00BD451C">
      <w:pPr>
        <w:tabs>
          <w:tab w:val="left" w:pos="1440"/>
        </w:tabs>
        <w:suppressAutoHyphens/>
        <w:spacing w:after="0" w:line="240" w:lineRule="auto"/>
        <w:ind w:firstLine="708"/>
        <w:jc w:val="both"/>
        <w:rPr>
          <w:rFonts w:ascii="Times New Roman" w:eastAsia="Times New Roman" w:hAnsi="Times New Roman"/>
          <w:sz w:val="24"/>
          <w:szCs w:val="20"/>
          <w:lang w:eastAsia="ru-RU"/>
        </w:rPr>
      </w:pPr>
    </w:p>
    <w:p w:rsidR="00220D1A" w:rsidRDefault="00220D1A" w:rsidP="00BD451C">
      <w:pPr>
        <w:tabs>
          <w:tab w:val="left" w:pos="1440"/>
        </w:tabs>
        <w:suppressAutoHyphens/>
        <w:spacing w:after="0" w:line="240" w:lineRule="auto"/>
        <w:ind w:firstLine="708"/>
        <w:jc w:val="both"/>
        <w:rPr>
          <w:rFonts w:ascii="Times New Roman" w:eastAsia="Times New Roman" w:hAnsi="Times New Roman"/>
          <w:sz w:val="24"/>
          <w:szCs w:val="20"/>
          <w:lang w:eastAsia="ru-RU"/>
        </w:rPr>
      </w:pPr>
    </w:p>
    <w:p w:rsidR="00220D1A" w:rsidRDefault="00220D1A" w:rsidP="00BD451C">
      <w:pPr>
        <w:tabs>
          <w:tab w:val="left" w:pos="1440"/>
        </w:tabs>
        <w:suppressAutoHyphens/>
        <w:spacing w:after="0" w:line="240" w:lineRule="auto"/>
        <w:ind w:firstLine="708"/>
        <w:jc w:val="both"/>
        <w:rPr>
          <w:rFonts w:ascii="Times New Roman" w:eastAsia="Times New Roman" w:hAnsi="Times New Roman"/>
          <w:sz w:val="24"/>
          <w:szCs w:val="20"/>
          <w:lang w:eastAsia="ru-RU"/>
        </w:rPr>
      </w:pPr>
    </w:p>
    <w:p w:rsidR="00220D1A" w:rsidRDefault="00220D1A" w:rsidP="00BD451C">
      <w:pPr>
        <w:tabs>
          <w:tab w:val="left" w:pos="1440"/>
        </w:tabs>
        <w:suppressAutoHyphens/>
        <w:spacing w:after="0" w:line="240" w:lineRule="auto"/>
        <w:ind w:firstLine="708"/>
        <w:jc w:val="both"/>
        <w:rPr>
          <w:rFonts w:ascii="Times New Roman" w:eastAsia="Times New Roman" w:hAnsi="Times New Roman"/>
          <w:sz w:val="24"/>
          <w:szCs w:val="20"/>
          <w:lang w:eastAsia="ru-RU"/>
        </w:rPr>
      </w:pPr>
    </w:p>
    <w:tbl>
      <w:tblPr>
        <w:tblW w:w="5386" w:type="dxa"/>
        <w:tblInd w:w="4503" w:type="dxa"/>
        <w:tblLayout w:type="fixed"/>
        <w:tblLook w:val="04A0" w:firstRow="1" w:lastRow="0" w:firstColumn="1" w:lastColumn="0" w:noHBand="0" w:noVBand="1"/>
      </w:tblPr>
      <w:tblGrid>
        <w:gridCol w:w="5386"/>
      </w:tblGrid>
      <w:tr w:rsidR="004B5727" w:rsidRPr="00BD451C" w:rsidTr="00714762">
        <w:tc>
          <w:tcPr>
            <w:tcW w:w="5386" w:type="dxa"/>
          </w:tcPr>
          <w:p w:rsidR="004B5727" w:rsidRPr="00C96F03" w:rsidRDefault="004B5727" w:rsidP="00714762">
            <w:pPr>
              <w:suppressAutoHyphens/>
              <w:spacing w:after="0" w:line="240" w:lineRule="auto"/>
              <w:jc w:val="center"/>
              <w:rPr>
                <w:rFonts w:ascii="Times New Roman" w:eastAsia="Times New Roman" w:hAnsi="Times New Roman"/>
                <w:b/>
                <w:sz w:val="26"/>
                <w:szCs w:val="26"/>
                <w:lang w:eastAsia="ru-RU"/>
              </w:rPr>
            </w:pPr>
            <w:r w:rsidRPr="00C96F03">
              <w:rPr>
                <w:rFonts w:ascii="Times New Roman" w:eastAsia="Times New Roman" w:hAnsi="Times New Roman"/>
                <w:b/>
                <w:sz w:val="26"/>
                <w:szCs w:val="26"/>
                <w:lang w:eastAsia="ru-RU"/>
              </w:rPr>
              <w:t xml:space="preserve">Приложение № 3 </w:t>
            </w:r>
          </w:p>
          <w:p w:rsidR="004B5727" w:rsidRPr="00C96F03" w:rsidRDefault="004B5727" w:rsidP="00714762">
            <w:pPr>
              <w:tabs>
                <w:tab w:val="left" w:pos="4678"/>
              </w:tabs>
              <w:suppressAutoHyphens/>
              <w:spacing w:after="0" w:line="240" w:lineRule="auto"/>
              <w:ind w:left="-108"/>
              <w:jc w:val="center"/>
              <w:rPr>
                <w:rFonts w:ascii="Times New Roman" w:eastAsia="Times New Roman" w:hAnsi="Times New Roman"/>
                <w:b/>
                <w:sz w:val="26"/>
                <w:szCs w:val="26"/>
                <w:lang w:eastAsia="ru-RU"/>
              </w:rPr>
            </w:pPr>
            <w:r w:rsidRPr="00C96F03">
              <w:rPr>
                <w:rFonts w:ascii="Times New Roman" w:eastAsia="Times New Roman" w:hAnsi="Times New Roman"/>
                <w:b/>
                <w:sz w:val="26"/>
                <w:szCs w:val="26"/>
                <w:lang w:eastAsia="ru-RU"/>
              </w:rPr>
              <w:t>к типовому административному регламенту</w:t>
            </w:r>
          </w:p>
          <w:p w:rsidR="0063454F" w:rsidRDefault="004B5727" w:rsidP="0063454F">
            <w:pPr>
              <w:widowControl w:val="0"/>
              <w:autoSpaceDE w:val="0"/>
              <w:autoSpaceDN w:val="0"/>
              <w:adjustRightInd w:val="0"/>
              <w:spacing w:after="0" w:line="240" w:lineRule="auto"/>
              <w:ind w:firstLine="709"/>
              <w:jc w:val="center"/>
              <w:rPr>
                <w:rFonts w:ascii="Times New Roman" w:hAnsi="Times New Roman"/>
                <w:b/>
                <w:sz w:val="26"/>
                <w:szCs w:val="26"/>
              </w:rPr>
            </w:pPr>
            <w:r w:rsidRPr="00C96F03">
              <w:rPr>
                <w:rFonts w:ascii="Times New Roman" w:eastAsia="Times New Roman" w:hAnsi="Times New Roman"/>
                <w:b/>
                <w:sz w:val="26"/>
                <w:szCs w:val="26"/>
                <w:lang w:eastAsia="ru-RU"/>
              </w:rPr>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w:t>
            </w:r>
            <w:r w:rsidR="0063454F">
              <w:rPr>
                <w:rFonts w:ascii="Times New Roman" w:hAnsi="Times New Roman"/>
                <w:b/>
                <w:sz w:val="26"/>
                <w:szCs w:val="26"/>
              </w:rPr>
              <w:t>«</w:t>
            </w:r>
            <w:r w:rsidR="0063454F" w:rsidRPr="000B1A70">
              <w:rPr>
                <w:rFonts w:ascii="Times New Roman" w:hAnsi="Times New Roman"/>
                <w:b/>
                <w:sz w:val="26"/>
                <w:szCs w:val="26"/>
              </w:rPr>
              <w:t>Назначение и выплата компенсаций, п</w:t>
            </w:r>
            <w:r w:rsidR="0063454F">
              <w:rPr>
                <w:rFonts w:ascii="Times New Roman" w:hAnsi="Times New Roman"/>
                <w:b/>
                <w:sz w:val="26"/>
                <w:szCs w:val="26"/>
              </w:rPr>
              <w:t>особий и иных выплат гражданам,</w:t>
            </w:r>
          </w:p>
          <w:p w:rsidR="0063454F" w:rsidRPr="006A192B" w:rsidRDefault="0063454F" w:rsidP="0063454F">
            <w:pPr>
              <w:widowControl w:val="0"/>
              <w:autoSpaceDE w:val="0"/>
              <w:autoSpaceDN w:val="0"/>
              <w:adjustRightInd w:val="0"/>
              <w:spacing w:after="0" w:line="240" w:lineRule="auto"/>
              <w:ind w:firstLine="709"/>
              <w:jc w:val="center"/>
              <w:rPr>
                <w:rFonts w:ascii="Times New Roman" w:hAnsi="Times New Roman"/>
                <w:b/>
                <w:sz w:val="26"/>
                <w:szCs w:val="26"/>
              </w:rPr>
            </w:pPr>
            <w:proofErr w:type="gramStart"/>
            <w:r w:rsidRPr="000B1A70">
              <w:rPr>
                <w:rFonts w:ascii="Times New Roman" w:hAnsi="Times New Roman"/>
                <w:b/>
                <w:sz w:val="26"/>
                <w:szCs w:val="26"/>
              </w:rPr>
              <w:t>подвергшимся</w:t>
            </w:r>
            <w:proofErr w:type="gramEnd"/>
            <w:r w:rsidRPr="000B1A70">
              <w:rPr>
                <w:rFonts w:ascii="Times New Roman" w:hAnsi="Times New Roman"/>
                <w:b/>
                <w:sz w:val="26"/>
                <w:szCs w:val="26"/>
              </w:rPr>
              <w:t xml:space="preserve"> воздействию радиации</w:t>
            </w:r>
            <w:r w:rsidRPr="006A192B">
              <w:rPr>
                <w:rFonts w:ascii="Times New Roman" w:hAnsi="Times New Roman"/>
                <w:b/>
                <w:sz w:val="26"/>
                <w:szCs w:val="26"/>
              </w:rPr>
              <w:t>»</w:t>
            </w:r>
          </w:p>
          <w:p w:rsidR="004B5727" w:rsidRPr="00BD451C" w:rsidRDefault="004B5727" w:rsidP="0063454F">
            <w:pPr>
              <w:suppressAutoHyphens/>
              <w:spacing w:after="0" w:line="240" w:lineRule="auto"/>
              <w:jc w:val="center"/>
              <w:rPr>
                <w:rFonts w:ascii="Times New Roman" w:eastAsia="Times New Roman" w:hAnsi="Times New Roman"/>
                <w:b/>
                <w:sz w:val="26"/>
                <w:szCs w:val="26"/>
                <w:lang w:eastAsia="ru-RU"/>
              </w:rPr>
            </w:pPr>
          </w:p>
        </w:tc>
      </w:tr>
    </w:tbl>
    <w:p w:rsidR="00581F63" w:rsidRDefault="00581F63" w:rsidP="004B5727">
      <w:pPr>
        <w:tabs>
          <w:tab w:val="left" w:pos="1440"/>
        </w:tabs>
        <w:suppressAutoHyphens/>
        <w:spacing w:after="0" w:line="240" w:lineRule="auto"/>
        <w:jc w:val="both"/>
        <w:rPr>
          <w:rFonts w:ascii="Times New Roman" w:eastAsia="Times New Roman" w:hAnsi="Times New Roman"/>
          <w:sz w:val="24"/>
          <w:szCs w:val="20"/>
          <w:lang w:eastAsia="ru-RU"/>
        </w:rPr>
      </w:pPr>
    </w:p>
    <w:p w:rsidR="00020897" w:rsidRPr="004B5727" w:rsidRDefault="00020897" w:rsidP="004B5727">
      <w:pPr>
        <w:shd w:val="clear" w:color="auto" w:fill="FFFFFF"/>
        <w:spacing w:before="375" w:after="225" w:line="240" w:lineRule="auto"/>
        <w:jc w:val="center"/>
        <w:textAlignment w:val="baseline"/>
        <w:outlineLvl w:val="2"/>
        <w:rPr>
          <w:rFonts w:ascii="Times New Roman" w:eastAsia="Times New Roman" w:hAnsi="Times New Roman"/>
          <w:b/>
          <w:spacing w:val="2"/>
          <w:sz w:val="26"/>
          <w:szCs w:val="26"/>
          <w:lang w:eastAsia="ru-RU"/>
        </w:rPr>
      </w:pPr>
      <w:r w:rsidRPr="004B5727">
        <w:rPr>
          <w:rFonts w:ascii="Times New Roman" w:eastAsia="Times New Roman" w:hAnsi="Times New Roman"/>
          <w:b/>
          <w:spacing w:val="2"/>
          <w:sz w:val="26"/>
          <w:szCs w:val="26"/>
          <w:lang w:eastAsia="ru-RU"/>
        </w:rPr>
        <w:t>Заявление о предоставлении отдельных мер социальной поддержки гражданам, подвергшимся воздействию радиации</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___________________________________________________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(наименование органа социальной защиты населения)</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ЗАЯВЛЕНИЕ N 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(регистрационный номер)</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О ПРЕДОСТАВЛЕНИИ ОТДЕЛЬНЫХ</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МЕР СОЦИАЛЬНОЙ ПОДДЕРЖКИ ГРАЖДАНАМ,</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ПОДВЕРГШИМСЯ ВОЗДЕЙСТВИЮ РАДИАЦИИ</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Фамилия, имя, отчество 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Адрес __________________________________________________</w:t>
      </w:r>
    </w:p>
    <w:tbl>
      <w:tblPr>
        <w:tblW w:w="0" w:type="auto"/>
        <w:tblCellMar>
          <w:left w:w="0" w:type="dxa"/>
          <w:right w:w="0" w:type="dxa"/>
        </w:tblCellMar>
        <w:tblLook w:val="04A0" w:firstRow="1" w:lastRow="0" w:firstColumn="1" w:lastColumn="0" w:noHBand="0" w:noVBand="1"/>
      </w:tblPr>
      <w:tblGrid>
        <w:gridCol w:w="5174"/>
        <w:gridCol w:w="2402"/>
      </w:tblGrid>
      <w:tr w:rsidR="00020897" w:rsidRPr="004D507E" w:rsidTr="00714762">
        <w:trPr>
          <w:trHeight w:val="15"/>
        </w:trPr>
        <w:tc>
          <w:tcPr>
            <w:tcW w:w="5174" w:type="dxa"/>
            <w:hideMark/>
          </w:tcPr>
          <w:p w:rsidR="00020897" w:rsidRPr="004D507E" w:rsidRDefault="00020897" w:rsidP="00714762">
            <w:pPr>
              <w:spacing w:after="0" w:line="240" w:lineRule="auto"/>
              <w:rPr>
                <w:rFonts w:ascii="Times New Roman" w:eastAsia="Times New Roman" w:hAnsi="Times New Roman"/>
                <w:sz w:val="2"/>
                <w:szCs w:val="24"/>
                <w:lang w:eastAsia="ru-RU"/>
              </w:rPr>
            </w:pPr>
          </w:p>
        </w:tc>
        <w:tc>
          <w:tcPr>
            <w:tcW w:w="2402" w:type="dxa"/>
            <w:hideMark/>
          </w:tcPr>
          <w:p w:rsidR="00020897" w:rsidRPr="004D507E" w:rsidRDefault="00020897" w:rsidP="00714762">
            <w:pPr>
              <w:spacing w:after="0" w:line="240" w:lineRule="auto"/>
              <w:rPr>
                <w:rFonts w:ascii="Times New Roman" w:eastAsia="Times New Roman" w:hAnsi="Times New Roman"/>
                <w:sz w:val="2"/>
                <w:szCs w:val="24"/>
                <w:lang w:eastAsia="ru-RU"/>
              </w:rPr>
            </w:pPr>
          </w:p>
        </w:tc>
      </w:tr>
      <w:tr w:rsidR="00020897" w:rsidRPr="004D507E" w:rsidTr="00714762">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B5727" w:rsidRDefault="00020897" w:rsidP="00714762">
            <w:pPr>
              <w:spacing w:after="0" w:line="315" w:lineRule="atLeast"/>
              <w:textAlignment w:val="baseline"/>
              <w:rPr>
                <w:rFonts w:ascii="Courier New" w:eastAsia="Times New Roman" w:hAnsi="Courier New" w:cs="Courier New"/>
                <w:color w:val="2D2D2D"/>
                <w:sz w:val="21"/>
                <w:szCs w:val="21"/>
                <w:lang w:eastAsia="ru-RU"/>
              </w:rPr>
            </w:pPr>
            <w:r w:rsidRPr="004B5727">
              <w:rPr>
                <w:rFonts w:ascii="Courier New" w:eastAsia="Times New Roman" w:hAnsi="Courier New" w:cs="Courier New"/>
                <w:color w:val="2D2D2D"/>
                <w:sz w:val="21"/>
                <w:szCs w:val="21"/>
                <w:lang w:eastAsia="ru-RU"/>
              </w:rPr>
              <w:t>Наименование документа, удостоверяющего личность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240" w:lineRule="auto"/>
              <w:rPr>
                <w:rFonts w:ascii="Times New Roman" w:eastAsia="Times New Roman" w:hAnsi="Times New Roman"/>
                <w:sz w:val="24"/>
                <w:szCs w:val="24"/>
                <w:lang w:eastAsia="ru-RU"/>
              </w:rPr>
            </w:pPr>
          </w:p>
        </w:tc>
      </w:tr>
      <w:tr w:rsidR="00020897" w:rsidRPr="004D507E" w:rsidTr="00714762">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B5727" w:rsidRDefault="00020897" w:rsidP="00714762">
            <w:pPr>
              <w:spacing w:after="0" w:line="315" w:lineRule="atLeast"/>
              <w:textAlignment w:val="baseline"/>
              <w:rPr>
                <w:rFonts w:ascii="Courier New" w:eastAsia="Times New Roman" w:hAnsi="Courier New" w:cs="Courier New"/>
                <w:color w:val="2D2D2D"/>
                <w:sz w:val="21"/>
                <w:szCs w:val="21"/>
                <w:lang w:eastAsia="ru-RU"/>
              </w:rPr>
            </w:pPr>
            <w:r w:rsidRPr="004B5727">
              <w:rPr>
                <w:rFonts w:ascii="Courier New" w:eastAsia="Times New Roman" w:hAnsi="Courier New" w:cs="Courier New"/>
                <w:color w:val="2D2D2D"/>
                <w:sz w:val="21"/>
                <w:szCs w:val="21"/>
                <w:lang w:eastAsia="ru-RU"/>
              </w:rPr>
              <w:t>Серия, номер документа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240" w:lineRule="auto"/>
              <w:rPr>
                <w:rFonts w:ascii="Times New Roman" w:eastAsia="Times New Roman" w:hAnsi="Times New Roman"/>
                <w:sz w:val="24"/>
                <w:szCs w:val="24"/>
                <w:lang w:eastAsia="ru-RU"/>
              </w:rPr>
            </w:pPr>
          </w:p>
        </w:tc>
      </w:tr>
      <w:tr w:rsidR="00020897" w:rsidRPr="004D507E" w:rsidTr="00714762">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B5727" w:rsidRDefault="00020897" w:rsidP="00714762">
            <w:pPr>
              <w:spacing w:after="0" w:line="315" w:lineRule="atLeast"/>
              <w:textAlignment w:val="baseline"/>
              <w:rPr>
                <w:rFonts w:ascii="Courier New" w:eastAsia="Times New Roman" w:hAnsi="Courier New" w:cs="Courier New"/>
                <w:color w:val="2D2D2D"/>
                <w:sz w:val="21"/>
                <w:szCs w:val="21"/>
                <w:lang w:eastAsia="ru-RU"/>
              </w:rPr>
            </w:pPr>
            <w:r w:rsidRPr="004B5727">
              <w:rPr>
                <w:rFonts w:ascii="Courier New" w:eastAsia="Times New Roman" w:hAnsi="Courier New" w:cs="Courier New"/>
                <w:color w:val="2D2D2D"/>
                <w:sz w:val="21"/>
                <w:szCs w:val="21"/>
                <w:lang w:eastAsia="ru-RU"/>
              </w:rPr>
              <w:t>Кем выдан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240" w:lineRule="auto"/>
              <w:rPr>
                <w:rFonts w:ascii="Times New Roman" w:eastAsia="Times New Roman" w:hAnsi="Times New Roman"/>
                <w:sz w:val="24"/>
                <w:szCs w:val="24"/>
                <w:lang w:eastAsia="ru-RU"/>
              </w:rPr>
            </w:pPr>
          </w:p>
        </w:tc>
      </w:tr>
      <w:tr w:rsidR="00020897" w:rsidRPr="004D507E" w:rsidTr="00714762">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B5727" w:rsidRDefault="00020897" w:rsidP="00714762">
            <w:pPr>
              <w:spacing w:after="0" w:line="315" w:lineRule="atLeast"/>
              <w:textAlignment w:val="baseline"/>
              <w:rPr>
                <w:rFonts w:ascii="Courier New" w:eastAsia="Times New Roman" w:hAnsi="Courier New" w:cs="Courier New"/>
                <w:color w:val="2D2D2D"/>
                <w:sz w:val="21"/>
                <w:szCs w:val="21"/>
                <w:lang w:eastAsia="ru-RU"/>
              </w:rPr>
            </w:pPr>
            <w:r w:rsidRPr="004B5727">
              <w:rPr>
                <w:rFonts w:ascii="Courier New" w:eastAsia="Times New Roman" w:hAnsi="Courier New" w:cs="Courier New"/>
                <w:color w:val="2D2D2D"/>
                <w:sz w:val="21"/>
                <w:szCs w:val="21"/>
                <w:lang w:eastAsia="ru-RU"/>
              </w:rPr>
              <w:t>Дата выдачи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240" w:lineRule="auto"/>
              <w:rPr>
                <w:rFonts w:ascii="Times New Roman" w:eastAsia="Times New Roman" w:hAnsi="Times New Roman"/>
                <w:sz w:val="24"/>
                <w:szCs w:val="24"/>
                <w:lang w:eastAsia="ru-RU"/>
              </w:rPr>
            </w:pPr>
          </w:p>
        </w:tc>
      </w:tr>
      <w:tr w:rsidR="00020897" w:rsidRPr="004D507E" w:rsidTr="00714762">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B5727" w:rsidRDefault="00020897" w:rsidP="00714762">
            <w:pPr>
              <w:spacing w:after="0" w:line="315" w:lineRule="atLeast"/>
              <w:textAlignment w:val="baseline"/>
              <w:rPr>
                <w:rFonts w:ascii="Courier New" w:eastAsia="Times New Roman" w:hAnsi="Courier New" w:cs="Courier New"/>
                <w:color w:val="2D2D2D"/>
                <w:sz w:val="21"/>
                <w:szCs w:val="21"/>
                <w:lang w:eastAsia="ru-RU"/>
              </w:rPr>
            </w:pPr>
            <w:r w:rsidRPr="004B5727">
              <w:rPr>
                <w:rFonts w:ascii="Courier New" w:eastAsia="Times New Roman" w:hAnsi="Courier New" w:cs="Courier New"/>
                <w:color w:val="2D2D2D"/>
                <w:sz w:val="21"/>
                <w:szCs w:val="21"/>
                <w:lang w:eastAsia="ru-RU"/>
              </w:rPr>
              <w:t>Дата рождения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240" w:lineRule="auto"/>
              <w:rPr>
                <w:rFonts w:ascii="Times New Roman" w:eastAsia="Times New Roman" w:hAnsi="Times New Roman"/>
                <w:sz w:val="24"/>
                <w:szCs w:val="24"/>
                <w:lang w:eastAsia="ru-RU"/>
              </w:rPr>
            </w:pPr>
          </w:p>
        </w:tc>
      </w:tr>
    </w:tbl>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Страховой номер индивидуального лицевого счета в системе</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обязательного пенсионного страхования (СНИЛС)</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Сведения о законном представителе недееспособного лица:</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_______________________________________________________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(фамилия, имя, отчество)</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_______________________________________________________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lastRenderedPageBreak/>
        <w:t>               (указываются адрес места жительства, телефон)</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Данные паспорта:</w:t>
      </w:r>
    </w:p>
    <w:tbl>
      <w:tblPr>
        <w:tblW w:w="0" w:type="auto"/>
        <w:tblCellMar>
          <w:left w:w="0" w:type="dxa"/>
          <w:right w:w="0" w:type="dxa"/>
        </w:tblCellMar>
        <w:tblLook w:val="04A0" w:firstRow="1" w:lastRow="0" w:firstColumn="1" w:lastColumn="0" w:noHBand="0" w:noVBand="1"/>
      </w:tblPr>
      <w:tblGrid>
        <w:gridCol w:w="6283"/>
        <w:gridCol w:w="2957"/>
      </w:tblGrid>
      <w:tr w:rsidR="00020897" w:rsidRPr="004D507E" w:rsidTr="00714762">
        <w:trPr>
          <w:trHeight w:val="15"/>
        </w:trPr>
        <w:tc>
          <w:tcPr>
            <w:tcW w:w="6283" w:type="dxa"/>
            <w:hideMark/>
          </w:tcPr>
          <w:p w:rsidR="00020897" w:rsidRPr="004D507E" w:rsidRDefault="00020897" w:rsidP="00714762">
            <w:pPr>
              <w:spacing w:after="0" w:line="240" w:lineRule="auto"/>
              <w:rPr>
                <w:rFonts w:ascii="Times New Roman" w:eastAsia="Times New Roman" w:hAnsi="Times New Roman"/>
                <w:sz w:val="2"/>
                <w:szCs w:val="24"/>
                <w:lang w:eastAsia="ru-RU"/>
              </w:rPr>
            </w:pPr>
          </w:p>
        </w:tc>
        <w:tc>
          <w:tcPr>
            <w:tcW w:w="2957" w:type="dxa"/>
            <w:hideMark/>
          </w:tcPr>
          <w:p w:rsidR="00020897" w:rsidRPr="004D507E" w:rsidRDefault="00020897" w:rsidP="00714762">
            <w:pPr>
              <w:spacing w:after="0" w:line="240" w:lineRule="auto"/>
              <w:rPr>
                <w:rFonts w:ascii="Times New Roman" w:eastAsia="Times New Roman" w:hAnsi="Times New Roman"/>
                <w:sz w:val="2"/>
                <w:szCs w:val="24"/>
                <w:lang w:eastAsia="ru-RU"/>
              </w:rPr>
            </w:pPr>
          </w:p>
        </w:tc>
      </w:tr>
      <w:tr w:rsidR="00020897" w:rsidRPr="004D507E" w:rsidTr="00714762">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B5727" w:rsidRDefault="00020897" w:rsidP="00714762">
            <w:pPr>
              <w:spacing w:after="0" w:line="315" w:lineRule="atLeast"/>
              <w:textAlignment w:val="baseline"/>
              <w:rPr>
                <w:rFonts w:ascii="Courier New" w:eastAsia="Times New Roman" w:hAnsi="Courier New" w:cs="Courier New"/>
                <w:color w:val="2D2D2D"/>
                <w:sz w:val="21"/>
                <w:szCs w:val="21"/>
                <w:lang w:eastAsia="ru-RU"/>
              </w:rPr>
            </w:pPr>
            <w:r w:rsidRPr="004B5727">
              <w:rPr>
                <w:rFonts w:ascii="Courier New" w:eastAsia="Times New Roman" w:hAnsi="Courier New" w:cs="Courier New"/>
                <w:color w:val="2D2D2D"/>
                <w:sz w:val="21"/>
                <w:szCs w:val="21"/>
                <w:lang w:eastAsia="ru-RU"/>
              </w:rPr>
              <w:t>Серия, номер документа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240" w:lineRule="auto"/>
              <w:rPr>
                <w:rFonts w:ascii="Times New Roman" w:eastAsia="Times New Roman" w:hAnsi="Times New Roman"/>
                <w:sz w:val="24"/>
                <w:szCs w:val="24"/>
                <w:lang w:eastAsia="ru-RU"/>
              </w:rPr>
            </w:pPr>
          </w:p>
        </w:tc>
      </w:tr>
      <w:tr w:rsidR="00020897" w:rsidRPr="004D507E" w:rsidTr="00714762">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B5727" w:rsidRDefault="00020897" w:rsidP="00714762">
            <w:pPr>
              <w:spacing w:after="0" w:line="315" w:lineRule="atLeast"/>
              <w:textAlignment w:val="baseline"/>
              <w:rPr>
                <w:rFonts w:ascii="Courier New" w:eastAsia="Times New Roman" w:hAnsi="Courier New" w:cs="Courier New"/>
                <w:color w:val="2D2D2D"/>
                <w:sz w:val="21"/>
                <w:szCs w:val="21"/>
                <w:lang w:eastAsia="ru-RU"/>
              </w:rPr>
            </w:pPr>
            <w:r w:rsidRPr="004B5727">
              <w:rPr>
                <w:rFonts w:ascii="Courier New" w:eastAsia="Times New Roman" w:hAnsi="Courier New" w:cs="Courier New"/>
                <w:color w:val="2D2D2D"/>
                <w:sz w:val="21"/>
                <w:szCs w:val="21"/>
                <w:lang w:eastAsia="ru-RU"/>
              </w:rPr>
              <w:t>Кем выдан</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240" w:lineRule="auto"/>
              <w:rPr>
                <w:rFonts w:ascii="Times New Roman" w:eastAsia="Times New Roman" w:hAnsi="Times New Roman"/>
                <w:sz w:val="24"/>
                <w:szCs w:val="24"/>
                <w:lang w:eastAsia="ru-RU"/>
              </w:rPr>
            </w:pPr>
          </w:p>
        </w:tc>
      </w:tr>
      <w:tr w:rsidR="00020897" w:rsidRPr="004D507E" w:rsidTr="00714762">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B5727" w:rsidRDefault="00020897" w:rsidP="00714762">
            <w:pPr>
              <w:spacing w:after="0" w:line="315" w:lineRule="atLeast"/>
              <w:textAlignment w:val="baseline"/>
              <w:rPr>
                <w:rFonts w:ascii="Courier New" w:eastAsia="Times New Roman" w:hAnsi="Courier New" w:cs="Courier New"/>
                <w:color w:val="2D2D2D"/>
                <w:sz w:val="21"/>
                <w:szCs w:val="21"/>
                <w:lang w:eastAsia="ru-RU"/>
              </w:rPr>
            </w:pPr>
            <w:r w:rsidRPr="004B5727">
              <w:rPr>
                <w:rFonts w:ascii="Courier New" w:eastAsia="Times New Roman" w:hAnsi="Courier New" w:cs="Courier New"/>
                <w:color w:val="2D2D2D"/>
                <w:sz w:val="21"/>
                <w:szCs w:val="21"/>
                <w:lang w:eastAsia="ru-RU"/>
              </w:rPr>
              <w:t>Дата выдачи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240" w:lineRule="auto"/>
              <w:rPr>
                <w:rFonts w:ascii="Times New Roman" w:eastAsia="Times New Roman" w:hAnsi="Times New Roman"/>
                <w:sz w:val="24"/>
                <w:szCs w:val="24"/>
                <w:lang w:eastAsia="ru-RU"/>
              </w:rPr>
            </w:pPr>
          </w:p>
        </w:tc>
      </w:tr>
      <w:tr w:rsidR="00020897" w:rsidRPr="004D507E" w:rsidTr="00714762">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B5727" w:rsidRDefault="00020897" w:rsidP="00714762">
            <w:pPr>
              <w:spacing w:after="0" w:line="315" w:lineRule="atLeast"/>
              <w:textAlignment w:val="baseline"/>
              <w:rPr>
                <w:rFonts w:ascii="Courier New" w:eastAsia="Times New Roman" w:hAnsi="Courier New" w:cs="Courier New"/>
                <w:color w:val="2D2D2D"/>
                <w:sz w:val="21"/>
                <w:szCs w:val="21"/>
                <w:lang w:eastAsia="ru-RU"/>
              </w:rPr>
            </w:pPr>
            <w:r w:rsidRPr="004B5727">
              <w:rPr>
                <w:rFonts w:ascii="Courier New" w:eastAsia="Times New Roman" w:hAnsi="Courier New" w:cs="Courier New"/>
                <w:color w:val="2D2D2D"/>
                <w:sz w:val="21"/>
                <w:szCs w:val="21"/>
                <w:lang w:eastAsia="ru-RU"/>
              </w:rPr>
              <w:t>Дата рождения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240" w:lineRule="auto"/>
              <w:rPr>
                <w:rFonts w:ascii="Times New Roman" w:eastAsia="Times New Roman" w:hAnsi="Times New Roman"/>
                <w:sz w:val="24"/>
                <w:szCs w:val="24"/>
                <w:lang w:eastAsia="ru-RU"/>
              </w:rPr>
            </w:pPr>
          </w:p>
        </w:tc>
      </w:tr>
      <w:tr w:rsidR="00020897" w:rsidRPr="004D507E" w:rsidTr="00714762">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B5727" w:rsidRDefault="00020897" w:rsidP="00714762">
            <w:pPr>
              <w:spacing w:after="0" w:line="315" w:lineRule="atLeast"/>
              <w:textAlignment w:val="baseline"/>
              <w:rPr>
                <w:rFonts w:ascii="Courier New" w:eastAsia="Times New Roman" w:hAnsi="Courier New" w:cs="Courier New"/>
                <w:color w:val="2D2D2D"/>
                <w:sz w:val="21"/>
                <w:szCs w:val="21"/>
                <w:lang w:eastAsia="ru-RU"/>
              </w:rPr>
            </w:pPr>
            <w:r w:rsidRPr="004B5727">
              <w:rPr>
                <w:rFonts w:ascii="Courier New" w:eastAsia="Times New Roman" w:hAnsi="Courier New" w:cs="Courier New"/>
                <w:color w:val="2D2D2D"/>
                <w:sz w:val="21"/>
                <w:szCs w:val="21"/>
                <w:lang w:eastAsia="ru-RU"/>
              </w:rPr>
              <w:t>Наименование документа, подтверждающего полномочия законного представителя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240" w:lineRule="auto"/>
              <w:rPr>
                <w:rFonts w:ascii="Times New Roman" w:eastAsia="Times New Roman" w:hAnsi="Times New Roman"/>
                <w:sz w:val="24"/>
                <w:szCs w:val="24"/>
                <w:lang w:eastAsia="ru-RU"/>
              </w:rPr>
            </w:pPr>
          </w:p>
        </w:tc>
      </w:tr>
      <w:tr w:rsidR="00020897" w:rsidRPr="004D507E" w:rsidTr="00714762">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B5727" w:rsidRDefault="00020897" w:rsidP="00714762">
            <w:pPr>
              <w:spacing w:after="0" w:line="315" w:lineRule="atLeast"/>
              <w:textAlignment w:val="baseline"/>
              <w:rPr>
                <w:rFonts w:ascii="Courier New" w:eastAsia="Times New Roman" w:hAnsi="Courier New" w:cs="Courier New"/>
                <w:color w:val="2D2D2D"/>
                <w:sz w:val="21"/>
                <w:szCs w:val="21"/>
                <w:lang w:eastAsia="ru-RU"/>
              </w:rPr>
            </w:pPr>
            <w:r w:rsidRPr="004B5727">
              <w:rPr>
                <w:rFonts w:ascii="Courier New" w:eastAsia="Times New Roman" w:hAnsi="Courier New" w:cs="Courier New"/>
                <w:color w:val="2D2D2D"/>
                <w:sz w:val="21"/>
                <w:szCs w:val="21"/>
                <w:lang w:eastAsia="ru-RU"/>
              </w:rPr>
              <w:t>Номер документа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240" w:lineRule="auto"/>
              <w:rPr>
                <w:rFonts w:ascii="Times New Roman" w:eastAsia="Times New Roman" w:hAnsi="Times New Roman"/>
                <w:sz w:val="24"/>
                <w:szCs w:val="24"/>
                <w:lang w:eastAsia="ru-RU"/>
              </w:rPr>
            </w:pPr>
          </w:p>
        </w:tc>
      </w:tr>
      <w:tr w:rsidR="00020897" w:rsidRPr="004D507E" w:rsidTr="00714762">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B5727" w:rsidRDefault="00020897" w:rsidP="00714762">
            <w:pPr>
              <w:spacing w:after="0" w:line="315" w:lineRule="atLeast"/>
              <w:textAlignment w:val="baseline"/>
              <w:rPr>
                <w:rFonts w:ascii="Courier New" w:eastAsia="Times New Roman" w:hAnsi="Courier New" w:cs="Courier New"/>
                <w:color w:val="2D2D2D"/>
                <w:sz w:val="21"/>
                <w:szCs w:val="21"/>
                <w:lang w:eastAsia="ru-RU"/>
              </w:rPr>
            </w:pPr>
            <w:r w:rsidRPr="004B5727">
              <w:rPr>
                <w:rFonts w:ascii="Courier New" w:eastAsia="Times New Roman" w:hAnsi="Courier New" w:cs="Courier New"/>
                <w:color w:val="2D2D2D"/>
                <w:sz w:val="21"/>
                <w:szCs w:val="21"/>
                <w:lang w:eastAsia="ru-RU"/>
              </w:rPr>
              <w:t>Кем выдан</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240" w:lineRule="auto"/>
              <w:rPr>
                <w:rFonts w:ascii="Times New Roman" w:eastAsia="Times New Roman" w:hAnsi="Times New Roman"/>
                <w:sz w:val="24"/>
                <w:szCs w:val="24"/>
                <w:lang w:eastAsia="ru-RU"/>
              </w:rPr>
            </w:pPr>
          </w:p>
        </w:tc>
      </w:tr>
      <w:tr w:rsidR="00020897" w:rsidRPr="004D507E" w:rsidTr="00714762">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B5727" w:rsidRDefault="00020897" w:rsidP="00714762">
            <w:pPr>
              <w:spacing w:after="0" w:line="315" w:lineRule="atLeast"/>
              <w:textAlignment w:val="baseline"/>
              <w:rPr>
                <w:rFonts w:ascii="Courier New" w:eastAsia="Times New Roman" w:hAnsi="Courier New" w:cs="Courier New"/>
                <w:color w:val="2D2D2D"/>
                <w:sz w:val="21"/>
                <w:szCs w:val="21"/>
                <w:lang w:eastAsia="ru-RU"/>
              </w:rPr>
            </w:pPr>
            <w:r w:rsidRPr="004B5727">
              <w:rPr>
                <w:rFonts w:ascii="Courier New" w:eastAsia="Times New Roman" w:hAnsi="Courier New" w:cs="Courier New"/>
                <w:color w:val="2D2D2D"/>
                <w:sz w:val="21"/>
                <w:szCs w:val="21"/>
                <w:lang w:eastAsia="ru-RU"/>
              </w:rPr>
              <w:t>Дата выдачи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240" w:lineRule="auto"/>
              <w:rPr>
                <w:rFonts w:ascii="Times New Roman" w:eastAsia="Times New Roman" w:hAnsi="Times New Roman"/>
                <w:sz w:val="24"/>
                <w:szCs w:val="24"/>
                <w:lang w:eastAsia="ru-RU"/>
              </w:rPr>
            </w:pPr>
          </w:p>
        </w:tc>
      </w:tr>
    </w:tbl>
    <w:p w:rsidR="00020897" w:rsidRPr="004B5727"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Arial" w:eastAsia="Times New Roman" w:hAnsi="Arial" w:cs="Arial"/>
          <w:color w:val="2D2D2D"/>
          <w:spacing w:val="2"/>
          <w:sz w:val="21"/>
          <w:szCs w:val="21"/>
          <w:lang w:eastAsia="ru-RU"/>
        </w:rPr>
        <w:br/>
      </w:r>
      <w:r w:rsidRPr="004B5727">
        <w:rPr>
          <w:rFonts w:ascii="Courier New" w:eastAsia="Times New Roman" w:hAnsi="Courier New" w:cs="Courier New"/>
          <w:color w:val="2D2D2D"/>
          <w:spacing w:val="2"/>
          <w:sz w:val="21"/>
          <w:szCs w:val="21"/>
          <w:lang w:eastAsia="ru-RU"/>
        </w:rPr>
        <w:t>Прошу предоставить мне меры социальной поддержки, установленные для граждан, подвергшихся воздействию радиации в виде (</w:t>
      </w:r>
      <w:r w:rsidR="004B5727">
        <w:rPr>
          <w:rFonts w:ascii="Courier New" w:eastAsia="Times New Roman" w:hAnsi="Courier New" w:cs="Courier New"/>
          <w:color w:val="2D2D2D"/>
          <w:spacing w:val="2"/>
          <w:sz w:val="21"/>
          <w:szCs w:val="21"/>
          <w:lang w:eastAsia="ru-RU"/>
        </w:rPr>
        <w:t>указать</w:t>
      </w:r>
      <w:r w:rsidRPr="004B5727">
        <w:rPr>
          <w:rFonts w:ascii="Courier New" w:eastAsia="Times New Roman" w:hAnsi="Courier New" w:cs="Courier New"/>
          <w:color w:val="2D2D2D"/>
          <w:spacing w:val="2"/>
          <w:sz w:val="21"/>
          <w:szCs w:val="21"/>
          <w:lang w:eastAsia="ru-RU"/>
        </w:rPr>
        <w:t xml:space="preserve"> необходимое):</w:t>
      </w:r>
    </w:p>
    <w:p w:rsidR="004B5727" w:rsidRPr="004D507E" w:rsidRDefault="004B5727" w:rsidP="004B572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_________________________________________________________________________</w:t>
      </w:r>
    </w:p>
    <w:p w:rsidR="004B5727"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Прошу перечислять назначенные мне меры социальной поддержки через:</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w:t>
      </w:r>
      <w:r w:rsidR="004B5727">
        <w:rPr>
          <w:rFonts w:ascii="Courier New" w:eastAsia="Times New Roman" w:hAnsi="Courier New" w:cs="Courier New"/>
          <w:color w:val="2D2D2D"/>
          <w:spacing w:val="2"/>
          <w:sz w:val="21"/>
          <w:szCs w:val="21"/>
          <w:lang w:eastAsia="ru-RU"/>
        </w:rPr>
        <w:t>__</w:t>
      </w:r>
      <w:r w:rsidRPr="004D507E">
        <w:rPr>
          <w:rFonts w:ascii="Courier New" w:eastAsia="Times New Roman" w:hAnsi="Courier New" w:cs="Courier New"/>
          <w:color w:val="2D2D2D"/>
          <w:spacing w:val="2"/>
          <w:sz w:val="21"/>
          <w:szCs w:val="21"/>
          <w:lang w:eastAsia="ru-RU"/>
        </w:rPr>
        <w:t>________________________________________________________________________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организацию федеральной почтовой связи (указывается почтовый адрес,</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по которому осуществляется доставка ежемесячной денежной компенсации)</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________________________________________________________________________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кредитное учреждение (указываются банковские реквизиты,</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номер лицевого счета получателя)</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К заявлению прилагаю следующие документы:</w:t>
      </w:r>
    </w:p>
    <w:tbl>
      <w:tblPr>
        <w:tblW w:w="0" w:type="auto"/>
        <w:tblCellMar>
          <w:left w:w="0" w:type="dxa"/>
          <w:right w:w="0" w:type="dxa"/>
        </w:tblCellMar>
        <w:tblLook w:val="04A0" w:firstRow="1" w:lastRow="0" w:firstColumn="1" w:lastColumn="0" w:noHBand="0" w:noVBand="1"/>
      </w:tblPr>
      <w:tblGrid>
        <w:gridCol w:w="739"/>
        <w:gridCol w:w="3696"/>
        <w:gridCol w:w="1307"/>
      </w:tblGrid>
      <w:tr w:rsidR="00020897" w:rsidRPr="004D507E" w:rsidTr="00714762">
        <w:trPr>
          <w:trHeight w:val="15"/>
        </w:trPr>
        <w:tc>
          <w:tcPr>
            <w:tcW w:w="739" w:type="dxa"/>
            <w:hideMark/>
          </w:tcPr>
          <w:p w:rsidR="00020897" w:rsidRPr="004D507E" w:rsidRDefault="00020897" w:rsidP="00714762">
            <w:pPr>
              <w:spacing w:after="0" w:line="240" w:lineRule="auto"/>
              <w:rPr>
                <w:rFonts w:ascii="Times New Roman" w:eastAsia="Times New Roman" w:hAnsi="Times New Roman"/>
                <w:sz w:val="2"/>
                <w:szCs w:val="24"/>
                <w:lang w:eastAsia="ru-RU"/>
              </w:rPr>
            </w:pPr>
          </w:p>
        </w:tc>
        <w:tc>
          <w:tcPr>
            <w:tcW w:w="3696" w:type="dxa"/>
            <w:hideMark/>
          </w:tcPr>
          <w:p w:rsidR="00020897" w:rsidRPr="004D507E" w:rsidRDefault="00020897" w:rsidP="00714762">
            <w:pPr>
              <w:spacing w:after="0" w:line="240" w:lineRule="auto"/>
              <w:rPr>
                <w:rFonts w:ascii="Times New Roman" w:eastAsia="Times New Roman" w:hAnsi="Times New Roman"/>
                <w:sz w:val="2"/>
                <w:szCs w:val="24"/>
                <w:lang w:eastAsia="ru-RU"/>
              </w:rPr>
            </w:pPr>
          </w:p>
        </w:tc>
        <w:tc>
          <w:tcPr>
            <w:tcW w:w="1294" w:type="dxa"/>
            <w:hideMark/>
          </w:tcPr>
          <w:p w:rsidR="00020897" w:rsidRPr="004D507E" w:rsidRDefault="00020897" w:rsidP="00714762">
            <w:pPr>
              <w:spacing w:after="0" w:line="240" w:lineRule="auto"/>
              <w:rPr>
                <w:rFonts w:ascii="Times New Roman" w:eastAsia="Times New Roman" w:hAnsi="Times New Roman"/>
                <w:sz w:val="2"/>
                <w:szCs w:val="24"/>
                <w:lang w:eastAsia="ru-RU"/>
              </w:rPr>
            </w:pPr>
          </w:p>
        </w:tc>
      </w:tr>
      <w:tr w:rsidR="00020897" w:rsidRPr="004D507E" w:rsidTr="0071476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A138DA"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A138DA">
              <w:rPr>
                <w:rFonts w:ascii="Courier New" w:eastAsia="Times New Roman" w:hAnsi="Courier New" w:cs="Courier New"/>
                <w:color w:val="2D2D2D"/>
                <w:sz w:val="21"/>
                <w:szCs w:val="21"/>
                <w:lang w:eastAsia="ru-RU"/>
              </w:rPr>
              <w:t>№</w:t>
            </w:r>
            <w:r w:rsidR="00020897" w:rsidRPr="00A138DA">
              <w:rPr>
                <w:rFonts w:ascii="Courier New" w:eastAsia="Times New Roman" w:hAnsi="Courier New" w:cs="Courier New"/>
                <w:color w:val="2D2D2D"/>
                <w:sz w:val="21"/>
                <w:szCs w:val="21"/>
                <w:lang w:eastAsia="ru-RU"/>
              </w:rPr>
              <w:t xml:space="preserve"> п/п</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A138DA">
              <w:rPr>
                <w:rFonts w:ascii="Courier New" w:eastAsia="Times New Roman" w:hAnsi="Courier New" w:cs="Courier New"/>
                <w:color w:val="2D2D2D"/>
                <w:sz w:val="21"/>
                <w:szCs w:val="21"/>
                <w:lang w:eastAsia="ru-RU"/>
              </w:rPr>
              <w:t>Наименование документа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A138DA">
              <w:rPr>
                <w:rFonts w:ascii="Courier New" w:eastAsia="Times New Roman" w:hAnsi="Courier New" w:cs="Courier New"/>
                <w:color w:val="2D2D2D"/>
                <w:sz w:val="21"/>
                <w:szCs w:val="21"/>
                <w:lang w:eastAsia="ru-RU"/>
              </w:rPr>
              <w:t>Оригинал / копия</w:t>
            </w:r>
          </w:p>
        </w:tc>
      </w:tr>
      <w:tr w:rsidR="00020897" w:rsidRPr="004D507E" w:rsidTr="0071476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A138DA">
              <w:rPr>
                <w:rFonts w:ascii="Courier New" w:eastAsia="Times New Roman" w:hAnsi="Courier New" w:cs="Courier New"/>
                <w:color w:val="2D2D2D"/>
                <w:sz w:val="21"/>
                <w:szCs w:val="21"/>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240" w:lineRule="auto"/>
              <w:rPr>
                <w:rFonts w:ascii="Courier New" w:eastAsia="Times New Roman" w:hAnsi="Courier New" w:cs="Courier New"/>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240" w:lineRule="auto"/>
              <w:rPr>
                <w:rFonts w:ascii="Courier New" w:eastAsia="Times New Roman" w:hAnsi="Courier New" w:cs="Courier New"/>
                <w:sz w:val="24"/>
                <w:szCs w:val="24"/>
                <w:lang w:eastAsia="ru-RU"/>
              </w:rPr>
            </w:pPr>
          </w:p>
        </w:tc>
      </w:tr>
      <w:tr w:rsidR="00020897" w:rsidRPr="004D507E" w:rsidTr="0071476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A138DA">
              <w:rPr>
                <w:rFonts w:ascii="Courier New" w:eastAsia="Times New Roman" w:hAnsi="Courier New" w:cs="Courier New"/>
                <w:color w:val="2D2D2D"/>
                <w:sz w:val="21"/>
                <w:szCs w:val="21"/>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240" w:lineRule="auto"/>
              <w:rPr>
                <w:rFonts w:ascii="Courier New" w:eastAsia="Times New Roman" w:hAnsi="Courier New" w:cs="Courier New"/>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240" w:lineRule="auto"/>
              <w:rPr>
                <w:rFonts w:ascii="Courier New" w:eastAsia="Times New Roman" w:hAnsi="Courier New" w:cs="Courier New"/>
                <w:sz w:val="24"/>
                <w:szCs w:val="24"/>
                <w:lang w:eastAsia="ru-RU"/>
              </w:rPr>
            </w:pPr>
          </w:p>
        </w:tc>
      </w:tr>
      <w:tr w:rsidR="00020897" w:rsidRPr="004D507E" w:rsidTr="0071476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A138DA">
              <w:rPr>
                <w:rFonts w:ascii="Courier New" w:eastAsia="Times New Roman" w:hAnsi="Courier New" w:cs="Courier New"/>
                <w:color w:val="2D2D2D"/>
                <w:sz w:val="21"/>
                <w:szCs w:val="21"/>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240" w:lineRule="auto"/>
              <w:rPr>
                <w:rFonts w:ascii="Courier New" w:eastAsia="Times New Roman" w:hAnsi="Courier New" w:cs="Courier New"/>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240" w:lineRule="auto"/>
              <w:rPr>
                <w:rFonts w:ascii="Courier New" w:eastAsia="Times New Roman" w:hAnsi="Courier New" w:cs="Courier New"/>
                <w:sz w:val="24"/>
                <w:szCs w:val="24"/>
                <w:lang w:eastAsia="ru-RU"/>
              </w:rPr>
            </w:pPr>
          </w:p>
        </w:tc>
      </w:tr>
      <w:tr w:rsidR="00020897" w:rsidRPr="004D507E" w:rsidTr="0071476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A138DA">
              <w:rPr>
                <w:rFonts w:ascii="Courier New" w:eastAsia="Times New Roman" w:hAnsi="Courier New" w:cs="Courier New"/>
                <w:color w:val="2D2D2D"/>
                <w:sz w:val="21"/>
                <w:szCs w:val="21"/>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240" w:lineRule="auto"/>
              <w:rPr>
                <w:rFonts w:ascii="Courier New" w:eastAsia="Times New Roman" w:hAnsi="Courier New" w:cs="Courier New"/>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240" w:lineRule="auto"/>
              <w:rPr>
                <w:rFonts w:ascii="Courier New" w:eastAsia="Times New Roman" w:hAnsi="Courier New" w:cs="Courier New"/>
                <w:sz w:val="24"/>
                <w:szCs w:val="24"/>
                <w:lang w:eastAsia="ru-RU"/>
              </w:rPr>
            </w:pPr>
          </w:p>
        </w:tc>
      </w:tr>
      <w:tr w:rsidR="00020897" w:rsidRPr="004D507E" w:rsidTr="0071476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A138DA">
              <w:rPr>
                <w:rFonts w:ascii="Courier New" w:eastAsia="Times New Roman" w:hAnsi="Courier New" w:cs="Courier New"/>
                <w:color w:val="2D2D2D"/>
                <w:sz w:val="21"/>
                <w:szCs w:val="21"/>
                <w:lang w:eastAsia="ru-RU"/>
              </w:rPr>
              <w:t>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240" w:lineRule="auto"/>
              <w:rPr>
                <w:rFonts w:ascii="Courier New" w:eastAsia="Times New Roman" w:hAnsi="Courier New" w:cs="Courier New"/>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240" w:lineRule="auto"/>
              <w:rPr>
                <w:rFonts w:ascii="Courier New" w:eastAsia="Times New Roman" w:hAnsi="Courier New" w:cs="Courier New"/>
                <w:sz w:val="24"/>
                <w:szCs w:val="24"/>
                <w:lang w:eastAsia="ru-RU"/>
              </w:rPr>
            </w:pPr>
          </w:p>
        </w:tc>
      </w:tr>
      <w:tr w:rsidR="00020897" w:rsidRPr="004D507E" w:rsidTr="0071476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A138DA">
              <w:rPr>
                <w:rFonts w:ascii="Courier New" w:eastAsia="Times New Roman" w:hAnsi="Courier New" w:cs="Courier New"/>
                <w:color w:val="2D2D2D"/>
                <w:sz w:val="21"/>
                <w:szCs w:val="21"/>
                <w:lang w:eastAsia="ru-RU"/>
              </w:rPr>
              <w:t>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240" w:lineRule="auto"/>
              <w:rPr>
                <w:rFonts w:ascii="Courier New" w:eastAsia="Times New Roman" w:hAnsi="Courier New" w:cs="Courier New"/>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240" w:lineRule="auto"/>
              <w:rPr>
                <w:rFonts w:ascii="Courier New" w:eastAsia="Times New Roman" w:hAnsi="Courier New" w:cs="Courier New"/>
                <w:sz w:val="24"/>
                <w:szCs w:val="24"/>
                <w:lang w:eastAsia="ru-RU"/>
              </w:rPr>
            </w:pPr>
          </w:p>
        </w:tc>
      </w:tr>
      <w:tr w:rsidR="00020897" w:rsidRPr="004D507E" w:rsidTr="0071476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A138DA">
              <w:rPr>
                <w:rFonts w:ascii="Courier New" w:eastAsia="Times New Roman" w:hAnsi="Courier New" w:cs="Courier New"/>
                <w:color w:val="2D2D2D"/>
                <w:sz w:val="21"/>
                <w:szCs w:val="21"/>
                <w:lang w:eastAsia="ru-RU"/>
              </w:rPr>
              <w:t>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240" w:lineRule="auto"/>
              <w:rPr>
                <w:rFonts w:ascii="Courier New" w:eastAsia="Times New Roman" w:hAnsi="Courier New" w:cs="Courier New"/>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240" w:lineRule="auto"/>
              <w:rPr>
                <w:rFonts w:ascii="Courier New" w:eastAsia="Times New Roman" w:hAnsi="Courier New" w:cs="Courier New"/>
                <w:sz w:val="24"/>
                <w:szCs w:val="24"/>
                <w:lang w:eastAsia="ru-RU"/>
              </w:rPr>
            </w:pPr>
          </w:p>
        </w:tc>
      </w:tr>
      <w:tr w:rsidR="00020897" w:rsidRPr="004D507E" w:rsidTr="0071476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A138DA">
              <w:rPr>
                <w:rFonts w:ascii="Courier New" w:eastAsia="Times New Roman" w:hAnsi="Courier New" w:cs="Courier New"/>
                <w:color w:val="2D2D2D"/>
                <w:sz w:val="21"/>
                <w:szCs w:val="21"/>
                <w:lang w:eastAsia="ru-RU"/>
              </w:rPr>
              <w:t>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240" w:lineRule="auto"/>
              <w:rPr>
                <w:rFonts w:ascii="Courier New" w:eastAsia="Times New Roman" w:hAnsi="Courier New" w:cs="Courier New"/>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240" w:lineRule="auto"/>
              <w:rPr>
                <w:rFonts w:ascii="Courier New" w:eastAsia="Times New Roman" w:hAnsi="Courier New" w:cs="Courier New"/>
                <w:sz w:val="24"/>
                <w:szCs w:val="24"/>
                <w:lang w:eastAsia="ru-RU"/>
              </w:rPr>
            </w:pPr>
          </w:p>
        </w:tc>
      </w:tr>
    </w:tbl>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Расписка получателя</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Я, ___________________________________________________________________,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(указать фамилию, имя, отчество)</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Предупрежден(а)   об  ответственности  за  представление  недостоверных</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сведений  и  документов.  Против  проверки  представленных  мною сведений и</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документов   не   возражаю.   Обязуюсь   в  течение  10  дней  сообщить  об</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lastRenderedPageBreak/>
        <w:t>обстоятельствах,  влекущих прекращение выплаты (перемена места жительства и</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т.д.).   С   порядком   возвращения  излишне  полученных  сумм  (возврат  в</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добровольном порядке) ознакомлен(а).</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Даю  согласие  на  обработку  и  передачу  сообщенных мною персональных</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данных в соответствии со статьей 9 Федерального закона от 27 июля 2006 года</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N 152-ФЗ "О персональных данных".</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Данное  согласие  действует  на  период  предоставления государственной</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услуги.</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_____________________________                     </w:t>
      </w:r>
      <w:r w:rsidR="00A138DA">
        <w:rPr>
          <w:rFonts w:ascii="Courier New" w:eastAsia="Times New Roman" w:hAnsi="Courier New" w:cs="Courier New"/>
          <w:color w:val="2D2D2D"/>
          <w:spacing w:val="2"/>
          <w:sz w:val="21"/>
          <w:szCs w:val="21"/>
          <w:lang w:eastAsia="ru-RU"/>
        </w:rPr>
        <w:t>«</w:t>
      </w:r>
      <w:r w:rsidRPr="004D507E">
        <w:rPr>
          <w:rFonts w:ascii="Courier New" w:eastAsia="Times New Roman" w:hAnsi="Courier New" w:cs="Courier New"/>
          <w:color w:val="2D2D2D"/>
          <w:spacing w:val="2"/>
          <w:sz w:val="21"/>
          <w:szCs w:val="21"/>
          <w:lang w:eastAsia="ru-RU"/>
        </w:rPr>
        <w:t>__</w:t>
      </w:r>
      <w:r w:rsidR="00A138DA">
        <w:rPr>
          <w:rFonts w:ascii="Courier New" w:eastAsia="Times New Roman" w:hAnsi="Courier New" w:cs="Courier New"/>
          <w:color w:val="2D2D2D"/>
          <w:spacing w:val="2"/>
          <w:sz w:val="21"/>
          <w:szCs w:val="21"/>
          <w:lang w:eastAsia="ru-RU"/>
        </w:rPr>
        <w:t>»</w:t>
      </w:r>
      <w:r w:rsidRPr="004D507E">
        <w:rPr>
          <w:rFonts w:ascii="Courier New" w:eastAsia="Times New Roman" w:hAnsi="Courier New" w:cs="Courier New"/>
          <w:color w:val="2D2D2D"/>
          <w:spacing w:val="2"/>
          <w:sz w:val="21"/>
          <w:szCs w:val="21"/>
          <w:lang w:eastAsia="ru-RU"/>
        </w:rPr>
        <w:t xml:space="preserve"> ___________ 20___ г.</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(подпись заявителя)                          (дата подачи заявления)</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С предъявленными документами сверено:</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______________________ ____________________ 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(подпись специалиста)  (расшифровка подписи)  (дата приема заявления)</w:t>
      </w:r>
    </w:p>
    <w:p w:rsidR="00220D1A" w:rsidRDefault="00220D1A" w:rsidP="0002089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220D1A" w:rsidRDefault="00220D1A" w:rsidP="0002089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220D1A" w:rsidRDefault="00220D1A" w:rsidP="0002089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220D1A" w:rsidRDefault="00220D1A" w:rsidP="0002089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220D1A" w:rsidRDefault="00220D1A" w:rsidP="0002089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220D1A" w:rsidRDefault="00220D1A" w:rsidP="0002089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220D1A" w:rsidRDefault="00220D1A" w:rsidP="0002089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220D1A" w:rsidRDefault="00220D1A" w:rsidP="0002089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220D1A" w:rsidRDefault="00220D1A" w:rsidP="0002089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220D1A" w:rsidRDefault="00220D1A" w:rsidP="0002089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220D1A" w:rsidRDefault="00220D1A" w:rsidP="0002089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220D1A" w:rsidRDefault="00220D1A" w:rsidP="0002089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220D1A" w:rsidRDefault="00220D1A" w:rsidP="0002089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220D1A" w:rsidRDefault="00220D1A" w:rsidP="0002089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220D1A" w:rsidRDefault="00220D1A" w:rsidP="0002089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220D1A" w:rsidRDefault="00220D1A" w:rsidP="0002089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220D1A" w:rsidRDefault="00220D1A" w:rsidP="0002089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220D1A" w:rsidRDefault="00220D1A" w:rsidP="0002089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220D1A" w:rsidRDefault="00220D1A" w:rsidP="0002089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220D1A" w:rsidRDefault="00220D1A" w:rsidP="0002089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220D1A" w:rsidRDefault="00220D1A" w:rsidP="0002089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220D1A" w:rsidRDefault="00220D1A" w:rsidP="0002089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220D1A" w:rsidRDefault="00220D1A" w:rsidP="0002089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020897" w:rsidRPr="004D507E" w:rsidRDefault="00020897" w:rsidP="0082496D">
      <w:pPr>
        <w:shd w:val="clear" w:color="auto" w:fill="FFFFFF"/>
        <w:spacing w:after="0" w:line="288" w:lineRule="atLeast"/>
        <w:textAlignment w:val="baseline"/>
        <w:rPr>
          <w:rFonts w:ascii="Courier New" w:eastAsia="Times New Roman" w:hAnsi="Courier New" w:cs="Courier New"/>
          <w:color w:val="2D2D2D"/>
          <w:spacing w:val="2"/>
          <w:sz w:val="21"/>
          <w:szCs w:val="21"/>
          <w:lang w:eastAsia="ru-RU"/>
        </w:rPr>
      </w:pPr>
      <w:r w:rsidRPr="004D507E">
        <w:rPr>
          <w:rFonts w:ascii="Arial" w:eastAsia="Times New Roman" w:hAnsi="Arial" w:cs="Arial"/>
          <w:color w:val="3C3C3C"/>
          <w:spacing w:val="2"/>
          <w:sz w:val="31"/>
          <w:szCs w:val="31"/>
          <w:lang w:eastAsia="ru-RU"/>
        </w:rPr>
        <w:br/>
      </w:r>
    </w:p>
    <w:tbl>
      <w:tblPr>
        <w:tblW w:w="5386" w:type="dxa"/>
        <w:tblInd w:w="4503" w:type="dxa"/>
        <w:tblLayout w:type="fixed"/>
        <w:tblLook w:val="04A0" w:firstRow="1" w:lastRow="0" w:firstColumn="1" w:lastColumn="0" w:noHBand="0" w:noVBand="1"/>
      </w:tblPr>
      <w:tblGrid>
        <w:gridCol w:w="5386"/>
      </w:tblGrid>
      <w:tr w:rsidR="00A138DA" w:rsidRPr="00BD451C" w:rsidTr="00C96F03">
        <w:trPr>
          <w:trHeight w:val="538"/>
        </w:trPr>
        <w:tc>
          <w:tcPr>
            <w:tcW w:w="5386" w:type="dxa"/>
          </w:tcPr>
          <w:p w:rsidR="00A138DA" w:rsidRPr="00C96F03" w:rsidRDefault="00A138DA" w:rsidP="00714762">
            <w:pPr>
              <w:suppressAutoHyphens/>
              <w:spacing w:after="0" w:line="240" w:lineRule="auto"/>
              <w:jc w:val="center"/>
              <w:rPr>
                <w:rFonts w:ascii="Times New Roman" w:eastAsia="Times New Roman" w:hAnsi="Times New Roman"/>
                <w:b/>
                <w:sz w:val="26"/>
                <w:szCs w:val="26"/>
                <w:lang w:eastAsia="ru-RU"/>
              </w:rPr>
            </w:pPr>
            <w:r w:rsidRPr="00C96F03">
              <w:rPr>
                <w:rFonts w:ascii="Times New Roman" w:eastAsia="Times New Roman" w:hAnsi="Times New Roman"/>
                <w:b/>
                <w:sz w:val="26"/>
                <w:szCs w:val="26"/>
                <w:lang w:eastAsia="ru-RU"/>
              </w:rPr>
              <w:lastRenderedPageBreak/>
              <w:t xml:space="preserve">Приложение № 4 </w:t>
            </w:r>
          </w:p>
          <w:p w:rsidR="00A138DA" w:rsidRPr="00C96F03" w:rsidRDefault="00A138DA" w:rsidP="00714762">
            <w:pPr>
              <w:tabs>
                <w:tab w:val="left" w:pos="4678"/>
              </w:tabs>
              <w:suppressAutoHyphens/>
              <w:spacing w:after="0" w:line="240" w:lineRule="auto"/>
              <w:ind w:left="-108"/>
              <w:jc w:val="center"/>
              <w:rPr>
                <w:rFonts w:ascii="Times New Roman" w:eastAsia="Times New Roman" w:hAnsi="Times New Roman"/>
                <w:b/>
                <w:sz w:val="26"/>
                <w:szCs w:val="26"/>
                <w:lang w:eastAsia="ru-RU"/>
              </w:rPr>
            </w:pPr>
            <w:r w:rsidRPr="00C96F03">
              <w:rPr>
                <w:rFonts w:ascii="Times New Roman" w:eastAsia="Times New Roman" w:hAnsi="Times New Roman"/>
                <w:b/>
                <w:sz w:val="26"/>
                <w:szCs w:val="26"/>
                <w:lang w:eastAsia="ru-RU"/>
              </w:rPr>
              <w:t>к типовому административному регламенту</w:t>
            </w:r>
          </w:p>
          <w:p w:rsidR="0063454F" w:rsidRDefault="00A138DA" w:rsidP="0063454F">
            <w:pPr>
              <w:widowControl w:val="0"/>
              <w:autoSpaceDE w:val="0"/>
              <w:autoSpaceDN w:val="0"/>
              <w:adjustRightInd w:val="0"/>
              <w:spacing w:after="0" w:line="240" w:lineRule="auto"/>
              <w:ind w:firstLine="709"/>
              <w:jc w:val="center"/>
              <w:rPr>
                <w:rFonts w:ascii="Times New Roman" w:hAnsi="Times New Roman"/>
                <w:b/>
                <w:sz w:val="26"/>
                <w:szCs w:val="26"/>
              </w:rPr>
            </w:pPr>
            <w:r w:rsidRPr="00C96F03">
              <w:rPr>
                <w:rFonts w:ascii="Times New Roman" w:eastAsia="Times New Roman" w:hAnsi="Times New Roman"/>
                <w:b/>
                <w:sz w:val="26"/>
                <w:szCs w:val="26"/>
                <w:lang w:eastAsia="ru-RU"/>
              </w:rPr>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w:t>
            </w:r>
            <w:r w:rsidR="0063454F">
              <w:rPr>
                <w:rFonts w:ascii="Times New Roman" w:hAnsi="Times New Roman"/>
                <w:b/>
                <w:sz w:val="26"/>
                <w:szCs w:val="26"/>
              </w:rPr>
              <w:t>«</w:t>
            </w:r>
            <w:r w:rsidR="0063454F" w:rsidRPr="000B1A70">
              <w:rPr>
                <w:rFonts w:ascii="Times New Roman" w:hAnsi="Times New Roman"/>
                <w:b/>
                <w:sz w:val="26"/>
                <w:szCs w:val="26"/>
              </w:rPr>
              <w:t>Назначение и выплата компенсаций, п</w:t>
            </w:r>
            <w:r w:rsidR="0063454F">
              <w:rPr>
                <w:rFonts w:ascii="Times New Roman" w:hAnsi="Times New Roman"/>
                <w:b/>
                <w:sz w:val="26"/>
                <w:szCs w:val="26"/>
              </w:rPr>
              <w:t>особий и иных выплат гражданам,</w:t>
            </w:r>
          </w:p>
          <w:p w:rsidR="0063454F" w:rsidRPr="006A192B" w:rsidRDefault="0063454F" w:rsidP="0063454F">
            <w:pPr>
              <w:widowControl w:val="0"/>
              <w:autoSpaceDE w:val="0"/>
              <w:autoSpaceDN w:val="0"/>
              <w:adjustRightInd w:val="0"/>
              <w:spacing w:after="0" w:line="240" w:lineRule="auto"/>
              <w:ind w:firstLine="709"/>
              <w:jc w:val="center"/>
              <w:rPr>
                <w:rFonts w:ascii="Times New Roman" w:hAnsi="Times New Roman"/>
                <w:b/>
                <w:sz w:val="26"/>
                <w:szCs w:val="26"/>
              </w:rPr>
            </w:pPr>
            <w:proofErr w:type="gramStart"/>
            <w:r w:rsidRPr="000B1A70">
              <w:rPr>
                <w:rFonts w:ascii="Times New Roman" w:hAnsi="Times New Roman"/>
                <w:b/>
                <w:sz w:val="26"/>
                <w:szCs w:val="26"/>
              </w:rPr>
              <w:t>подвергшимся</w:t>
            </w:r>
            <w:proofErr w:type="gramEnd"/>
            <w:r w:rsidRPr="000B1A70">
              <w:rPr>
                <w:rFonts w:ascii="Times New Roman" w:hAnsi="Times New Roman"/>
                <w:b/>
                <w:sz w:val="26"/>
                <w:szCs w:val="26"/>
              </w:rPr>
              <w:t xml:space="preserve"> воздействию радиации</w:t>
            </w:r>
            <w:r w:rsidRPr="006A192B">
              <w:rPr>
                <w:rFonts w:ascii="Times New Roman" w:hAnsi="Times New Roman"/>
                <w:b/>
                <w:sz w:val="26"/>
                <w:szCs w:val="26"/>
              </w:rPr>
              <w:t>»</w:t>
            </w:r>
          </w:p>
          <w:p w:rsidR="00A138DA" w:rsidRPr="00BD451C" w:rsidRDefault="00A138DA" w:rsidP="0063454F">
            <w:pPr>
              <w:suppressAutoHyphens/>
              <w:spacing w:after="0" w:line="240" w:lineRule="auto"/>
              <w:jc w:val="center"/>
              <w:rPr>
                <w:rFonts w:ascii="Times New Roman" w:eastAsia="Times New Roman" w:hAnsi="Times New Roman"/>
                <w:b/>
                <w:sz w:val="26"/>
                <w:szCs w:val="26"/>
                <w:lang w:eastAsia="ru-RU"/>
              </w:rPr>
            </w:pPr>
          </w:p>
        </w:tc>
      </w:tr>
    </w:tbl>
    <w:p w:rsidR="00020897" w:rsidRPr="00A138DA" w:rsidRDefault="00020897" w:rsidP="00A138DA">
      <w:pPr>
        <w:shd w:val="clear" w:color="auto" w:fill="FFFFFF"/>
        <w:spacing w:before="375" w:after="225" w:line="240" w:lineRule="auto"/>
        <w:jc w:val="center"/>
        <w:textAlignment w:val="baseline"/>
        <w:outlineLvl w:val="2"/>
        <w:rPr>
          <w:rFonts w:ascii="Times New Roman" w:eastAsia="Times New Roman" w:hAnsi="Times New Roman"/>
          <w:b/>
          <w:spacing w:val="2"/>
          <w:sz w:val="26"/>
          <w:szCs w:val="26"/>
          <w:lang w:eastAsia="ru-RU"/>
        </w:rPr>
      </w:pPr>
      <w:r w:rsidRPr="00A138DA">
        <w:rPr>
          <w:rFonts w:ascii="Times New Roman" w:eastAsia="Times New Roman" w:hAnsi="Times New Roman"/>
          <w:b/>
          <w:spacing w:val="2"/>
          <w:sz w:val="26"/>
          <w:szCs w:val="26"/>
          <w:lang w:eastAsia="ru-RU"/>
        </w:rPr>
        <w:t>Уведомление об отказе в приеме документов</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_________________________________________________________________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(бланк управления социальной защиты населения)</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фамилия, инициалы заявителя,</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адрес проживания</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УВЕДОМЛЕНИЕ</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об отказе в приеме документов</w:t>
      </w:r>
    </w:p>
    <w:p w:rsidR="00211BEF"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w:t>
      </w:r>
    </w:p>
    <w:p w:rsidR="00020897"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w:t>
      </w:r>
      <w:r w:rsidR="00211BEF">
        <w:rPr>
          <w:rFonts w:ascii="Courier New" w:eastAsia="Times New Roman" w:hAnsi="Courier New" w:cs="Courier New"/>
          <w:color w:val="2D2D2D"/>
          <w:spacing w:val="2"/>
          <w:sz w:val="21"/>
          <w:szCs w:val="21"/>
          <w:lang w:eastAsia="ru-RU"/>
        </w:rPr>
        <w:t>№</w:t>
      </w:r>
      <w:r w:rsidRPr="004D507E">
        <w:rPr>
          <w:rFonts w:ascii="Courier New" w:eastAsia="Times New Roman" w:hAnsi="Courier New" w:cs="Courier New"/>
          <w:color w:val="2D2D2D"/>
          <w:spacing w:val="2"/>
          <w:sz w:val="21"/>
          <w:szCs w:val="21"/>
          <w:lang w:eastAsia="ru-RU"/>
        </w:rPr>
        <w:t xml:space="preserve"> ___                                       от "__" _________ 20__ года</w:t>
      </w:r>
    </w:p>
    <w:p w:rsidR="00211BEF" w:rsidRPr="004D507E" w:rsidRDefault="00211BEF"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1663"/>
        <w:gridCol w:w="1663"/>
        <w:gridCol w:w="5359"/>
      </w:tblGrid>
      <w:tr w:rsidR="00020897" w:rsidRPr="004D507E" w:rsidTr="00714762">
        <w:trPr>
          <w:trHeight w:val="15"/>
        </w:trPr>
        <w:tc>
          <w:tcPr>
            <w:tcW w:w="1663" w:type="dxa"/>
            <w:hideMark/>
          </w:tcPr>
          <w:p w:rsidR="00020897" w:rsidRPr="004D507E" w:rsidRDefault="00020897" w:rsidP="00714762">
            <w:pPr>
              <w:spacing w:after="0" w:line="240" w:lineRule="auto"/>
              <w:rPr>
                <w:rFonts w:ascii="Times New Roman" w:eastAsia="Times New Roman" w:hAnsi="Times New Roman"/>
                <w:sz w:val="2"/>
                <w:szCs w:val="24"/>
                <w:lang w:eastAsia="ru-RU"/>
              </w:rPr>
            </w:pPr>
          </w:p>
        </w:tc>
        <w:tc>
          <w:tcPr>
            <w:tcW w:w="1663" w:type="dxa"/>
            <w:hideMark/>
          </w:tcPr>
          <w:p w:rsidR="00020897" w:rsidRPr="004D507E" w:rsidRDefault="00020897" w:rsidP="00714762">
            <w:pPr>
              <w:spacing w:after="0" w:line="240" w:lineRule="auto"/>
              <w:rPr>
                <w:rFonts w:ascii="Times New Roman" w:eastAsia="Times New Roman" w:hAnsi="Times New Roman"/>
                <w:sz w:val="2"/>
                <w:szCs w:val="24"/>
                <w:lang w:eastAsia="ru-RU"/>
              </w:rPr>
            </w:pPr>
          </w:p>
        </w:tc>
        <w:tc>
          <w:tcPr>
            <w:tcW w:w="5359" w:type="dxa"/>
            <w:hideMark/>
          </w:tcPr>
          <w:p w:rsidR="00020897" w:rsidRPr="004D507E" w:rsidRDefault="00020897" w:rsidP="00714762">
            <w:pPr>
              <w:spacing w:after="0" w:line="240" w:lineRule="auto"/>
              <w:rPr>
                <w:rFonts w:ascii="Times New Roman" w:eastAsia="Times New Roman" w:hAnsi="Times New Roman"/>
                <w:sz w:val="2"/>
                <w:szCs w:val="24"/>
                <w:lang w:eastAsia="ru-RU"/>
              </w:rPr>
            </w:pPr>
          </w:p>
        </w:tc>
      </w:tr>
      <w:tr w:rsidR="00020897" w:rsidRPr="004D507E" w:rsidTr="0071476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0897" w:rsidRPr="00A138DA"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A138DA">
              <w:rPr>
                <w:rFonts w:ascii="Courier New" w:eastAsia="Times New Roman" w:hAnsi="Courier New" w:cs="Courier New"/>
                <w:color w:val="2D2D2D"/>
                <w:sz w:val="21"/>
                <w:szCs w:val="21"/>
                <w:lang w:eastAsia="ru-RU"/>
              </w:rPr>
              <w:t>Количество документов</w:t>
            </w: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A138DA">
              <w:rPr>
                <w:rFonts w:ascii="Courier New" w:eastAsia="Times New Roman" w:hAnsi="Courier New" w:cs="Courier New"/>
                <w:color w:val="2D2D2D"/>
                <w:sz w:val="21"/>
                <w:szCs w:val="21"/>
                <w:lang w:eastAsia="ru-RU"/>
              </w:rPr>
              <w:t>Принял</w:t>
            </w:r>
          </w:p>
        </w:tc>
      </w:tr>
      <w:tr w:rsidR="00020897" w:rsidRPr="004D507E" w:rsidTr="00714762">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20897" w:rsidRPr="00A138DA" w:rsidRDefault="00020897" w:rsidP="00714762">
            <w:pPr>
              <w:spacing w:after="0" w:line="240" w:lineRule="auto"/>
              <w:rPr>
                <w:rFonts w:ascii="Courier New" w:eastAsia="Times New Roman" w:hAnsi="Courier New" w:cs="Courier New"/>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A138DA">
              <w:rPr>
                <w:rFonts w:ascii="Courier New" w:eastAsia="Times New Roman" w:hAnsi="Courier New" w:cs="Courier New"/>
                <w:color w:val="2D2D2D"/>
                <w:sz w:val="21"/>
                <w:szCs w:val="21"/>
                <w:lang w:eastAsia="ru-RU"/>
              </w:rPr>
              <w:t>Дата приема заявления</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A138DA">
              <w:rPr>
                <w:rFonts w:ascii="Courier New" w:eastAsia="Times New Roman" w:hAnsi="Courier New" w:cs="Courier New"/>
                <w:color w:val="2D2D2D"/>
                <w:sz w:val="21"/>
                <w:szCs w:val="21"/>
                <w:lang w:eastAsia="ru-RU"/>
              </w:rPr>
              <w:t>Специалист управления социальной защиты населения</w:t>
            </w:r>
          </w:p>
        </w:tc>
      </w:tr>
      <w:tr w:rsidR="00020897" w:rsidRPr="004D507E" w:rsidTr="00A138DA">
        <w:trPr>
          <w:trHeight w:val="178"/>
        </w:trPr>
        <w:tc>
          <w:tcPr>
            <w:tcW w:w="166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020897" w:rsidRPr="00A138DA" w:rsidRDefault="00020897" w:rsidP="00714762">
            <w:pPr>
              <w:spacing w:after="0" w:line="240" w:lineRule="auto"/>
              <w:rPr>
                <w:rFonts w:ascii="Courier New" w:eastAsia="Times New Roman" w:hAnsi="Courier New" w:cs="Courier New"/>
                <w:sz w:val="24"/>
                <w:szCs w:val="24"/>
                <w:lang w:eastAsia="ru-RU"/>
              </w:rPr>
            </w:pPr>
          </w:p>
        </w:tc>
        <w:tc>
          <w:tcPr>
            <w:tcW w:w="166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020897" w:rsidRPr="00A138DA" w:rsidRDefault="00020897" w:rsidP="00714762">
            <w:pPr>
              <w:spacing w:after="0" w:line="240" w:lineRule="auto"/>
              <w:rPr>
                <w:rFonts w:ascii="Courier New" w:eastAsia="Times New Roman" w:hAnsi="Courier New" w:cs="Courier New"/>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A138DA" w:rsidRDefault="00A138DA" w:rsidP="00714762">
            <w:pPr>
              <w:spacing w:after="0" w:line="240" w:lineRule="auto"/>
              <w:rPr>
                <w:rFonts w:ascii="Courier New" w:eastAsia="Times New Roman" w:hAnsi="Courier New" w:cs="Courier New"/>
                <w:sz w:val="20"/>
                <w:szCs w:val="20"/>
                <w:lang w:eastAsia="ru-RU"/>
              </w:rPr>
            </w:pPr>
            <w:r w:rsidRPr="00A138DA">
              <w:rPr>
                <w:rFonts w:ascii="Courier New" w:eastAsia="Times New Roman" w:hAnsi="Courier New" w:cs="Courier New"/>
                <w:sz w:val="20"/>
                <w:szCs w:val="20"/>
                <w:lang w:eastAsia="ru-RU"/>
              </w:rPr>
              <w:t>(фамилия, имя, отчество)</w:t>
            </w:r>
          </w:p>
        </w:tc>
      </w:tr>
    </w:tbl>
    <w:p w:rsidR="00211BEF" w:rsidRDefault="00211BEF"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Причины отказа:</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___________________________________________________________________________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___________________________________________________________________________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___________________________________________________________________________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___________________________________________________________________________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xml:space="preserve">    Отказ  в  приеме документов может быть обжалован в </w:t>
      </w:r>
      <w:r w:rsidR="00211BEF">
        <w:rPr>
          <w:rFonts w:ascii="Courier New" w:eastAsia="Times New Roman" w:hAnsi="Courier New" w:cs="Courier New"/>
          <w:color w:val="2D2D2D"/>
          <w:spacing w:val="2"/>
          <w:sz w:val="21"/>
          <w:szCs w:val="21"/>
          <w:lang w:eastAsia="ru-RU"/>
        </w:rPr>
        <w:t>управление социальной защиты населения Белгородской области</w:t>
      </w:r>
      <w:r w:rsidRPr="004D507E">
        <w:rPr>
          <w:rFonts w:ascii="Courier New" w:eastAsia="Times New Roman" w:hAnsi="Courier New" w:cs="Courier New"/>
          <w:color w:val="2D2D2D"/>
          <w:spacing w:val="2"/>
          <w:sz w:val="21"/>
          <w:szCs w:val="21"/>
          <w:lang w:eastAsia="ru-RU"/>
        </w:rPr>
        <w:t xml:space="preserve"> или в вышестоящий орган, который</w:t>
      </w:r>
      <w:r w:rsidR="00211BEF">
        <w:rPr>
          <w:rFonts w:ascii="Courier New" w:eastAsia="Times New Roman" w:hAnsi="Courier New" w:cs="Courier New"/>
          <w:color w:val="2D2D2D"/>
          <w:spacing w:val="2"/>
          <w:sz w:val="21"/>
          <w:szCs w:val="21"/>
          <w:lang w:eastAsia="ru-RU"/>
        </w:rPr>
        <w:t xml:space="preserve"> </w:t>
      </w:r>
      <w:r w:rsidRPr="004D507E">
        <w:rPr>
          <w:rFonts w:ascii="Courier New" w:eastAsia="Times New Roman" w:hAnsi="Courier New" w:cs="Courier New"/>
          <w:color w:val="2D2D2D"/>
          <w:spacing w:val="2"/>
          <w:sz w:val="21"/>
          <w:szCs w:val="21"/>
          <w:lang w:eastAsia="ru-RU"/>
        </w:rPr>
        <w:t xml:space="preserve">принимает решение по существу вопроса, обязательное для исполнения </w:t>
      </w:r>
      <w:proofErr w:type="spellStart"/>
      <w:r w:rsidRPr="004D507E">
        <w:rPr>
          <w:rFonts w:ascii="Courier New" w:eastAsia="Times New Roman" w:hAnsi="Courier New" w:cs="Courier New"/>
          <w:color w:val="2D2D2D"/>
          <w:spacing w:val="2"/>
          <w:sz w:val="21"/>
          <w:szCs w:val="21"/>
          <w:lang w:eastAsia="ru-RU"/>
        </w:rPr>
        <w:lastRenderedPageBreak/>
        <w:t>органом,предоставляющим</w:t>
      </w:r>
      <w:proofErr w:type="spellEnd"/>
      <w:r w:rsidRPr="004D507E">
        <w:rPr>
          <w:rFonts w:ascii="Courier New" w:eastAsia="Times New Roman" w:hAnsi="Courier New" w:cs="Courier New"/>
          <w:color w:val="2D2D2D"/>
          <w:spacing w:val="2"/>
          <w:sz w:val="21"/>
          <w:szCs w:val="21"/>
          <w:lang w:eastAsia="ru-RU"/>
        </w:rPr>
        <w:t xml:space="preserve">  государственную услугу по месту жительства заявителя, либо</w:t>
      </w:r>
      <w:r w:rsidR="00211BEF">
        <w:rPr>
          <w:rFonts w:ascii="Courier New" w:eastAsia="Times New Roman" w:hAnsi="Courier New" w:cs="Courier New"/>
          <w:color w:val="2D2D2D"/>
          <w:spacing w:val="2"/>
          <w:sz w:val="21"/>
          <w:szCs w:val="21"/>
          <w:lang w:eastAsia="ru-RU"/>
        </w:rPr>
        <w:t xml:space="preserve"> </w:t>
      </w:r>
      <w:r w:rsidRPr="004D507E">
        <w:rPr>
          <w:rFonts w:ascii="Courier New" w:eastAsia="Times New Roman" w:hAnsi="Courier New" w:cs="Courier New"/>
          <w:color w:val="2D2D2D"/>
          <w:spacing w:val="2"/>
          <w:sz w:val="21"/>
          <w:szCs w:val="21"/>
          <w:lang w:eastAsia="ru-RU"/>
        </w:rPr>
        <w:t>в судебном порядке.</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Документы   могут  быть  приняты  при  устранении  причин,  послуживших</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основанием для отказа в их принятии.</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Руководитель управления</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социальной защиты населения</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______________________ _________________ 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(подпись)        (расшифровка подписи)</w:t>
      </w:r>
    </w:p>
    <w:p w:rsidR="00020897"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М.П.</w:t>
      </w: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82496D" w:rsidRDefault="0082496D"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Pr="004D507E"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tbl>
      <w:tblPr>
        <w:tblW w:w="5386" w:type="dxa"/>
        <w:tblInd w:w="4503" w:type="dxa"/>
        <w:tblLayout w:type="fixed"/>
        <w:tblLook w:val="04A0" w:firstRow="1" w:lastRow="0" w:firstColumn="1" w:lastColumn="0" w:noHBand="0" w:noVBand="1"/>
      </w:tblPr>
      <w:tblGrid>
        <w:gridCol w:w="5386"/>
      </w:tblGrid>
      <w:tr w:rsidR="00211BEF" w:rsidRPr="00BD451C" w:rsidTr="00714762">
        <w:tc>
          <w:tcPr>
            <w:tcW w:w="5386" w:type="dxa"/>
          </w:tcPr>
          <w:p w:rsidR="00211BEF" w:rsidRPr="00C96F03" w:rsidRDefault="00211BEF" w:rsidP="00714762">
            <w:pPr>
              <w:suppressAutoHyphens/>
              <w:spacing w:after="0" w:line="240" w:lineRule="auto"/>
              <w:jc w:val="center"/>
              <w:rPr>
                <w:rFonts w:ascii="Times New Roman" w:eastAsia="Times New Roman" w:hAnsi="Times New Roman"/>
                <w:b/>
                <w:sz w:val="26"/>
                <w:szCs w:val="26"/>
                <w:lang w:eastAsia="ru-RU"/>
              </w:rPr>
            </w:pPr>
            <w:r w:rsidRPr="00C96F03">
              <w:rPr>
                <w:rFonts w:ascii="Times New Roman" w:eastAsia="Times New Roman" w:hAnsi="Times New Roman"/>
                <w:b/>
                <w:sz w:val="26"/>
                <w:szCs w:val="26"/>
                <w:lang w:eastAsia="ru-RU"/>
              </w:rPr>
              <w:t xml:space="preserve">Приложение № 5 </w:t>
            </w:r>
          </w:p>
          <w:p w:rsidR="00211BEF" w:rsidRPr="00C96F03" w:rsidRDefault="00211BEF" w:rsidP="00714762">
            <w:pPr>
              <w:tabs>
                <w:tab w:val="left" w:pos="4678"/>
              </w:tabs>
              <w:suppressAutoHyphens/>
              <w:spacing w:after="0" w:line="240" w:lineRule="auto"/>
              <w:ind w:left="-108"/>
              <w:jc w:val="center"/>
              <w:rPr>
                <w:rFonts w:ascii="Times New Roman" w:eastAsia="Times New Roman" w:hAnsi="Times New Roman"/>
                <w:b/>
                <w:sz w:val="26"/>
                <w:szCs w:val="26"/>
                <w:lang w:eastAsia="ru-RU"/>
              </w:rPr>
            </w:pPr>
            <w:r w:rsidRPr="00C96F03">
              <w:rPr>
                <w:rFonts w:ascii="Times New Roman" w:eastAsia="Times New Roman" w:hAnsi="Times New Roman"/>
                <w:b/>
                <w:sz w:val="26"/>
                <w:szCs w:val="26"/>
                <w:lang w:eastAsia="ru-RU"/>
              </w:rPr>
              <w:t>к типовому административному регламенту</w:t>
            </w:r>
          </w:p>
          <w:p w:rsidR="0063454F" w:rsidRDefault="00211BEF" w:rsidP="0063454F">
            <w:pPr>
              <w:widowControl w:val="0"/>
              <w:autoSpaceDE w:val="0"/>
              <w:autoSpaceDN w:val="0"/>
              <w:adjustRightInd w:val="0"/>
              <w:spacing w:after="0" w:line="240" w:lineRule="auto"/>
              <w:ind w:firstLine="709"/>
              <w:jc w:val="center"/>
              <w:rPr>
                <w:rFonts w:ascii="Times New Roman" w:hAnsi="Times New Roman"/>
                <w:b/>
                <w:sz w:val="26"/>
                <w:szCs w:val="26"/>
              </w:rPr>
            </w:pPr>
            <w:r w:rsidRPr="00C96F03">
              <w:rPr>
                <w:rFonts w:ascii="Times New Roman" w:eastAsia="Times New Roman" w:hAnsi="Times New Roman"/>
                <w:b/>
                <w:sz w:val="26"/>
                <w:szCs w:val="26"/>
                <w:lang w:eastAsia="ru-RU"/>
              </w:rPr>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w:t>
            </w:r>
            <w:r w:rsidR="0063454F">
              <w:rPr>
                <w:rFonts w:ascii="Times New Roman" w:hAnsi="Times New Roman"/>
                <w:b/>
                <w:sz w:val="26"/>
                <w:szCs w:val="26"/>
              </w:rPr>
              <w:t>«</w:t>
            </w:r>
            <w:r w:rsidR="0063454F" w:rsidRPr="000B1A70">
              <w:rPr>
                <w:rFonts w:ascii="Times New Roman" w:hAnsi="Times New Roman"/>
                <w:b/>
                <w:sz w:val="26"/>
                <w:szCs w:val="26"/>
              </w:rPr>
              <w:t>Назначение и выплата компенсаций, п</w:t>
            </w:r>
            <w:r w:rsidR="0063454F">
              <w:rPr>
                <w:rFonts w:ascii="Times New Roman" w:hAnsi="Times New Roman"/>
                <w:b/>
                <w:sz w:val="26"/>
                <w:szCs w:val="26"/>
              </w:rPr>
              <w:t>особий и иных выплат гражданам,</w:t>
            </w:r>
          </w:p>
          <w:p w:rsidR="0063454F" w:rsidRPr="006A192B" w:rsidRDefault="0063454F" w:rsidP="0063454F">
            <w:pPr>
              <w:widowControl w:val="0"/>
              <w:autoSpaceDE w:val="0"/>
              <w:autoSpaceDN w:val="0"/>
              <w:adjustRightInd w:val="0"/>
              <w:spacing w:after="0" w:line="240" w:lineRule="auto"/>
              <w:ind w:firstLine="709"/>
              <w:jc w:val="center"/>
              <w:rPr>
                <w:rFonts w:ascii="Times New Roman" w:hAnsi="Times New Roman"/>
                <w:b/>
                <w:sz w:val="26"/>
                <w:szCs w:val="26"/>
              </w:rPr>
            </w:pPr>
            <w:proofErr w:type="gramStart"/>
            <w:r w:rsidRPr="000B1A70">
              <w:rPr>
                <w:rFonts w:ascii="Times New Roman" w:hAnsi="Times New Roman"/>
                <w:b/>
                <w:sz w:val="26"/>
                <w:szCs w:val="26"/>
              </w:rPr>
              <w:t>подвергшимся</w:t>
            </w:r>
            <w:proofErr w:type="gramEnd"/>
            <w:r w:rsidRPr="000B1A70">
              <w:rPr>
                <w:rFonts w:ascii="Times New Roman" w:hAnsi="Times New Roman"/>
                <w:b/>
                <w:sz w:val="26"/>
                <w:szCs w:val="26"/>
              </w:rPr>
              <w:t xml:space="preserve"> воздействию радиации</w:t>
            </w:r>
            <w:r w:rsidRPr="006A192B">
              <w:rPr>
                <w:rFonts w:ascii="Times New Roman" w:hAnsi="Times New Roman"/>
                <w:b/>
                <w:sz w:val="26"/>
                <w:szCs w:val="26"/>
              </w:rPr>
              <w:t>»</w:t>
            </w:r>
          </w:p>
          <w:p w:rsidR="00211BEF" w:rsidRPr="00BD451C" w:rsidRDefault="00211BEF" w:rsidP="0063454F">
            <w:pPr>
              <w:suppressAutoHyphens/>
              <w:spacing w:after="0" w:line="240" w:lineRule="auto"/>
              <w:jc w:val="center"/>
              <w:rPr>
                <w:rFonts w:ascii="Times New Roman" w:eastAsia="Times New Roman" w:hAnsi="Times New Roman"/>
                <w:b/>
                <w:sz w:val="26"/>
                <w:szCs w:val="26"/>
                <w:lang w:eastAsia="ru-RU"/>
              </w:rPr>
            </w:pPr>
          </w:p>
        </w:tc>
      </w:tr>
    </w:tbl>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РАСПИСКА-УВЕДОМЛЕНИЕ</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Заявление</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___________________________________________________________________________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(фамилия, имя, отчество)</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принято ___________________________ и зарегистрировано за N 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(дата приема заявления)                          (регистрационный</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номер заявления)</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____________________________________________ ______________ 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(фамилия,   имя,  отчество  специалиста         (подпись)       (дата)</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управления социальной  защиты</w:t>
      </w:r>
    </w:p>
    <w:p w:rsidR="00020897"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населения, принявшего заявление)</w:t>
      </w: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Default="00220D1A"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1D0925" w:rsidRDefault="001D0925"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1D0925" w:rsidRDefault="001D0925"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1D0925" w:rsidRDefault="001D0925"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1D0925" w:rsidRPr="004D507E" w:rsidRDefault="001D0925"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tbl>
      <w:tblPr>
        <w:tblW w:w="5386" w:type="dxa"/>
        <w:tblInd w:w="4503" w:type="dxa"/>
        <w:tblLayout w:type="fixed"/>
        <w:tblLook w:val="04A0" w:firstRow="1" w:lastRow="0" w:firstColumn="1" w:lastColumn="0" w:noHBand="0" w:noVBand="1"/>
      </w:tblPr>
      <w:tblGrid>
        <w:gridCol w:w="5386"/>
      </w:tblGrid>
      <w:tr w:rsidR="00211BEF" w:rsidRPr="00BD451C" w:rsidTr="00714762">
        <w:tc>
          <w:tcPr>
            <w:tcW w:w="5386" w:type="dxa"/>
          </w:tcPr>
          <w:p w:rsidR="00211BEF" w:rsidRPr="00C96F03" w:rsidRDefault="00211BEF" w:rsidP="00714762">
            <w:pPr>
              <w:suppressAutoHyphens/>
              <w:spacing w:after="0" w:line="240" w:lineRule="auto"/>
              <w:jc w:val="center"/>
              <w:rPr>
                <w:rFonts w:ascii="Times New Roman" w:eastAsia="Times New Roman" w:hAnsi="Times New Roman"/>
                <w:b/>
                <w:sz w:val="26"/>
                <w:szCs w:val="26"/>
                <w:lang w:eastAsia="ru-RU"/>
              </w:rPr>
            </w:pPr>
            <w:r w:rsidRPr="00C96F03">
              <w:rPr>
                <w:rFonts w:ascii="Times New Roman" w:eastAsia="Times New Roman" w:hAnsi="Times New Roman"/>
                <w:b/>
                <w:sz w:val="26"/>
                <w:szCs w:val="26"/>
                <w:lang w:eastAsia="ru-RU"/>
              </w:rPr>
              <w:t xml:space="preserve">Приложение № 6 </w:t>
            </w:r>
          </w:p>
          <w:p w:rsidR="00211BEF" w:rsidRPr="00C96F03" w:rsidRDefault="00211BEF" w:rsidP="00714762">
            <w:pPr>
              <w:tabs>
                <w:tab w:val="left" w:pos="4678"/>
              </w:tabs>
              <w:suppressAutoHyphens/>
              <w:spacing w:after="0" w:line="240" w:lineRule="auto"/>
              <w:ind w:left="-108"/>
              <w:jc w:val="center"/>
              <w:rPr>
                <w:rFonts w:ascii="Times New Roman" w:eastAsia="Times New Roman" w:hAnsi="Times New Roman"/>
                <w:b/>
                <w:sz w:val="26"/>
                <w:szCs w:val="26"/>
                <w:lang w:eastAsia="ru-RU"/>
              </w:rPr>
            </w:pPr>
            <w:r w:rsidRPr="00C96F03">
              <w:rPr>
                <w:rFonts w:ascii="Times New Roman" w:eastAsia="Times New Roman" w:hAnsi="Times New Roman"/>
                <w:b/>
                <w:sz w:val="26"/>
                <w:szCs w:val="26"/>
                <w:lang w:eastAsia="ru-RU"/>
              </w:rPr>
              <w:t>к типовому административному регламенту</w:t>
            </w:r>
          </w:p>
          <w:p w:rsidR="0063454F" w:rsidRDefault="00211BEF" w:rsidP="0063454F">
            <w:pPr>
              <w:widowControl w:val="0"/>
              <w:autoSpaceDE w:val="0"/>
              <w:autoSpaceDN w:val="0"/>
              <w:adjustRightInd w:val="0"/>
              <w:spacing w:after="0" w:line="240" w:lineRule="auto"/>
              <w:ind w:firstLine="709"/>
              <w:jc w:val="center"/>
              <w:rPr>
                <w:rFonts w:ascii="Times New Roman" w:hAnsi="Times New Roman"/>
                <w:b/>
                <w:sz w:val="26"/>
                <w:szCs w:val="26"/>
              </w:rPr>
            </w:pPr>
            <w:r w:rsidRPr="00C96F03">
              <w:rPr>
                <w:rFonts w:ascii="Times New Roman" w:eastAsia="Times New Roman" w:hAnsi="Times New Roman"/>
                <w:b/>
                <w:sz w:val="26"/>
                <w:szCs w:val="26"/>
                <w:lang w:eastAsia="ru-RU"/>
              </w:rPr>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w:t>
            </w:r>
            <w:r w:rsidR="0063454F">
              <w:rPr>
                <w:rFonts w:ascii="Times New Roman" w:hAnsi="Times New Roman"/>
                <w:b/>
                <w:sz w:val="26"/>
                <w:szCs w:val="26"/>
              </w:rPr>
              <w:t>«</w:t>
            </w:r>
            <w:r w:rsidR="0063454F" w:rsidRPr="000B1A70">
              <w:rPr>
                <w:rFonts w:ascii="Times New Roman" w:hAnsi="Times New Roman"/>
                <w:b/>
                <w:sz w:val="26"/>
                <w:szCs w:val="26"/>
              </w:rPr>
              <w:t>Назначение и выплата компенсаций, п</w:t>
            </w:r>
            <w:r w:rsidR="0063454F">
              <w:rPr>
                <w:rFonts w:ascii="Times New Roman" w:hAnsi="Times New Roman"/>
                <w:b/>
                <w:sz w:val="26"/>
                <w:szCs w:val="26"/>
              </w:rPr>
              <w:t>особий и иных выплат гражданам,</w:t>
            </w:r>
          </w:p>
          <w:p w:rsidR="0063454F" w:rsidRPr="006A192B" w:rsidRDefault="0063454F" w:rsidP="0063454F">
            <w:pPr>
              <w:widowControl w:val="0"/>
              <w:autoSpaceDE w:val="0"/>
              <w:autoSpaceDN w:val="0"/>
              <w:adjustRightInd w:val="0"/>
              <w:spacing w:after="0" w:line="240" w:lineRule="auto"/>
              <w:ind w:firstLine="709"/>
              <w:jc w:val="center"/>
              <w:rPr>
                <w:rFonts w:ascii="Times New Roman" w:hAnsi="Times New Roman"/>
                <w:b/>
                <w:sz w:val="26"/>
                <w:szCs w:val="26"/>
              </w:rPr>
            </w:pPr>
            <w:proofErr w:type="gramStart"/>
            <w:r w:rsidRPr="000B1A70">
              <w:rPr>
                <w:rFonts w:ascii="Times New Roman" w:hAnsi="Times New Roman"/>
                <w:b/>
                <w:sz w:val="26"/>
                <w:szCs w:val="26"/>
              </w:rPr>
              <w:t>подвергшимся</w:t>
            </w:r>
            <w:proofErr w:type="gramEnd"/>
            <w:r w:rsidRPr="000B1A70">
              <w:rPr>
                <w:rFonts w:ascii="Times New Roman" w:hAnsi="Times New Roman"/>
                <w:b/>
                <w:sz w:val="26"/>
                <w:szCs w:val="26"/>
              </w:rPr>
              <w:t xml:space="preserve"> воздействию радиации</w:t>
            </w:r>
            <w:r w:rsidRPr="006A192B">
              <w:rPr>
                <w:rFonts w:ascii="Times New Roman" w:hAnsi="Times New Roman"/>
                <w:b/>
                <w:sz w:val="26"/>
                <w:szCs w:val="26"/>
              </w:rPr>
              <w:t>»</w:t>
            </w:r>
          </w:p>
          <w:p w:rsidR="00211BEF" w:rsidRPr="00BD451C" w:rsidRDefault="00211BEF" w:rsidP="0063454F">
            <w:pPr>
              <w:suppressAutoHyphens/>
              <w:spacing w:after="0" w:line="240" w:lineRule="auto"/>
              <w:jc w:val="center"/>
              <w:rPr>
                <w:rFonts w:ascii="Times New Roman" w:eastAsia="Times New Roman" w:hAnsi="Times New Roman"/>
                <w:b/>
                <w:sz w:val="26"/>
                <w:szCs w:val="26"/>
                <w:lang w:eastAsia="ru-RU"/>
              </w:rPr>
            </w:pPr>
          </w:p>
        </w:tc>
      </w:tr>
    </w:tbl>
    <w:p w:rsidR="00211BEF" w:rsidRDefault="00211BEF" w:rsidP="00211BEF">
      <w:pPr>
        <w:shd w:val="clear" w:color="auto" w:fill="FFFFFF"/>
        <w:spacing w:before="375" w:after="225" w:line="240" w:lineRule="auto"/>
        <w:textAlignment w:val="baseline"/>
        <w:outlineLvl w:val="2"/>
        <w:rPr>
          <w:rFonts w:ascii="Arial" w:eastAsia="Times New Roman" w:hAnsi="Arial" w:cs="Arial"/>
          <w:color w:val="4C4C4C"/>
          <w:spacing w:val="2"/>
          <w:sz w:val="29"/>
          <w:szCs w:val="29"/>
          <w:lang w:eastAsia="ru-RU"/>
        </w:rPr>
      </w:pPr>
    </w:p>
    <w:p w:rsidR="00020897" w:rsidRPr="00211BEF" w:rsidRDefault="00020897" w:rsidP="00020897">
      <w:pPr>
        <w:shd w:val="clear" w:color="auto" w:fill="FFFFFF"/>
        <w:spacing w:before="375" w:after="225" w:line="240" w:lineRule="auto"/>
        <w:jc w:val="center"/>
        <w:textAlignment w:val="baseline"/>
        <w:outlineLvl w:val="2"/>
        <w:rPr>
          <w:rFonts w:ascii="Times New Roman" w:eastAsia="Times New Roman" w:hAnsi="Times New Roman"/>
          <w:b/>
          <w:spacing w:val="2"/>
          <w:sz w:val="26"/>
          <w:szCs w:val="26"/>
          <w:lang w:eastAsia="ru-RU"/>
        </w:rPr>
      </w:pPr>
      <w:r w:rsidRPr="00211BEF">
        <w:rPr>
          <w:rFonts w:ascii="Times New Roman" w:eastAsia="Times New Roman" w:hAnsi="Times New Roman"/>
          <w:b/>
          <w:spacing w:val="2"/>
          <w:sz w:val="26"/>
          <w:szCs w:val="26"/>
          <w:lang w:eastAsia="ru-RU"/>
        </w:rPr>
        <w:t>Журнал регистрации заявлений и решений о предоставлении государственной услуги</w:t>
      </w:r>
    </w:p>
    <w:p w:rsidR="00020897" w:rsidRPr="004D507E" w:rsidRDefault="00020897" w:rsidP="00211BEF">
      <w:pPr>
        <w:shd w:val="clear" w:color="auto" w:fill="FFFFFF"/>
        <w:spacing w:after="0" w:line="288" w:lineRule="atLeast"/>
        <w:textAlignment w:val="baseline"/>
        <w:rPr>
          <w:rFonts w:ascii="Arial" w:eastAsia="Times New Roman" w:hAnsi="Arial" w:cs="Arial"/>
          <w:color w:val="3C3C3C"/>
          <w:spacing w:val="2"/>
          <w:sz w:val="31"/>
          <w:szCs w:val="31"/>
          <w:lang w:eastAsia="ru-RU"/>
        </w:rPr>
      </w:pPr>
    </w:p>
    <w:tbl>
      <w:tblPr>
        <w:tblW w:w="0" w:type="auto"/>
        <w:tblLayout w:type="fixed"/>
        <w:tblCellMar>
          <w:left w:w="0" w:type="dxa"/>
          <w:right w:w="0" w:type="dxa"/>
        </w:tblCellMar>
        <w:tblLook w:val="04A0" w:firstRow="1" w:lastRow="0" w:firstColumn="1" w:lastColumn="0" w:noHBand="0" w:noVBand="1"/>
      </w:tblPr>
      <w:tblGrid>
        <w:gridCol w:w="709"/>
        <w:gridCol w:w="791"/>
        <w:gridCol w:w="931"/>
        <w:gridCol w:w="931"/>
        <w:gridCol w:w="1195"/>
        <w:gridCol w:w="1141"/>
        <w:gridCol w:w="1141"/>
        <w:gridCol w:w="1399"/>
        <w:gridCol w:w="1399"/>
      </w:tblGrid>
      <w:tr w:rsidR="00020897" w:rsidRPr="004D507E" w:rsidTr="00211BEF">
        <w:trPr>
          <w:trHeight w:val="15"/>
        </w:trPr>
        <w:tc>
          <w:tcPr>
            <w:tcW w:w="709" w:type="dxa"/>
            <w:hideMark/>
          </w:tcPr>
          <w:p w:rsidR="00020897" w:rsidRPr="004D507E" w:rsidRDefault="00020897" w:rsidP="00714762">
            <w:pPr>
              <w:spacing w:after="0" w:line="240" w:lineRule="auto"/>
              <w:rPr>
                <w:rFonts w:ascii="Times New Roman" w:eastAsia="Times New Roman" w:hAnsi="Times New Roman"/>
                <w:sz w:val="2"/>
                <w:szCs w:val="24"/>
                <w:lang w:eastAsia="ru-RU"/>
              </w:rPr>
            </w:pPr>
          </w:p>
        </w:tc>
        <w:tc>
          <w:tcPr>
            <w:tcW w:w="791" w:type="dxa"/>
            <w:hideMark/>
          </w:tcPr>
          <w:p w:rsidR="00020897" w:rsidRPr="004D507E" w:rsidRDefault="00020897" w:rsidP="00714762">
            <w:pPr>
              <w:spacing w:after="0" w:line="240" w:lineRule="auto"/>
              <w:rPr>
                <w:rFonts w:ascii="Times New Roman" w:eastAsia="Times New Roman" w:hAnsi="Times New Roman"/>
                <w:sz w:val="2"/>
                <w:szCs w:val="24"/>
                <w:lang w:eastAsia="ru-RU"/>
              </w:rPr>
            </w:pPr>
          </w:p>
        </w:tc>
        <w:tc>
          <w:tcPr>
            <w:tcW w:w="931" w:type="dxa"/>
            <w:hideMark/>
          </w:tcPr>
          <w:p w:rsidR="00020897" w:rsidRPr="004D507E" w:rsidRDefault="00020897" w:rsidP="00714762">
            <w:pPr>
              <w:spacing w:after="0" w:line="240" w:lineRule="auto"/>
              <w:rPr>
                <w:rFonts w:ascii="Times New Roman" w:eastAsia="Times New Roman" w:hAnsi="Times New Roman"/>
                <w:sz w:val="2"/>
                <w:szCs w:val="24"/>
                <w:lang w:eastAsia="ru-RU"/>
              </w:rPr>
            </w:pPr>
          </w:p>
        </w:tc>
        <w:tc>
          <w:tcPr>
            <w:tcW w:w="931" w:type="dxa"/>
            <w:hideMark/>
          </w:tcPr>
          <w:p w:rsidR="00020897" w:rsidRPr="004D507E" w:rsidRDefault="00020897" w:rsidP="00714762">
            <w:pPr>
              <w:spacing w:after="0" w:line="240" w:lineRule="auto"/>
              <w:rPr>
                <w:rFonts w:ascii="Times New Roman" w:eastAsia="Times New Roman" w:hAnsi="Times New Roman"/>
                <w:sz w:val="2"/>
                <w:szCs w:val="24"/>
                <w:lang w:eastAsia="ru-RU"/>
              </w:rPr>
            </w:pPr>
          </w:p>
        </w:tc>
        <w:tc>
          <w:tcPr>
            <w:tcW w:w="1195" w:type="dxa"/>
            <w:hideMark/>
          </w:tcPr>
          <w:p w:rsidR="00020897" w:rsidRPr="004D507E" w:rsidRDefault="00020897" w:rsidP="00714762">
            <w:pPr>
              <w:spacing w:after="0" w:line="240" w:lineRule="auto"/>
              <w:rPr>
                <w:rFonts w:ascii="Times New Roman" w:eastAsia="Times New Roman" w:hAnsi="Times New Roman"/>
                <w:sz w:val="2"/>
                <w:szCs w:val="24"/>
                <w:lang w:eastAsia="ru-RU"/>
              </w:rPr>
            </w:pPr>
          </w:p>
        </w:tc>
        <w:tc>
          <w:tcPr>
            <w:tcW w:w="1141" w:type="dxa"/>
            <w:hideMark/>
          </w:tcPr>
          <w:p w:rsidR="00020897" w:rsidRPr="004D507E" w:rsidRDefault="00020897" w:rsidP="00714762">
            <w:pPr>
              <w:spacing w:after="0" w:line="240" w:lineRule="auto"/>
              <w:rPr>
                <w:rFonts w:ascii="Times New Roman" w:eastAsia="Times New Roman" w:hAnsi="Times New Roman"/>
                <w:sz w:val="2"/>
                <w:szCs w:val="24"/>
                <w:lang w:eastAsia="ru-RU"/>
              </w:rPr>
            </w:pPr>
          </w:p>
        </w:tc>
        <w:tc>
          <w:tcPr>
            <w:tcW w:w="1141" w:type="dxa"/>
            <w:hideMark/>
          </w:tcPr>
          <w:p w:rsidR="00020897" w:rsidRPr="004D507E" w:rsidRDefault="00020897" w:rsidP="00714762">
            <w:pPr>
              <w:spacing w:after="0" w:line="240" w:lineRule="auto"/>
              <w:rPr>
                <w:rFonts w:ascii="Times New Roman" w:eastAsia="Times New Roman" w:hAnsi="Times New Roman"/>
                <w:sz w:val="2"/>
                <w:szCs w:val="24"/>
                <w:lang w:eastAsia="ru-RU"/>
              </w:rPr>
            </w:pPr>
          </w:p>
        </w:tc>
        <w:tc>
          <w:tcPr>
            <w:tcW w:w="1399" w:type="dxa"/>
            <w:hideMark/>
          </w:tcPr>
          <w:p w:rsidR="00020897" w:rsidRPr="004D507E" w:rsidRDefault="00020897" w:rsidP="00714762">
            <w:pPr>
              <w:spacing w:after="0" w:line="240" w:lineRule="auto"/>
              <w:rPr>
                <w:rFonts w:ascii="Times New Roman" w:eastAsia="Times New Roman" w:hAnsi="Times New Roman"/>
                <w:sz w:val="2"/>
                <w:szCs w:val="24"/>
                <w:lang w:eastAsia="ru-RU"/>
              </w:rPr>
            </w:pPr>
          </w:p>
        </w:tc>
        <w:tc>
          <w:tcPr>
            <w:tcW w:w="1399" w:type="dxa"/>
            <w:hideMark/>
          </w:tcPr>
          <w:p w:rsidR="00020897" w:rsidRPr="004D507E" w:rsidRDefault="00020897" w:rsidP="00714762">
            <w:pPr>
              <w:spacing w:after="0" w:line="240" w:lineRule="auto"/>
              <w:rPr>
                <w:rFonts w:ascii="Times New Roman" w:eastAsia="Times New Roman" w:hAnsi="Times New Roman"/>
                <w:sz w:val="2"/>
                <w:szCs w:val="24"/>
                <w:lang w:eastAsia="ru-RU"/>
              </w:rPr>
            </w:pPr>
          </w:p>
        </w:tc>
      </w:tr>
      <w:tr w:rsidR="00020897" w:rsidRPr="004D507E" w:rsidTr="00211BEF">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0897" w:rsidRPr="00211BEF" w:rsidRDefault="00020897" w:rsidP="00211BEF">
            <w:pPr>
              <w:spacing w:after="0" w:line="315" w:lineRule="atLeast"/>
              <w:jc w:val="center"/>
              <w:textAlignment w:val="baseline"/>
              <w:rPr>
                <w:rFonts w:ascii="Courier New" w:eastAsia="Times New Roman" w:hAnsi="Courier New" w:cs="Courier New"/>
                <w:color w:val="2D2D2D"/>
                <w:sz w:val="21"/>
                <w:szCs w:val="21"/>
                <w:lang w:eastAsia="ru-RU"/>
              </w:rPr>
            </w:pPr>
            <w:r w:rsidRPr="00211BEF">
              <w:rPr>
                <w:rFonts w:ascii="Courier New" w:eastAsia="Times New Roman" w:hAnsi="Courier New" w:cs="Courier New"/>
                <w:color w:val="2D2D2D"/>
                <w:sz w:val="21"/>
                <w:szCs w:val="21"/>
                <w:lang w:eastAsia="ru-RU"/>
              </w:rPr>
              <w:t xml:space="preserve">Рег. </w:t>
            </w:r>
            <w:r w:rsidR="00211BEF" w:rsidRPr="00211BEF">
              <w:rPr>
                <w:rFonts w:ascii="Courier New" w:eastAsia="Times New Roman" w:hAnsi="Courier New" w:cs="Courier New"/>
                <w:color w:val="2D2D2D"/>
                <w:sz w:val="21"/>
                <w:szCs w:val="21"/>
                <w:lang w:eastAsia="ru-RU"/>
              </w:rPr>
              <w:t>№</w:t>
            </w:r>
          </w:p>
        </w:tc>
        <w:tc>
          <w:tcPr>
            <w:tcW w:w="79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0897" w:rsidRPr="00211BEF"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211BEF">
              <w:rPr>
                <w:rFonts w:ascii="Courier New" w:eastAsia="Times New Roman" w:hAnsi="Courier New" w:cs="Courier New"/>
                <w:color w:val="2D2D2D"/>
                <w:sz w:val="21"/>
                <w:szCs w:val="21"/>
                <w:lang w:eastAsia="ru-RU"/>
              </w:rPr>
              <w:t>Дата приема заявления</w:t>
            </w:r>
          </w:p>
        </w:tc>
        <w:tc>
          <w:tcPr>
            <w:tcW w:w="93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0897" w:rsidRPr="00211BEF"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211BEF">
              <w:rPr>
                <w:rFonts w:ascii="Courier New" w:eastAsia="Times New Roman" w:hAnsi="Courier New" w:cs="Courier New"/>
                <w:color w:val="2D2D2D"/>
                <w:sz w:val="21"/>
                <w:szCs w:val="21"/>
                <w:lang w:eastAsia="ru-RU"/>
              </w:rPr>
              <w:t>Фамилия, имя, отчество заявителя</w:t>
            </w:r>
          </w:p>
        </w:tc>
        <w:tc>
          <w:tcPr>
            <w:tcW w:w="93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0897" w:rsidRPr="00211BEF"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211BEF">
              <w:rPr>
                <w:rFonts w:ascii="Courier New" w:eastAsia="Times New Roman" w:hAnsi="Courier New" w:cs="Courier New"/>
                <w:color w:val="2D2D2D"/>
                <w:sz w:val="21"/>
                <w:szCs w:val="21"/>
                <w:lang w:eastAsia="ru-RU"/>
              </w:rPr>
              <w:t>Адрес заявителя</w:t>
            </w:r>
          </w:p>
        </w:tc>
        <w:tc>
          <w:tcPr>
            <w:tcW w:w="11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20897" w:rsidRPr="00211BEF"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211BEF">
              <w:rPr>
                <w:rFonts w:ascii="Courier New" w:eastAsia="Times New Roman" w:hAnsi="Courier New" w:cs="Courier New"/>
                <w:color w:val="2D2D2D"/>
                <w:sz w:val="21"/>
                <w:szCs w:val="21"/>
                <w:lang w:eastAsia="ru-RU"/>
              </w:rPr>
              <w:t>Дата рассмотрения заявления</w:t>
            </w:r>
          </w:p>
        </w:tc>
        <w:tc>
          <w:tcPr>
            <w:tcW w:w="508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211BEF"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211BEF">
              <w:rPr>
                <w:rFonts w:ascii="Courier New" w:eastAsia="Times New Roman" w:hAnsi="Courier New" w:cs="Courier New"/>
                <w:color w:val="2D2D2D"/>
                <w:sz w:val="21"/>
                <w:szCs w:val="21"/>
                <w:lang w:eastAsia="ru-RU"/>
              </w:rPr>
              <w:t>Результат рассмотрения заявления</w:t>
            </w:r>
          </w:p>
        </w:tc>
      </w:tr>
      <w:tr w:rsidR="00020897" w:rsidRPr="004D507E" w:rsidTr="00211BEF">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020897" w:rsidRPr="00211BEF" w:rsidRDefault="00020897" w:rsidP="00714762">
            <w:pPr>
              <w:spacing w:after="0" w:line="240" w:lineRule="auto"/>
              <w:rPr>
                <w:rFonts w:ascii="Courier New" w:eastAsia="Times New Roman" w:hAnsi="Courier New" w:cs="Courier New"/>
                <w:sz w:val="24"/>
                <w:szCs w:val="24"/>
                <w:lang w:eastAsia="ru-RU"/>
              </w:rPr>
            </w:pPr>
          </w:p>
        </w:tc>
        <w:tc>
          <w:tcPr>
            <w:tcW w:w="791" w:type="dxa"/>
            <w:tcBorders>
              <w:top w:val="nil"/>
              <w:left w:val="single" w:sz="6" w:space="0" w:color="000000"/>
              <w:bottom w:val="nil"/>
              <w:right w:val="single" w:sz="6" w:space="0" w:color="000000"/>
            </w:tcBorders>
            <w:tcMar>
              <w:top w:w="0" w:type="dxa"/>
              <w:left w:w="149" w:type="dxa"/>
              <w:bottom w:w="0" w:type="dxa"/>
              <w:right w:w="149" w:type="dxa"/>
            </w:tcMar>
            <w:hideMark/>
          </w:tcPr>
          <w:p w:rsidR="00020897" w:rsidRPr="00211BEF" w:rsidRDefault="00020897" w:rsidP="00714762">
            <w:pPr>
              <w:spacing w:after="0" w:line="240" w:lineRule="auto"/>
              <w:rPr>
                <w:rFonts w:ascii="Courier New" w:eastAsia="Times New Roman" w:hAnsi="Courier New" w:cs="Courier New"/>
                <w:sz w:val="24"/>
                <w:szCs w:val="24"/>
                <w:lang w:eastAsia="ru-RU"/>
              </w:rPr>
            </w:pPr>
          </w:p>
        </w:tc>
        <w:tc>
          <w:tcPr>
            <w:tcW w:w="931" w:type="dxa"/>
            <w:tcBorders>
              <w:top w:val="nil"/>
              <w:left w:val="single" w:sz="6" w:space="0" w:color="000000"/>
              <w:bottom w:val="nil"/>
              <w:right w:val="single" w:sz="6" w:space="0" w:color="000000"/>
            </w:tcBorders>
            <w:tcMar>
              <w:top w:w="0" w:type="dxa"/>
              <w:left w:w="149" w:type="dxa"/>
              <w:bottom w:w="0" w:type="dxa"/>
              <w:right w:w="149" w:type="dxa"/>
            </w:tcMar>
            <w:hideMark/>
          </w:tcPr>
          <w:p w:rsidR="00020897" w:rsidRPr="00211BEF" w:rsidRDefault="00020897" w:rsidP="00714762">
            <w:pPr>
              <w:spacing w:after="0" w:line="240" w:lineRule="auto"/>
              <w:rPr>
                <w:rFonts w:ascii="Courier New" w:eastAsia="Times New Roman" w:hAnsi="Courier New" w:cs="Courier New"/>
                <w:sz w:val="24"/>
                <w:szCs w:val="24"/>
                <w:lang w:eastAsia="ru-RU"/>
              </w:rPr>
            </w:pPr>
          </w:p>
        </w:tc>
        <w:tc>
          <w:tcPr>
            <w:tcW w:w="931" w:type="dxa"/>
            <w:tcBorders>
              <w:top w:val="nil"/>
              <w:left w:val="single" w:sz="6" w:space="0" w:color="000000"/>
              <w:bottom w:val="nil"/>
              <w:right w:val="single" w:sz="6" w:space="0" w:color="000000"/>
            </w:tcBorders>
            <w:tcMar>
              <w:top w:w="0" w:type="dxa"/>
              <w:left w:w="149" w:type="dxa"/>
              <w:bottom w:w="0" w:type="dxa"/>
              <w:right w:w="149" w:type="dxa"/>
            </w:tcMar>
            <w:hideMark/>
          </w:tcPr>
          <w:p w:rsidR="00020897" w:rsidRPr="00211BEF" w:rsidRDefault="00020897" w:rsidP="00714762">
            <w:pPr>
              <w:spacing w:after="0" w:line="240" w:lineRule="auto"/>
              <w:rPr>
                <w:rFonts w:ascii="Courier New" w:eastAsia="Times New Roman" w:hAnsi="Courier New" w:cs="Courier New"/>
                <w:sz w:val="24"/>
                <w:szCs w:val="24"/>
                <w:lang w:eastAsia="ru-RU"/>
              </w:rPr>
            </w:pPr>
          </w:p>
        </w:tc>
        <w:tc>
          <w:tcPr>
            <w:tcW w:w="1195" w:type="dxa"/>
            <w:tcBorders>
              <w:top w:val="nil"/>
              <w:left w:val="single" w:sz="6" w:space="0" w:color="000000"/>
              <w:bottom w:val="nil"/>
              <w:right w:val="single" w:sz="6" w:space="0" w:color="000000"/>
            </w:tcBorders>
            <w:tcMar>
              <w:top w:w="0" w:type="dxa"/>
              <w:left w:w="149" w:type="dxa"/>
              <w:bottom w:w="0" w:type="dxa"/>
              <w:right w:w="149" w:type="dxa"/>
            </w:tcMar>
            <w:hideMark/>
          </w:tcPr>
          <w:p w:rsidR="00020897" w:rsidRPr="00211BEF" w:rsidRDefault="00020897" w:rsidP="00714762">
            <w:pPr>
              <w:spacing w:after="0" w:line="240" w:lineRule="auto"/>
              <w:rPr>
                <w:rFonts w:ascii="Courier New" w:eastAsia="Times New Roman" w:hAnsi="Courier New" w:cs="Courier New"/>
                <w:sz w:val="24"/>
                <w:szCs w:val="24"/>
                <w:lang w:eastAsia="ru-RU"/>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211BEF"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211BEF">
              <w:rPr>
                <w:rFonts w:ascii="Courier New" w:eastAsia="Times New Roman" w:hAnsi="Courier New" w:cs="Courier New"/>
                <w:color w:val="2D2D2D"/>
                <w:sz w:val="21"/>
                <w:szCs w:val="21"/>
                <w:lang w:eastAsia="ru-RU"/>
              </w:rPr>
              <w:t>уведомление о приеме документов</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211BEF"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211BEF">
              <w:rPr>
                <w:rFonts w:ascii="Courier New" w:eastAsia="Times New Roman" w:hAnsi="Courier New" w:cs="Courier New"/>
                <w:color w:val="2D2D2D"/>
                <w:sz w:val="21"/>
                <w:szCs w:val="21"/>
                <w:lang w:eastAsia="ru-RU"/>
              </w:rPr>
              <w:t>уведомление об отказе в приеме документов</w:t>
            </w:r>
          </w:p>
        </w:tc>
        <w:tc>
          <w:tcPr>
            <w:tcW w:w="1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211BEF"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211BEF">
              <w:rPr>
                <w:rFonts w:ascii="Courier New" w:eastAsia="Times New Roman" w:hAnsi="Courier New" w:cs="Courier New"/>
                <w:color w:val="2D2D2D"/>
                <w:sz w:val="21"/>
                <w:szCs w:val="21"/>
                <w:lang w:eastAsia="ru-RU"/>
              </w:rPr>
              <w:t>уведомление о предоставлении государственной услуги</w:t>
            </w:r>
          </w:p>
        </w:tc>
        <w:tc>
          <w:tcPr>
            <w:tcW w:w="1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211BEF"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211BEF">
              <w:rPr>
                <w:rFonts w:ascii="Courier New" w:eastAsia="Times New Roman" w:hAnsi="Courier New" w:cs="Courier New"/>
                <w:color w:val="2D2D2D"/>
                <w:sz w:val="21"/>
                <w:szCs w:val="21"/>
                <w:lang w:eastAsia="ru-RU"/>
              </w:rPr>
              <w:t>уведомление об отказе в предоставлении государственной услуги</w:t>
            </w:r>
          </w:p>
        </w:tc>
      </w:tr>
      <w:tr w:rsidR="00020897" w:rsidRPr="004D507E" w:rsidTr="00211BE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211BEF"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211BEF">
              <w:rPr>
                <w:rFonts w:ascii="Courier New" w:eastAsia="Times New Roman" w:hAnsi="Courier New" w:cs="Courier New"/>
                <w:color w:val="2D2D2D"/>
                <w:sz w:val="21"/>
                <w:szCs w:val="21"/>
                <w:lang w:eastAsia="ru-RU"/>
              </w:rPr>
              <w:t>1</w:t>
            </w:r>
          </w:p>
        </w:tc>
        <w:tc>
          <w:tcPr>
            <w:tcW w:w="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211BEF"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211BEF">
              <w:rPr>
                <w:rFonts w:ascii="Courier New" w:eastAsia="Times New Roman" w:hAnsi="Courier New" w:cs="Courier New"/>
                <w:color w:val="2D2D2D"/>
                <w:sz w:val="21"/>
                <w:szCs w:val="21"/>
                <w:lang w:eastAsia="ru-RU"/>
              </w:rPr>
              <w:t>2</w:t>
            </w:r>
          </w:p>
        </w:tc>
        <w:tc>
          <w:tcPr>
            <w:tcW w:w="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211BEF"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211BEF">
              <w:rPr>
                <w:rFonts w:ascii="Courier New" w:eastAsia="Times New Roman" w:hAnsi="Courier New" w:cs="Courier New"/>
                <w:color w:val="2D2D2D"/>
                <w:sz w:val="21"/>
                <w:szCs w:val="21"/>
                <w:lang w:eastAsia="ru-RU"/>
              </w:rPr>
              <w:t>3</w:t>
            </w:r>
          </w:p>
        </w:tc>
        <w:tc>
          <w:tcPr>
            <w:tcW w:w="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211BEF"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211BEF">
              <w:rPr>
                <w:rFonts w:ascii="Courier New" w:eastAsia="Times New Roman" w:hAnsi="Courier New" w:cs="Courier New"/>
                <w:color w:val="2D2D2D"/>
                <w:sz w:val="21"/>
                <w:szCs w:val="21"/>
                <w:lang w:eastAsia="ru-RU"/>
              </w:rPr>
              <w:t>4</w:t>
            </w:r>
          </w:p>
        </w:tc>
        <w:tc>
          <w:tcPr>
            <w:tcW w:w="11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211BEF"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211BEF">
              <w:rPr>
                <w:rFonts w:ascii="Courier New" w:eastAsia="Times New Roman" w:hAnsi="Courier New" w:cs="Courier New"/>
                <w:color w:val="2D2D2D"/>
                <w:sz w:val="21"/>
                <w:szCs w:val="21"/>
                <w:lang w:eastAsia="ru-RU"/>
              </w:rPr>
              <w:t>5</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211BEF"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211BEF">
              <w:rPr>
                <w:rFonts w:ascii="Courier New" w:eastAsia="Times New Roman" w:hAnsi="Courier New" w:cs="Courier New"/>
                <w:color w:val="2D2D2D"/>
                <w:sz w:val="21"/>
                <w:szCs w:val="21"/>
                <w:lang w:eastAsia="ru-RU"/>
              </w:rPr>
              <w:t>6</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211BEF"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211BEF">
              <w:rPr>
                <w:rFonts w:ascii="Courier New" w:eastAsia="Times New Roman" w:hAnsi="Courier New" w:cs="Courier New"/>
                <w:color w:val="2D2D2D"/>
                <w:sz w:val="21"/>
                <w:szCs w:val="21"/>
                <w:lang w:eastAsia="ru-RU"/>
              </w:rPr>
              <w:t>7</w:t>
            </w:r>
          </w:p>
        </w:tc>
        <w:tc>
          <w:tcPr>
            <w:tcW w:w="1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211BEF"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211BEF">
              <w:rPr>
                <w:rFonts w:ascii="Courier New" w:eastAsia="Times New Roman" w:hAnsi="Courier New" w:cs="Courier New"/>
                <w:color w:val="2D2D2D"/>
                <w:sz w:val="21"/>
                <w:szCs w:val="21"/>
                <w:lang w:eastAsia="ru-RU"/>
              </w:rPr>
              <w:t>8</w:t>
            </w:r>
          </w:p>
        </w:tc>
        <w:tc>
          <w:tcPr>
            <w:tcW w:w="1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211BEF" w:rsidRDefault="00020897" w:rsidP="00714762">
            <w:pPr>
              <w:spacing w:after="0" w:line="315" w:lineRule="atLeast"/>
              <w:jc w:val="center"/>
              <w:textAlignment w:val="baseline"/>
              <w:rPr>
                <w:rFonts w:ascii="Courier New" w:eastAsia="Times New Roman" w:hAnsi="Courier New" w:cs="Courier New"/>
                <w:color w:val="2D2D2D"/>
                <w:sz w:val="21"/>
                <w:szCs w:val="21"/>
                <w:lang w:eastAsia="ru-RU"/>
              </w:rPr>
            </w:pPr>
            <w:r w:rsidRPr="00211BEF">
              <w:rPr>
                <w:rFonts w:ascii="Courier New" w:eastAsia="Times New Roman" w:hAnsi="Courier New" w:cs="Courier New"/>
                <w:color w:val="2D2D2D"/>
                <w:sz w:val="21"/>
                <w:szCs w:val="21"/>
                <w:lang w:eastAsia="ru-RU"/>
              </w:rPr>
              <w:t>9</w:t>
            </w:r>
          </w:p>
        </w:tc>
      </w:tr>
      <w:tr w:rsidR="00211BEF" w:rsidRPr="004D507E" w:rsidTr="00211BE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1BEF" w:rsidRPr="00211BEF" w:rsidRDefault="00211BEF" w:rsidP="00714762">
            <w:pPr>
              <w:spacing w:after="0" w:line="315" w:lineRule="atLeast"/>
              <w:jc w:val="center"/>
              <w:textAlignment w:val="baseline"/>
              <w:rPr>
                <w:rFonts w:ascii="Courier New" w:eastAsia="Times New Roman" w:hAnsi="Courier New" w:cs="Courier New"/>
                <w:color w:val="2D2D2D"/>
                <w:sz w:val="21"/>
                <w:szCs w:val="21"/>
                <w:lang w:eastAsia="ru-RU"/>
              </w:rPr>
            </w:pPr>
          </w:p>
        </w:tc>
        <w:tc>
          <w:tcPr>
            <w:tcW w:w="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1BEF" w:rsidRPr="00211BEF" w:rsidRDefault="00211BEF" w:rsidP="00714762">
            <w:pPr>
              <w:spacing w:after="0" w:line="315" w:lineRule="atLeast"/>
              <w:jc w:val="center"/>
              <w:textAlignment w:val="baseline"/>
              <w:rPr>
                <w:rFonts w:ascii="Courier New" w:eastAsia="Times New Roman" w:hAnsi="Courier New" w:cs="Courier New"/>
                <w:color w:val="2D2D2D"/>
                <w:sz w:val="21"/>
                <w:szCs w:val="21"/>
                <w:lang w:eastAsia="ru-RU"/>
              </w:rPr>
            </w:pPr>
          </w:p>
        </w:tc>
        <w:tc>
          <w:tcPr>
            <w:tcW w:w="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1BEF" w:rsidRPr="00211BEF" w:rsidRDefault="00211BEF" w:rsidP="00714762">
            <w:pPr>
              <w:spacing w:after="0" w:line="315" w:lineRule="atLeast"/>
              <w:jc w:val="center"/>
              <w:textAlignment w:val="baseline"/>
              <w:rPr>
                <w:rFonts w:ascii="Courier New" w:eastAsia="Times New Roman" w:hAnsi="Courier New" w:cs="Courier New"/>
                <w:color w:val="2D2D2D"/>
                <w:sz w:val="21"/>
                <w:szCs w:val="21"/>
                <w:lang w:eastAsia="ru-RU"/>
              </w:rPr>
            </w:pPr>
          </w:p>
        </w:tc>
        <w:tc>
          <w:tcPr>
            <w:tcW w:w="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1BEF" w:rsidRPr="00211BEF" w:rsidRDefault="00211BEF" w:rsidP="00714762">
            <w:pPr>
              <w:spacing w:after="0" w:line="315" w:lineRule="atLeast"/>
              <w:jc w:val="center"/>
              <w:textAlignment w:val="baseline"/>
              <w:rPr>
                <w:rFonts w:ascii="Courier New" w:eastAsia="Times New Roman" w:hAnsi="Courier New" w:cs="Courier New"/>
                <w:color w:val="2D2D2D"/>
                <w:sz w:val="21"/>
                <w:szCs w:val="21"/>
                <w:lang w:eastAsia="ru-RU"/>
              </w:rPr>
            </w:pPr>
          </w:p>
        </w:tc>
        <w:tc>
          <w:tcPr>
            <w:tcW w:w="11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1BEF" w:rsidRPr="00211BEF" w:rsidRDefault="00211BEF" w:rsidP="00714762">
            <w:pPr>
              <w:spacing w:after="0" w:line="315" w:lineRule="atLeast"/>
              <w:jc w:val="center"/>
              <w:textAlignment w:val="baseline"/>
              <w:rPr>
                <w:rFonts w:ascii="Courier New" w:eastAsia="Times New Roman" w:hAnsi="Courier New" w:cs="Courier New"/>
                <w:color w:val="2D2D2D"/>
                <w:sz w:val="21"/>
                <w:szCs w:val="21"/>
                <w:lang w:eastAsia="ru-RU"/>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1BEF" w:rsidRPr="00211BEF" w:rsidRDefault="00211BEF" w:rsidP="00714762">
            <w:pPr>
              <w:spacing w:after="0" w:line="315" w:lineRule="atLeast"/>
              <w:jc w:val="center"/>
              <w:textAlignment w:val="baseline"/>
              <w:rPr>
                <w:rFonts w:ascii="Courier New" w:eastAsia="Times New Roman" w:hAnsi="Courier New" w:cs="Courier New"/>
                <w:color w:val="2D2D2D"/>
                <w:sz w:val="21"/>
                <w:szCs w:val="21"/>
                <w:lang w:eastAsia="ru-RU"/>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1BEF" w:rsidRPr="00211BEF" w:rsidRDefault="00211BEF" w:rsidP="00714762">
            <w:pPr>
              <w:spacing w:after="0" w:line="315" w:lineRule="atLeast"/>
              <w:jc w:val="center"/>
              <w:textAlignment w:val="baseline"/>
              <w:rPr>
                <w:rFonts w:ascii="Courier New" w:eastAsia="Times New Roman" w:hAnsi="Courier New" w:cs="Courier New"/>
                <w:color w:val="2D2D2D"/>
                <w:sz w:val="21"/>
                <w:szCs w:val="21"/>
                <w:lang w:eastAsia="ru-RU"/>
              </w:rPr>
            </w:pPr>
          </w:p>
        </w:tc>
        <w:tc>
          <w:tcPr>
            <w:tcW w:w="1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1BEF" w:rsidRPr="00211BEF" w:rsidRDefault="00211BEF" w:rsidP="00714762">
            <w:pPr>
              <w:spacing w:after="0" w:line="315" w:lineRule="atLeast"/>
              <w:jc w:val="center"/>
              <w:textAlignment w:val="baseline"/>
              <w:rPr>
                <w:rFonts w:ascii="Courier New" w:eastAsia="Times New Roman" w:hAnsi="Courier New" w:cs="Courier New"/>
                <w:color w:val="2D2D2D"/>
                <w:sz w:val="21"/>
                <w:szCs w:val="21"/>
                <w:lang w:eastAsia="ru-RU"/>
              </w:rPr>
            </w:pPr>
          </w:p>
        </w:tc>
        <w:tc>
          <w:tcPr>
            <w:tcW w:w="1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1BEF" w:rsidRPr="00211BEF" w:rsidRDefault="00211BEF" w:rsidP="00714762">
            <w:pPr>
              <w:spacing w:after="0" w:line="315" w:lineRule="atLeast"/>
              <w:jc w:val="center"/>
              <w:textAlignment w:val="baseline"/>
              <w:rPr>
                <w:rFonts w:ascii="Courier New" w:eastAsia="Times New Roman" w:hAnsi="Courier New" w:cs="Courier New"/>
                <w:color w:val="2D2D2D"/>
                <w:sz w:val="21"/>
                <w:szCs w:val="21"/>
                <w:lang w:eastAsia="ru-RU"/>
              </w:rPr>
            </w:pPr>
          </w:p>
        </w:tc>
      </w:tr>
    </w:tbl>
    <w:p w:rsidR="00CA4092" w:rsidRDefault="00CA4092" w:rsidP="00020897">
      <w:pPr>
        <w:shd w:val="clear" w:color="auto" w:fill="FFFFFF"/>
        <w:spacing w:before="375" w:after="225" w:line="240" w:lineRule="auto"/>
        <w:textAlignment w:val="baseline"/>
        <w:outlineLvl w:val="2"/>
        <w:rPr>
          <w:rFonts w:ascii="Arial" w:eastAsia="Times New Roman" w:hAnsi="Arial" w:cs="Arial"/>
          <w:color w:val="4C4C4C"/>
          <w:spacing w:val="2"/>
          <w:sz w:val="29"/>
          <w:szCs w:val="29"/>
          <w:lang w:eastAsia="ru-RU"/>
        </w:rPr>
      </w:pPr>
    </w:p>
    <w:p w:rsidR="00220D1A" w:rsidRDefault="00220D1A" w:rsidP="00020897">
      <w:pPr>
        <w:shd w:val="clear" w:color="auto" w:fill="FFFFFF"/>
        <w:spacing w:before="375" w:after="225" w:line="240" w:lineRule="auto"/>
        <w:textAlignment w:val="baseline"/>
        <w:outlineLvl w:val="2"/>
        <w:rPr>
          <w:rFonts w:ascii="Arial" w:eastAsia="Times New Roman" w:hAnsi="Arial" w:cs="Arial"/>
          <w:color w:val="4C4C4C"/>
          <w:spacing w:val="2"/>
          <w:sz w:val="29"/>
          <w:szCs w:val="29"/>
          <w:lang w:eastAsia="ru-RU"/>
        </w:rPr>
      </w:pPr>
    </w:p>
    <w:p w:rsidR="00220D1A" w:rsidRDefault="00220D1A" w:rsidP="00020897">
      <w:pPr>
        <w:shd w:val="clear" w:color="auto" w:fill="FFFFFF"/>
        <w:spacing w:before="375" w:after="225" w:line="240" w:lineRule="auto"/>
        <w:textAlignment w:val="baseline"/>
        <w:outlineLvl w:val="2"/>
        <w:rPr>
          <w:rFonts w:ascii="Arial" w:eastAsia="Times New Roman" w:hAnsi="Arial" w:cs="Arial"/>
          <w:color w:val="4C4C4C"/>
          <w:spacing w:val="2"/>
          <w:sz w:val="29"/>
          <w:szCs w:val="29"/>
          <w:lang w:eastAsia="ru-RU"/>
        </w:rPr>
      </w:pPr>
    </w:p>
    <w:p w:rsidR="00220D1A" w:rsidRDefault="00220D1A" w:rsidP="00020897">
      <w:pPr>
        <w:shd w:val="clear" w:color="auto" w:fill="FFFFFF"/>
        <w:spacing w:before="375" w:after="225" w:line="240" w:lineRule="auto"/>
        <w:textAlignment w:val="baseline"/>
        <w:outlineLvl w:val="2"/>
        <w:rPr>
          <w:rFonts w:ascii="Arial" w:eastAsia="Times New Roman" w:hAnsi="Arial" w:cs="Arial"/>
          <w:color w:val="4C4C4C"/>
          <w:spacing w:val="2"/>
          <w:sz w:val="29"/>
          <w:szCs w:val="29"/>
          <w:lang w:eastAsia="ru-RU"/>
        </w:rPr>
      </w:pPr>
    </w:p>
    <w:p w:rsidR="0082496D" w:rsidRDefault="0082496D" w:rsidP="00020897">
      <w:pPr>
        <w:shd w:val="clear" w:color="auto" w:fill="FFFFFF"/>
        <w:spacing w:before="375" w:after="225" w:line="240" w:lineRule="auto"/>
        <w:textAlignment w:val="baseline"/>
        <w:outlineLvl w:val="2"/>
        <w:rPr>
          <w:rFonts w:ascii="Arial" w:eastAsia="Times New Roman" w:hAnsi="Arial" w:cs="Arial"/>
          <w:color w:val="4C4C4C"/>
          <w:spacing w:val="2"/>
          <w:sz w:val="29"/>
          <w:szCs w:val="29"/>
          <w:lang w:eastAsia="ru-RU"/>
        </w:rPr>
      </w:pPr>
    </w:p>
    <w:tbl>
      <w:tblPr>
        <w:tblW w:w="5386" w:type="dxa"/>
        <w:tblInd w:w="4503" w:type="dxa"/>
        <w:tblLayout w:type="fixed"/>
        <w:tblLook w:val="04A0" w:firstRow="1" w:lastRow="0" w:firstColumn="1" w:lastColumn="0" w:noHBand="0" w:noVBand="1"/>
      </w:tblPr>
      <w:tblGrid>
        <w:gridCol w:w="5386"/>
      </w:tblGrid>
      <w:tr w:rsidR="00CA4092" w:rsidRPr="00BD451C" w:rsidTr="00714762">
        <w:tc>
          <w:tcPr>
            <w:tcW w:w="5386" w:type="dxa"/>
          </w:tcPr>
          <w:p w:rsidR="0082496D" w:rsidRDefault="0082496D" w:rsidP="00714762">
            <w:pPr>
              <w:suppressAutoHyphens/>
              <w:spacing w:after="0" w:line="240" w:lineRule="auto"/>
              <w:jc w:val="center"/>
              <w:rPr>
                <w:rFonts w:ascii="Times New Roman" w:eastAsia="Times New Roman" w:hAnsi="Times New Roman"/>
                <w:b/>
                <w:sz w:val="26"/>
                <w:szCs w:val="26"/>
                <w:lang w:eastAsia="ru-RU"/>
              </w:rPr>
            </w:pPr>
          </w:p>
          <w:p w:rsidR="00CA4092" w:rsidRPr="00C96F03" w:rsidRDefault="00CA4092" w:rsidP="00714762">
            <w:pPr>
              <w:suppressAutoHyphens/>
              <w:spacing w:after="0" w:line="240" w:lineRule="auto"/>
              <w:jc w:val="center"/>
              <w:rPr>
                <w:rFonts w:ascii="Times New Roman" w:eastAsia="Times New Roman" w:hAnsi="Times New Roman"/>
                <w:b/>
                <w:sz w:val="26"/>
                <w:szCs w:val="26"/>
                <w:lang w:eastAsia="ru-RU"/>
              </w:rPr>
            </w:pPr>
            <w:r w:rsidRPr="00C96F03">
              <w:rPr>
                <w:rFonts w:ascii="Times New Roman" w:eastAsia="Times New Roman" w:hAnsi="Times New Roman"/>
                <w:b/>
                <w:sz w:val="26"/>
                <w:szCs w:val="26"/>
                <w:lang w:eastAsia="ru-RU"/>
              </w:rPr>
              <w:t xml:space="preserve">Приложение № 7 </w:t>
            </w:r>
          </w:p>
          <w:p w:rsidR="00CA4092" w:rsidRPr="00C96F03" w:rsidRDefault="00CA4092" w:rsidP="00714762">
            <w:pPr>
              <w:tabs>
                <w:tab w:val="left" w:pos="4678"/>
              </w:tabs>
              <w:suppressAutoHyphens/>
              <w:spacing w:after="0" w:line="240" w:lineRule="auto"/>
              <w:ind w:left="-108"/>
              <w:jc w:val="center"/>
              <w:rPr>
                <w:rFonts w:ascii="Times New Roman" w:eastAsia="Times New Roman" w:hAnsi="Times New Roman"/>
                <w:b/>
                <w:sz w:val="26"/>
                <w:szCs w:val="26"/>
                <w:lang w:eastAsia="ru-RU"/>
              </w:rPr>
            </w:pPr>
            <w:r w:rsidRPr="00C96F03">
              <w:rPr>
                <w:rFonts w:ascii="Times New Roman" w:eastAsia="Times New Roman" w:hAnsi="Times New Roman"/>
                <w:b/>
                <w:sz w:val="26"/>
                <w:szCs w:val="26"/>
                <w:lang w:eastAsia="ru-RU"/>
              </w:rPr>
              <w:t>к типовому административному регламенту</w:t>
            </w:r>
          </w:p>
          <w:p w:rsidR="0063454F" w:rsidRDefault="00CA4092" w:rsidP="0063454F">
            <w:pPr>
              <w:widowControl w:val="0"/>
              <w:autoSpaceDE w:val="0"/>
              <w:autoSpaceDN w:val="0"/>
              <w:adjustRightInd w:val="0"/>
              <w:spacing w:after="0" w:line="240" w:lineRule="auto"/>
              <w:ind w:firstLine="709"/>
              <w:jc w:val="center"/>
              <w:rPr>
                <w:rFonts w:ascii="Times New Roman" w:hAnsi="Times New Roman"/>
                <w:b/>
                <w:sz w:val="26"/>
                <w:szCs w:val="26"/>
              </w:rPr>
            </w:pPr>
            <w:r w:rsidRPr="00C96F03">
              <w:rPr>
                <w:rFonts w:ascii="Times New Roman" w:eastAsia="Times New Roman" w:hAnsi="Times New Roman"/>
                <w:b/>
                <w:sz w:val="26"/>
                <w:szCs w:val="26"/>
                <w:lang w:eastAsia="ru-RU"/>
              </w:rPr>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w:t>
            </w:r>
            <w:r w:rsidR="0063454F">
              <w:rPr>
                <w:rFonts w:ascii="Times New Roman" w:hAnsi="Times New Roman"/>
                <w:b/>
                <w:sz w:val="26"/>
                <w:szCs w:val="26"/>
              </w:rPr>
              <w:t>«</w:t>
            </w:r>
            <w:r w:rsidR="0063454F" w:rsidRPr="000B1A70">
              <w:rPr>
                <w:rFonts w:ascii="Times New Roman" w:hAnsi="Times New Roman"/>
                <w:b/>
                <w:sz w:val="26"/>
                <w:szCs w:val="26"/>
              </w:rPr>
              <w:t>Назначение и выплата компенсаций, п</w:t>
            </w:r>
            <w:r w:rsidR="0063454F">
              <w:rPr>
                <w:rFonts w:ascii="Times New Roman" w:hAnsi="Times New Roman"/>
                <w:b/>
                <w:sz w:val="26"/>
                <w:szCs w:val="26"/>
              </w:rPr>
              <w:t>особий и иных выплат гражданам,</w:t>
            </w:r>
          </w:p>
          <w:p w:rsidR="0063454F" w:rsidRPr="006A192B" w:rsidRDefault="0063454F" w:rsidP="0063454F">
            <w:pPr>
              <w:widowControl w:val="0"/>
              <w:autoSpaceDE w:val="0"/>
              <w:autoSpaceDN w:val="0"/>
              <w:adjustRightInd w:val="0"/>
              <w:spacing w:after="0" w:line="240" w:lineRule="auto"/>
              <w:ind w:firstLine="709"/>
              <w:jc w:val="center"/>
              <w:rPr>
                <w:rFonts w:ascii="Times New Roman" w:hAnsi="Times New Roman"/>
                <w:b/>
                <w:sz w:val="26"/>
                <w:szCs w:val="26"/>
              </w:rPr>
            </w:pPr>
            <w:proofErr w:type="gramStart"/>
            <w:r w:rsidRPr="000B1A70">
              <w:rPr>
                <w:rFonts w:ascii="Times New Roman" w:hAnsi="Times New Roman"/>
                <w:b/>
                <w:sz w:val="26"/>
                <w:szCs w:val="26"/>
              </w:rPr>
              <w:t>подвергшимся</w:t>
            </w:r>
            <w:proofErr w:type="gramEnd"/>
            <w:r w:rsidRPr="000B1A70">
              <w:rPr>
                <w:rFonts w:ascii="Times New Roman" w:hAnsi="Times New Roman"/>
                <w:b/>
                <w:sz w:val="26"/>
                <w:szCs w:val="26"/>
              </w:rPr>
              <w:t xml:space="preserve"> воздействию радиации</w:t>
            </w:r>
            <w:r w:rsidRPr="006A192B">
              <w:rPr>
                <w:rFonts w:ascii="Times New Roman" w:hAnsi="Times New Roman"/>
                <w:b/>
                <w:sz w:val="26"/>
                <w:szCs w:val="26"/>
              </w:rPr>
              <w:t>»</w:t>
            </w:r>
          </w:p>
          <w:p w:rsidR="00CA4092" w:rsidRPr="00BD451C" w:rsidRDefault="00CA4092" w:rsidP="0063454F">
            <w:pPr>
              <w:suppressAutoHyphens/>
              <w:spacing w:after="0" w:line="240" w:lineRule="auto"/>
              <w:jc w:val="center"/>
              <w:rPr>
                <w:rFonts w:ascii="Times New Roman" w:eastAsia="Times New Roman" w:hAnsi="Times New Roman"/>
                <w:b/>
                <w:sz w:val="26"/>
                <w:szCs w:val="26"/>
                <w:lang w:eastAsia="ru-RU"/>
              </w:rPr>
            </w:pPr>
          </w:p>
        </w:tc>
      </w:tr>
    </w:tbl>
    <w:p w:rsidR="00CA4092" w:rsidRDefault="00CA4092" w:rsidP="00020897">
      <w:pPr>
        <w:shd w:val="clear" w:color="auto" w:fill="FFFFFF"/>
        <w:spacing w:before="375" w:after="225" w:line="240" w:lineRule="auto"/>
        <w:textAlignment w:val="baseline"/>
        <w:outlineLvl w:val="2"/>
        <w:rPr>
          <w:rFonts w:ascii="Arial" w:eastAsia="Times New Roman" w:hAnsi="Arial" w:cs="Arial"/>
          <w:color w:val="4C4C4C"/>
          <w:spacing w:val="2"/>
          <w:sz w:val="29"/>
          <w:szCs w:val="29"/>
          <w:lang w:eastAsia="ru-RU"/>
        </w:rPr>
      </w:pPr>
    </w:p>
    <w:p w:rsidR="00020897" w:rsidRPr="00CA4092" w:rsidRDefault="00020897" w:rsidP="00CA4092">
      <w:pPr>
        <w:shd w:val="clear" w:color="auto" w:fill="FFFFFF"/>
        <w:spacing w:before="375" w:after="225" w:line="240" w:lineRule="auto"/>
        <w:jc w:val="center"/>
        <w:textAlignment w:val="baseline"/>
        <w:outlineLvl w:val="2"/>
        <w:rPr>
          <w:rFonts w:ascii="Times New Roman" w:eastAsia="BatangChe" w:hAnsi="Times New Roman"/>
          <w:b/>
          <w:spacing w:val="2"/>
          <w:sz w:val="26"/>
          <w:szCs w:val="26"/>
          <w:lang w:eastAsia="ru-RU"/>
        </w:rPr>
      </w:pPr>
      <w:r w:rsidRPr="00CA4092">
        <w:rPr>
          <w:rFonts w:ascii="Times New Roman" w:eastAsia="BatangChe" w:hAnsi="Times New Roman"/>
          <w:b/>
          <w:spacing w:val="2"/>
          <w:sz w:val="26"/>
          <w:szCs w:val="26"/>
          <w:lang w:eastAsia="ru-RU"/>
        </w:rPr>
        <w:t>Журнал регистрации межведомственных запросов по вопросам предоставления государственной услуги</w:t>
      </w:r>
    </w:p>
    <w:p w:rsidR="00020897" w:rsidRPr="004D507E" w:rsidRDefault="00020897" w:rsidP="00CA4092">
      <w:pPr>
        <w:shd w:val="clear" w:color="auto" w:fill="FFFFFF"/>
        <w:spacing w:after="0" w:line="288" w:lineRule="atLeast"/>
        <w:textAlignment w:val="baseline"/>
        <w:rPr>
          <w:rFonts w:ascii="Arial" w:eastAsia="Times New Roman" w:hAnsi="Arial" w:cs="Arial"/>
          <w:color w:val="3C3C3C"/>
          <w:spacing w:val="2"/>
          <w:sz w:val="31"/>
          <w:szCs w:val="31"/>
          <w:lang w:eastAsia="ru-RU"/>
        </w:rPr>
      </w:pPr>
    </w:p>
    <w:tbl>
      <w:tblPr>
        <w:tblW w:w="9781" w:type="dxa"/>
        <w:tblLayout w:type="fixed"/>
        <w:tblCellMar>
          <w:left w:w="0" w:type="dxa"/>
          <w:right w:w="0" w:type="dxa"/>
        </w:tblCellMar>
        <w:tblLook w:val="04A0" w:firstRow="1" w:lastRow="0" w:firstColumn="1" w:lastColumn="0" w:noHBand="0" w:noVBand="1"/>
      </w:tblPr>
      <w:tblGrid>
        <w:gridCol w:w="709"/>
        <w:gridCol w:w="893"/>
        <w:gridCol w:w="1233"/>
        <w:gridCol w:w="1369"/>
        <w:gridCol w:w="191"/>
        <w:gridCol w:w="1097"/>
        <w:gridCol w:w="1443"/>
        <w:gridCol w:w="1409"/>
        <w:gridCol w:w="1293"/>
        <w:gridCol w:w="144"/>
      </w:tblGrid>
      <w:tr w:rsidR="00020897" w:rsidRPr="004D507E" w:rsidTr="00CA4092">
        <w:trPr>
          <w:gridAfter w:val="1"/>
          <w:wAfter w:w="144" w:type="dxa"/>
          <w:trHeight w:val="15"/>
        </w:trPr>
        <w:tc>
          <w:tcPr>
            <w:tcW w:w="709" w:type="dxa"/>
            <w:hideMark/>
          </w:tcPr>
          <w:p w:rsidR="00020897" w:rsidRPr="004D507E" w:rsidRDefault="00020897" w:rsidP="00714762">
            <w:pPr>
              <w:spacing w:after="0" w:line="240" w:lineRule="auto"/>
              <w:rPr>
                <w:rFonts w:ascii="Times New Roman" w:eastAsia="Times New Roman" w:hAnsi="Times New Roman"/>
                <w:sz w:val="2"/>
                <w:szCs w:val="24"/>
                <w:lang w:eastAsia="ru-RU"/>
              </w:rPr>
            </w:pPr>
          </w:p>
        </w:tc>
        <w:tc>
          <w:tcPr>
            <w:tcW w:w="893" w:type="dxa"/>
            <w:hideMark/>
          </w:tcPr>
          <w:p w:rsidR="00020897" w:rsidRPr="004D507E" w:rsidRDefault="00020897" w:rsidP="00714762">
            <w:pPr>
              <w:spacing w:after="0" w:line="240" w:lineRule="auto"/>
              <w:rPr>
                <w:rFonts w:ascii="Times New Roman" w:eastAsia="Times New Roman" w:hAnsi="Times New Roman"/>
                <w:sz w:val="2"/>
                <w:szCs w:val="24"/>
                <w:lang w:eastAsia="ru-RU"/>
              </w:rPr>
            </w:pPr>
          </w:p>
        </w:tc>
        <w:tc>
          <w:tcPr>
            <w:tcW w:w="1233" w:type="dxa"/>
            <w:hideMark/>
          </w:tcPr>
          <w:p w:rsidR="00020897" w:rsidRPr="004D507E" w:rsidRDefault="00020897" w:rsidP="00714762">
            <w:pPr>
              <w:spacing w:after="0" w:line="240" w:lineRule="auto"/>
              <w:rPr>
                <w:rFonts w:ascii="Times New Roman" w:eastAsia="Times New Roman" w:hAnsi="Times New Roman"/>
                <w:sz w:val="2"/>
                <w:szCs w:val="24"/>
                <w:lang w:eastAsia="ru-RU"/>
              </w:rPr>
            </w:pPr>
          </w:p>
        </w:tc>
        <w:tc>
          <w:tcPr>
            <w:tcW w:w="1369" w:type="dxa"/>
            <w:hideMark/>
          </w:tcPr>
          <w:p w:rsidR="00020897" w:rsidRPr="004D507E" w:rsidRDefault="00020897" w:rsidP="00714762">
            <w:pPr>
              <w:spacing w:after="0" w:line="240" w:lineRule="auto"/>
              <w:rPr>
                <w:rFonts w:ascii="Times New Roman" w:eastAsia="Times New Roman" w:hAnsi="Times New Roman"/>
                <w:sz w:val="2"/>
                <w:szCs w:val="24"/>
                <w:lang w:eastAsia="ru-RU"/>
              </w:rPr>
            </w:pPr>
          </w:p>
        </w:tc>
        <w:tc>
          <w:tcPr>
            <w:tcW w:w="1288" w:type="dxa"/>
            <w:gridSpan w:val="2"/>
            <w:hideMark/>
          </w:tcPr>
          <w:p w:rsidR="00020897" w:rsidRPr="004D507E" w:rsidRDefault="00020897" w:rsidP="00714762">
            <w:pPr>
              <w:spacing w:after="0" w:line="240" w:lineRule="auto"/>
              <w:rPr>
                <w:rFonts w:ascii="Times New Roman" w:eastAsia="Times New Roman" w:hAnsi="Times New Roman"/>
                <w:sz w:val="2"/>
                <w:szCs w:val="24"/>
                <w:lang w:eastAsia="ru-RU"/>
              </w:rPr>
            </w:pPr>
          </w:p>
        </w:tc>
        <w:tc>
          <w:tcPr>
            <w:tcW w:w="1443" w:type="dxa"/>
            <w:hideMark/>
          </w:tcPr>
          <w:p w:rsidR="00020897" w:rsidRPr="004D507E" w:rsidRDefault="00020897" w:rsidP="00714762">
            <w:pPr>
              <w:spacing w:after="0" w:line="240" w:lineRule="auto"/>
              <w:rPr>
                <w:rFonts w:ascii="Times New Roman" w:eastAsia="Times New Roman" w:hAnsi="Times New Roman"/>
                <w:sz w:val="2"/>
                <w:szCs w:val="24"/>
                <w:lang w:eastAsia="ru-RU"/>
              </w:rPr>
            </w:pPr>
          </w:p>
        </w:tc>
        <w:tc>
          <w:tcPr>
            <w:tcW w:w="1409" w:type="dxa"/>
            <w:hideMark/>
          </w:tcPr>
          <w:p w:rsidR="00020897" w:rsidRPr="004D507E" w:rsidRDefault="00020897" w:rsidP="00714762">
            <w:pPr>
              <w:spacing w:after="0" w:line="240" w:lineRule="auto"/>
              <w:rPr>
                <w:rFonts w:ascii="Times New Roman" w:eastAsia="Times New Roman" w:hAnsi="Times New Roman"/>
                <w:sz w:val="2"/>
                <w:szCs w:val="24"/>
                <w:lang w:eastAsia="ru-RU"/>
              </w:rPr>
            </w:pPr>
          </w:p>
        </w:tc>
        <w:tc>
          <w:tcPr>
            <w:tcW w:w="1293" w:type="dxa"/>
            <w:hideMark/>
          </w:tcPr>
          <w:p w:rsidR="00020897" w:rsidRPr="004D507E" w:rsidRDefault="00020897" w:rsidP="00714762">
            <w:pPr>
              <w:spacing w:after="0" w:line="240" w:lineRule="auto"/>
              <w:rPr>
                <w:rFonts w:ascii="Times New Roman" w:eastAsia="Times New Roman" w:hAnsi="Times New Roman"/>
                <w:sz w:val="2"/>
                <w:szCs w:val="24"/>
                <w:lang w:eastAsia="ru-RU"/>
              </w:rPr>
            </w:pPr>
          </w:p>
        </w:tc>
      </w:tr>
      <w:tr w:rsidR="00020897" w:rsidRPr="004D507E" w:rsidTr="00CA4092">
        <w:trPr>
          <w:gridAfter w:val="1"/>
          <w:wAfter w:w="144" w:type="dxa"/>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CA4092" w:rsidP="00714762">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w:t>
            </w:r>
            <w:r w:rsidR="00020897" w:rsidRPr="004D507E">
              <w:rPr>
                <w:rFonts w:ascii="Times New Roman" w:eastAsia="Times New Roman" w:hAnsi="Times New Roman"/>
                <w:color w:val="2D2D2D"/>
                <w:sz w:val="21"/>
                <w:szCs w:val="21"/>
                <w:lang w:eastAsia="ru-RU"/>
              </w:rPr>
              <w:t xml:space="preserve"> п/п</w:t>
            </w:r>
          </w:p>
        </w:tc>
        <w:tc>
          <w:tcPr>
            <w:tcW w:w="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315" w:lineRule="atLeast"/>
              <w:jc w:val="center"/>
              <w:textAlignment w:val="baseline"/>
              <w:rPr>
                <w:rFonts w:ascii="Times New Roman" w:eastAsia="Times New Roman" w:hAnsi="Times New Roman"/>
                <w:color w:val="2D2D2D"/>
                <w:sz w:val="21"/>
                <w:szCs w:val="21"/>
                <w:lang w:eastAsia="ru-RU"/>
              </w:rPr>
            </w:pPr>
            <w:r w:rsidRPr="004D507E">
              <w:rPr>
                <w:rFonts w:ascii="Times New Roman" w:eastAsia="Times New Roman" w:hAnsi="Times New Roman"/>
                <w:color w:val="2D2D2D"/>
                <w:sz w:val="21"/>
                <w:szCs w:val="21"/>
                <w:lang w:eastAsia="ru-RU"/>
              </w:rPr>
              <w:t>Фамилия, имя, отчество заявителя</w:t>
            </w:r>
          </w:p>
        </w:tc>
        <w:tc>
          <w:tcPr>
            <w:tcW w:w="1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315" w:lineRule="atLeast"/>
              <w:jc w:val="center"/>
              <w:textAlignment w:val="baseline"/>
              <w:rPr>
                <w:rFonts w:ascii="Times New Roman" w:eastAsia="Times New Roman" w:hAnsi="Times New Roman"/>
                <w:color w:val="2D2D2D"/>
                <w:sz w:val="21"/>
                <w:szCs w:val="21"/>
                <w:lang w:eastAsia="ru-RU"/>
              </w:rPr>
            </w:pPr>
            <w:r w:rsidRPr="004D507E">
              <w:rPr>
                <w:rFonts w:ascii="Times New Roman" w:eastAsia="Times New Roman" w:hAnsi="Times New Roman"/>
                <w:color w:val="2D2D2D"/>
                <w:sz w:val="21"/>
                <w:szCs w:val="21"/>
                <w:lang w:eastAsia="ru-RU"/>
              </w:rPr>
              <w:t>Дата обращения заявителя</w:t>
            </w: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315" w:lineRule="atLeast"/>
              <w:jc w:val="center"/>
              <w:textAlignment w:val="baseline"/>
              <w:rPr>
                <w:rFonts w:ascii="Times New Roman" w:eastAsia="Times New Roman" w:hAnsi="Times New Roman"/>
                <w:color w:val="2D2D2D"/>
                <w:sz w:val="21"/>
                <w:szCs w:val="21"/>
                <w:lang w:eastAsia="ru-RU"/>
              </w:rPr>
            </w:pPr>
            <w:r w:rsidRPr="004D507E">
              <w:rPr>
                <w:rFonts w:ascii="Times New Roman" w:eastAsia="Times New Roman" w:hAnsi="Times New Roman"/>
                <w:color w:val="2D2D2D"/>
                <w:sz w:val="21"/>
                <w:szCs w:val="21"/>
                <w:lang w:eastAsia="ru-RU"/>
              </w:rPr>
              <w:t>Наименование запроса</w:t>
            </w:r>
          </w:p>
        </w:tc>
        <w:tc>
          <w:tcPr>
            <w:tcW w:w="12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315" w:lineRule="atLeast"/>
              <w:jc w:val="center"/>
              <w:textAlignment w:val="baseline"/>
              <w:rPr>
                <w:rFonts w:ascii="Times New Roman" w:eastAsia="Times New Roman" w:hAnsi="Times New Roman"/>
                <w:color w:val="2D2D2D"/>
                <w:sz w:val="21"/>
                <w:szCs w:val="21"/>
                <w:lang w:eastAsia="ru-RU"/>
              </w:rPr>
            </w:pPr>
            <w:r w:rsidRPr="004D507E">
              <w:rPr>
                <w:rFonts w:ascii="Times New Roman" w:eastAsia="Times New Roman" w:hAnsi="Times New Roman"/>
                <w:color w:val="2D2D2D"/>
                <w:sz w:val="21"/>
                <w:szCs w:val="21"/>
                <w:lang w:eastAsia="ru-RU"/>
              </w:rPr>
              <w:t>Дата направления запроса</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315" w:lineRule="atLeast"/>
              <w:jc w:val="center"/>
              <w:textAlignment w:val="baseline"/>
              <w:rPr>
                <w:rFonts w:ascii="Times New Roman" w:eastAsia="Times New Roman" w:hAnsi="Times New Roman"/>
                <w:color w:val="2D2D2D"/>
                <w:sz w:val="21"/>
                <w:szCs w:val="21"/>
                <w:lang w:eastAsia="ru-RU"/>
              </w:rPr>
            </w:pPr>
            <w:r w:rsidRPr="004D507E">
              <w:rPr>
                <w:rFonts w:ascii="Times New Roman" w:eastAsia="Times New Roman" w:hAnsi="Times New Roman"/>
                <w:color w:val="2D2D2D"/>
                <w:sz w:val="21"/>
                <w:szCs w:val="21"/>
                <w:lang w:eastAsia="ru-RU"/>
              </w:rPr>
              <w:t>Наименование органа или организации, куда направляется запрос</w:t>
            </w:r>
          </w:p>
        </w:tc>
        <w:tc>
          <w:tcPr>
            <w:tcW w:w="1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315" w:lineRule="atLeast"/>
              <w:jc w:val="center"/>
              <w:textAlignment w:val="baseline"/>
              <w:rPr>
                <w:rFonts w:ascii="Times New Roman" w:eastAsia="Times New Roman" w:hAnsi="Times New Roman"/>
                <w:color w:val="2D2D2D"/>
                <w:sz w:val="21"/>
                <w:szCs w:val="21"/>
                <w:lang w:eastAsia="ru-RU"/>
              </w:rPr>
            </w:pPr>
            <w:r w:rsidRPr="004D507E">
              <w:rPr>
                <w:rFonts w:ascii="Times New Roman" w:eastAsia="Times New Roman" w:hAnsi="Times New Roman"/>
                <w:color w:val="2D2D2D"/>
                <w:sz w:val="21"/>
                <w:szCs w:val="21"/>
                <w:lang w:eastAsia="ru-RU"/>
              </w:rPr>
              <w:t>Фамилия, имя, отчество должностного лица, направившего запрос</w:t>
            </w:r>
          </w:p>
        </w:tc>
        <w:tc>
          <w:tcPr>
            <w:tcW w:w="12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315" w:lineRule="atLeast"/>
              <w:jc w:val="center"/>
              <w:textAlignment w:val="baseline"/>
              <w:rPr>
                <w:rFonts w:ascii="Times New Roman" w:eastAsia="Times New Roman" w:hAnsi="Times New Roman"/>
                <w:color w:val="2D2D2D"/>
                <w:sz w:val="21"/>
                <w:szCs w:val="21"/>
                <w:lang w:eastAsia="ru-RU"/>
              </w:rPr>
            </w:pPr>
            <w:r w:rsidRPr="004D507E">
              <w:rPr>
                <w:rFonts w:ascii="Times New Roman" w:eastAsia="Times New Roman" w:hAnsi="Times New Roman"/>
                <w:color w:val="2D2D2D"/>
                <w:sz w:val="21"/>
                <w:szCs w:val="21"/>
                <w:lang w:eastAsia="ru-RU"/>
              </w:rPr>
              <w:t>Дата поступления ответа на запрос</w:t>
            </w:r>
          </w:p>
        </w:tc>
      </w:tr>
      <w:tr w:rsidR="00020897" w:rsidRPr="004D507E" w:rsidTr="00CA4092">
        <w:trPr>
          <w:gridAfter w:val="1"/>
          <w:wAfter w:w="144" w:type="dxa"/>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315" w:lineRule="atLeast"/>
              <w:jc w:val="center"/>
              <w:textAlignment w:val="baseline"/>
              <w:rPr>
                <w:rFonts w:ascii="Times New Roman" w:eastAsia="Times New Roman" w:hAnsi="Times New Roman"/>
                <w:color w:val="2D2D2D"/>
                <w:sz w:val="21"/>
                <w:szCs w:val="21"/>
                <w:lang w:eastAsia="ru-RU"/>
              </w:rPr>
            </w:pPr>
            <w:r w:rsidRPr="004D507E">
              <w:rPr>
                <w:rFonts w:ascii="Times New Roman" w:eastAsia="Times New Roman" w:hAnsi="Times New Roman"/>
                <w:color w:val="2D2D2D"/>
                <w:sz w:val="21"/>
                <w:szCs w:val="21"/>
                <w:lang w:eastAsia="ru-RU"/>
              </w:rPr>
              <w:t>1</w:t>
            </w:r>
          </w:p>
        </w:tc>
        <w:tc>
          <w:tcPr>
            <w:tcW w:w="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315" w:lineRule="atLeast"/>
              <w:jc w:val="center"/>
              <w:textAlignment w:val="baseline"/>
              <w:rPr>
                <w:rFonts w:ascii="Times New Roman" w:eastAsia="Times New Roman" w:hAnsi="Times New Roman"/>
                <w:color w:val="2D2D2D"/>
                <w:sz w:val="21"/>
                <w:szCs w:val="21"/>
                <w:lang w:eastAsia="ru-RU"/>
              </w:rPr>
            </w:pPr>
            <w:r w:rsidRPr="004D507E">
              <w:rPr>
                <w:rFonts w:ascii="Times New Roman" w:eastAsia="Times New Roman" w:hAnsi="Times New Roman"/>
                <w:color w:val="2D2D2D"/>
                <w:sz w:val="21"/>
                <w:szCs w:val="21"/>
                <w:lang w:eastAsia="ru-RU"/>
              </w:rPr>
              <w:t>2</w:t>
            </w:r>
          </w:p>
        </w:tc>
        <w:tc>
          <w:tcPr>
            <w:tcW w:w="1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315" w:lineRule="atLeast"/>
              <w:jc w:val="center"/>
              <w:textAlignment w:val="baseline"/>
              <w:rPr>
                <w:rFonts w:ascii="Times New Roman" w:eastAsia="Times New Roman" w:hAnsi="Times New Roman"/>
                <w:color w:val="2D2D2D"/>
                <w:sz w:val="21"/>
                <w:szCs w:val="21"/>
                <w:lang w:eastAsia="ru-RU"/>
              </w:rPr>
            </w:pPr>
            <w:r w:rsidRPr="004D507E">
              <w:rPr>
                <w:rFonts w:ascii="Times New Roman" w:eastAsia="Times New Roman" w:hAnsi="Times New Roman"/>
                <w:color w:val="2D2D2D"/>
                <w:sz w:val="21"/>
                <w:szCs w:val="21"/>
                <w:lang w:eastAsia="ru-RU"/>
              </w:rPr>
              <w:t>3</w:t>
            </w: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315" w:lineRule="atLeast"/>
              <w:jc w:val="center"/>
              <w:textAlignment w:val="baseline"/>
              <w:rPr>
                <w:rFonts w:ascii="Times New Roman" w:eastAsia="Times New Roman" w:hAnsi="Times New Roman"/>
                <w:color w:val="2D2D2D"/>
                <w:sz w:val="21"/>
                <w:szCs w:val="21"/>
                <w:lang w:eastAsia="ru-RU"/>
              </w:rPr>
            </w:pPr>
            <w:r w:rsidRPr="004D507E">
              <w:rPr>
                <w:rFonts w:ascii="Times New Roman" w:eastAsia="Times New Roman" w:hAnsi="Times New Roman"/>
                <w:color w:val="2D2D2D"/>
                <w:sz w:val="21"/>
                <w:szCs w:val="21"/>
                <w:lang w:eastAsia="ru-RU"/>
              </w:rPr>
              <w:t>4</w:t>
            </w:r>
          </w:p>
        </w:tc>
        <w:tc>
          <w:tcPr>
            <w:tcW w:w="12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315" w:lineRule="atLeast"/>
              <w:jc w:val="center"/>
              <w:textAlignment w:val="baseline"/>
              <w:rPr>
                <w:rFonts w:ascii="Times New Roman" w:eastAsia="Times New Roman" w:hAnsi="Times New Roman"/>
                <w:color w:val="2D2D2D"/>
                <w:sz w:val="21"/>
                <w:szCs w:val="21"/>
                <w:lang w:eastAsia="ru-RU"/>
              </w:rPr>
            </w:pPr>
            <w:r w:rsidRPr="004D507E">
              <w:rPr>
                <w:rFonts w:ascii="Times New Roman" w:eastAsia="Times New Roman" w:hAnsi="Times New Roman"/>
                <w:color w:val="2D2D2D"/>
                <w:sz w:val="21"/>
                <w:szCs w:val="21"/>
                <w:lang w:eastAsia="ru-RU"/>
              </w:rPr>
              <w:t>5</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315" w:lineRule="atLeast"/>
              <w:jc w:val="center"/>
              <w:textAlignment w:val="baseline"/>
              <w:rPr>
                <w:rFonts w:ascii="Times New Roman" w:eastAsia="Times New Roman" w:hAnsi="Times New Roman"/>
                <w:color w:val="2D2D2D"/>
                <w:sz w:val="21"/>
                <w:szCs w:val="21"/>
                <w:lang w:eastAsia="ru-RU"/>
              </w:rPr>
            </w:pPr>
            <w:r w:rsidRPr="004D507E">
              <w:rPr>
                <w:rFonts w:ascii="Times New Roman" w:eastAsia="Times New Roman" w:hAnsi="Times New Roman"/>
                <w:color w:val="2D2D2D"/>
                <w:sz w:val="21"/>
                <w:szCs w:val="21"/>
                <w:lang w:eastAsia="ru-RU"/>
              </w:rPr>
              <w:t>6</w:t>
            </w:r>
          </w:p>
        </w:tc>
        <w:tc>
          <w:tcPr>
            <w:tcW w:w="1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315" w:lineRule="atLeast"/>
              <w:jc w:val="center"/>
              <w:textAlignment w:val="baseline"/>
              <w:rPr>
                <w:rFonts w:ascii="Times New Roman" w:eastAsia="Times New Roman" w:hAnsi="Times New Roman"/>
                <w:color w:val="2D2D2D"/>
                <w:sz w:val="21"/>
                <w:szCs w:val="21"/>
                <w:lang w:eastAsia="ru-RU"/>
              </w:rPr>
            </w:pPr>
            <w:r w:rsidRPr="004D507E">
              <w:rPr>
                <w:rFonts w:ascii="Times New Roman" w:eastAsia="Times New Roman" w:hAnsi="Times New Roman"/>
                <w:color w:val="2D2D2D"/>
                <w:sz w:val="21"/>
                <w:szCs w:val="21"/>
                <w:lang w:eastAsia="ru-RU"/>
              </w:rPr>
              <w:t>7</w:t>
            </w:r>
          </w:p>
        </w:tc>
        <w:tc>
          <w:tcPr>
            <w:tcW w:w="12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315" w:lineRule="atLeast"/>
              <w:jc w:val="center"/>
              <w:textAlignment w:val="baseline"/>
              <w:rPr>
                <w:rFonts w:ascii="Times New Roman" w:eastAsia="Times New Roman" w:hAnsi="Times New Roman"/>
                <w:color w:val="2D2D2D"/>
                <w:sz w:val="21"/>
                <w:szCs w:val="21"/>
                <w:lang w:eastAsia="ru-RU"/>
              </w:rPr>
            </w:pPr>
            <w:r w:rsidRPr="004D507E">
              <w:rPr>
                <w:rFonts w:ascii="Times New Roman" w:eastAsia="Times New Roman" w:hAnsi="Times New Roman"/>
                <w:color w:val="2D2D2D"/>
                <w:sz w:val="21"/>
                <w:szCs w:val="21"/>
                <w:lang w:eastAsia="ru-RU"/>
              </w:rPr>
              <w:t>8</w:t>
            </w:r>
          </w:p>
        </w:tc>
      </w:tr>
      <w:tr w:rsidR="00020897" w:rsidRPr="004D507E" w:rsidTr="00CA4092">
        <w:trPr>
          <w:gridAfter w:val="1"/>
          <w:wAfter w:w="144" w:type="dxa"/>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315" w:lineRule="atLeast"/>
              <w:jc w:val="center"/>
              <w:textAlignment w:val="baseline"/>
              <w:rPr>
                <w:rFonts w:ascii="Times New Roman" w:eastAsia="Times New Roman" w:hAnsi="Times New Roman"/>
                <w:color w:val="2D2D2D"/>
                <w:sz w:val="21"/>
                <w:szCs w:val="21"/>
                <w:lang w:eastAsia="ru-RU"/>
              </w:rPr>
            </w:pPr>
            <w:r w:rsidRPr="004D507E">
              <w:rPr>
                <w:rFonts w:ascii="Times New Roman" w:eastAsia="Times New Roman" w:hAnsi="Times New Roman"/>
                <w:color w:val="2D2D2D"/>
                <w:sz w:val="21"/>
                <w:szCs w:val="21"/>
                <w:lang w:eastAsia="ru-RU"/>
              </w:rPr>
              <w:t>1.</w:t>
            </w:r>
          </w:p>
        </w:tc>
        <w:tc>
          <w:tcPr>
            <w:tcW w:w="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240" w:lineRule="auto"/>
              <w:rPr>
                <w:rFonts w:ascii="Times New Roman" w:eastAsia="Times New Roman" w:hAnsi="Times New Roman"/>
                <w:sz w:val="24"/>
                <w:szCs w:val="24"/>
                <w:lang w:eastAsia="ru-RU"/>
              </w:rPr>
            </w:pPr>
          </w:p>
        </w:tc>
        <w:tc>
          <w:tcPr>
            <w:tcW w:w="1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240" w:lineRule="auto"/>
              <w:rPr>
                <w:rFonts w:ascii="Times New Roman" w:eastAsia="Times New Roman" w:hAnsi="Times New Roman"/>
                <w:sz w:val="24"/>
                <w:szCs w:val="24"/>
                <w:lang w:eastAsia="ru-RU"/>
              </w:rPr>
            </w:pP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240" w:lineRule="auto"/>
              <w:rPr>
                <w:rFonts w:ascii="Times New Roman" w:eastAsia="Times New Roman" w:hAnsi="Times New Roman"/>
                <w:sz w:val="24"/>
                <w:szCs w:val="24"/>
                <w:lang w:eastAsia="ru-RU"/>
              </w:rPr>
            </w:pPr>
          </w:p>
        </w:tc>
        <w:tc>
          <w:tcPr>
            <w:tcW w:w="12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240" w:lineRule="auto"/>
              <w:rPr>
                <w:rFonts w:ascii="Times New Roman" w:eastAsia="Times New Roman" w:hAnsi="Times New Roman"/>
                <w:sz w:val="24"/>
                <w:szCs w:val="24"/>
                <w:lang w:eastAsia="ru-RU"/>
              </w:rPr>
            </w:pP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240" w:lineRule="auto"/>
              <w:rPr>
                <w:rFonts w:ascii="Times New Roman" w:eastAsia="Times New Roman" w:hAnsi="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240" w:lineRule="auto"/>
              <w:rPr>
                <w:rFonts w:ascii="Times New Roman" w:eastAsia="Times New Roman" w:hAnsi="Times New Roman"/>
                <w:sz w:val="24"/>
                <w:szCs w:val="24"/>
                <w:lang w:eastAsia="ru-RU"/>
              </w:rPr>
            </w:pPr>
          </w:p>
        </w:tc>
        <w:tc>
          <w:tcPr>
            <w:tcW w:w="12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240" w:lineRule="auto"/>
              <w:rPr>
                <w:rFonts w:ascii="Times New Roman" w:eastAsia="Times New Roman" w:hAnsi="Times New Roman"/>
                <w:sz w:val="24"/>
                <w:szCs w:val="24"/>
                <w:lang w:eastAsia="ru-RU"/>
              </w:rPr>
            </w:pPr>
          </w:p>
        </w:tc>
      </w:tr>
      <w:tr w:rsidR="00020897" w:rsidRPr="004D507E" w:rsidTr="00CA4092">
        <w:trPr>
          <w:gridAfter w:val="1"/>
          <w:wAfter w:w="144" w:type="dxa"/>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CA4092" w:rsidP="00714762">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2.</w:t>
            </w:r>
          </w:p>
        </w:tc>
        <w:tc>
          <w:tcPr>
            <w:tcW w:w="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240" w:lineRule="auto"/>
              <w:rPr>
                <w:rFonts w:ascii="Times New Roman" w:eastAsia="Times New Roman" w:hAnsi="Times New Roman"/>
                <w:sz w:val="24"/>
                <w:szCs w:val="24"/>
                <w:lang w:eastAsia="ru-RU"/>
              </w:rPr>
            </w:pPr>
          </w:p>
        </w:tc>
        <w:tc>
          <w:tcPr>
            <w:tcW w:w="1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240" w:lineRule="auto"/>
              <w:rPr>
                <w:rFonts w:ascii="Times New Roman" w:eastAsia="Times New Roman" w:hAnsi="Times New Roman"/>
                <w:sz w:val="24"/>
                <w:szCs w:val="24"/>
                <w:lang w:eastAsia="ru-RU"/>
              </w:rPr>
            </w:pP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240" w:lineRule="auto"/>
              <w:rPr>
                <w:rFonts w:ascii="Times New Roman" w:eastAsia="Times New Roman" w:hAnsi="Times New Roman"/>
                <w:sz w:val="24"/>
                <w:szCs w:val="24"/>
                <w:lang w:eastAsia="ru-RU"/>
              </w:rPr>
            </w:pPr>
          </w:p>
        </w:tc>
        <w:tc>
          <w:tcPr>
            <w:tcW w:w="12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240" w:lineRule="auto"/>
              <w:rPr>
                <w:rFonts w:ascii="Times New Roman" w:eastAsia="Times New Roman" w:hAnsi="Times New Roman"/>
                <w:sz w:val="24"/>
                <w:szCs w:val="24"/>
                <w:lang w:eastAsia="ru-RU"/>
              </w:rPr>
            </w:pP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240" w:lineRule="auto"/>
              <w:rPr>
                <w:rFonts w:ascii="Times New Roman" w:eastAsia="Times New Roman" w:hAnsi="Times New Roman"/>
                <w:sz w:val="24"/>
                <w:szCs w:val="24"/>
                <w:lang w:eastAsia="ru-RU"/>
              </w:rPr>
            </w:pPr>
          </w:p>
        </w:tc>
        <w:tc>
          <w:tcPr>
            <w:tcW w:w="1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240" w:lineRule="auto"/>
              <w:rPr>
                <w:rFonts w:ascii="Times New Roman" w:eastAsia="Times New Roman" w:hAnsi="Times New Roman"/>
                <w:sz w:val="24"/>
                <w:szCs w:val="24"/>
                <w:lang w:eastAsia="ru-RU"/>
              </w:rPr>
            </w:pPr>
          </w:p>
        </w:tc>
        <w:tc>
          <w:tcPr>
            <w:tcW w:w="12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0897" w:rsidRPr="004D507E" w:rsidRDefault="00020897" w:rsidP="00714762">
            <w:pPr>
              <w:spacing w:after="0" w:line="240" w:lineRule="auto"/>
              <w:rPr>
                <w:rFonts w:ascii="Times New Roman" w:eastAsia="Times New Roman" w:hAnsi="Times New Roman"/>
                <w:sz w:val="24"/>
                <w:szCs w:val="24"/>
                <w:lang w:eastAsia="ru-RU"/>
              </w:rPr>
            </w:pPr>
          </w:p>
        </w:tc>
      </w:tr>
      <w:tr w:rsidR="00CA4092" w:rsidRPr="00BD451C" w:rsidTr="00CA4092">
        <w:tblPrEx>
          <w:tblCellMar>
            <w:left w:w="108" w:type="dxa"/>
            <w:right w:w="108" w:type="dxa"/>
          </w:tblCellMar>
        </w:tblPrEx>
        <w:trPr>
          <w:gridBefore w:val="5"/>
          <w:wBefore w:w="4395" w:type="dxa"/>
        </w:trPr>
        <w:tc>
          <w:tcPr>
            <w:tcW w:w="5386" w:type="dxa"/>
            <w:gridSpan w:val="5"/>
          </w:tcPr>
          <w:p w:rsidR="00CA4092" w:rsidRDefault="00CA4092" w:rsidP="00714762">
            <w:pPr>
              <w:suppressAutoHyphens/>
              <w:spacing w:after="0" w:line="240" w:lineRule="auto"/>
              <w:jc w:val="center"/>
              <w:rPr>
                <w:rFonts w:ascii="Times New Roman" w:eastAsia="Times New Roman" w:hAnsi="Times New Roman"/>
                <w:b/>
                <w:sz w:val="24"/>
                <w:szCs w:val="24"/>
                <w:lang w:eastAsia="ru-RU"/>
              </w:rPr>
            </w:pPr>
          </w:p>
          <w:p w:rsidR="00CA4092" w:rsidRDefault="00CA4092" w:rsidP="00714762">
            <w:pPr>
              <w:suppressAutoHyphens/>
              <w:spacing w:after="0" w:line="240" w:lineRule="auto"/>
              <w:jc w:val="center"/>
              <w:rPr>
                <w:rFonts w:ascii="Times New Roman" w:eastAsia="Times New Roman" w:hAnsi="Times New Roman"/>
                <w:b/>
                <w:sz w:val="24"/>
                <w:szCs w:val="24"/>
                <w:lang w:eastAsia="ru-RU"/>
              </w:rPr>
            </w:pPr>
          </w:p>
          <w:p w:rsidR="00220D1A" w:rsidRDefault="00220D1A" w:rsidP="00714762">
            <w:pPr>
              <w:suppressAutoHyphens/>
              <w:spacing w:after="0" w:line="240" w:lineRule="auto"/>
              <w:jc w:val="center"/>
              <w:rPr>
                <w:rFonts w:ascii="Times New Roman" w:eastAsia="Times New Roman" w:hAnsi="Times New Roman"/>
                <w:b/>
                <w:sz w:val="24"/>
                <w:szCs w:val="24"/>
                <w:lang w:eastAsia="ru-RU"/>
              </w:rPr>
            </w:pPr>
          </w:p>
          <w:p w:rsidR="00220D1A" w:rsidRDefault="00220D1A" w:rsidP="00714762">
            <w:pPr>
              <w:suppressAutoHyphens/>
              <w:spacing w:after="0" w:line="240" w:lineRule="auto"/>
              <w:jc w:val="center"/>
              <w:rPr>
                <w:rFonts w:ascii="Times New Roman" w:eastAsia="Times New Roman" w:hAnsi="Times New Roman"/>
                <w:b/>
                <w:sz w:val="24"/>
                <w:szCs w:val="24"/>
                <w:lang w:eastAsia="ru-RU"/>
              </w:rPr>
            </w:pPr>
          </w:p>
          <w:p w:rsidR="00220D1A" w:rsidRDefault="00220D1A" w:rsidP="00714762">
            <w:pPr>
              <w:suppressAutoHyphens/>
              <w:spacing w:after="0" w:line="240" w:lineRule="auto"/>
              <w:jc w:val="center"/>
              <w:rPr>
                <w:rFonts w:ascii="Times New Roman" w:eastAsia="Times New Roman" w:hAnsi="Times New Roman"/>
                <w:b/>
                <w:sz w:val="24"/>
                <w:szCs w:val="24"/>
                <w:lang w:eastAsia="ru-RU"/>
              </w:rPr>
            </w:pPr>
          </w:p>
          <w:p w:rsidR="00220D1A" w:rsidRDefault="00220D1A" w:rsidP="00714762">
            <w:pPr>
              <w:suppressAutoHyphens/>
              <w:spacing w:after="0" w:line="240" w:lineRule="auto"/>
              <w:jc w:val="center"/>
              <w:rPr>
                <w:rFonts w:ascii="Times New Roman" w:eastAsia="Times New Roman" w:hAnsi="Times New Roman"/>
                <w:b/>
                <w:sz w:val="24"/>
                <w:szCs w:val="24"/>
                <w:lang w:eastAsia="ru-RU"/>
              </w:rPr>
            </w:pPr>
          </w:p>
          <w:p w:rsidR="00220D1A" w:rsidRDefault="00220D1A" w:rsidP="00714762">
            <w:pPr>
              <w:suppressAutoHyphens/>
              <w:spacing w:after="0" w:line="240" w:lineRule="auto"/>
              <w:jc w:val="center"/>
              <w:rPr>
                <w:rFonts w:ascii="Times New Roman" w:eastAsia="Times New Roman" w:hAnsi="Times New Roman"/>
                <w:b/>
                <w:sz w:val="24"/>
                <w:szCs w:val="24"/>
                <w:lang w:eastAsia="ru-RU"/>
              </w:rPr>
            </w:pPr>
          </w:p>
          <w:p w:rsidR="00220D1A" w:rsidRDefault="00220D1A" w:rsidP="00714762">
            <w:pPr>
              <w:suppressAutoHyphens/>
              <w:spacing w:after="0" w:line="240" w:lineRule="auto"/>
              <w:jc w:val="center"/>
              <w:rPr>
                <w:rFonts w:ascii="Times New Roman" w:eastAsia="Times New Roman" w:hAnsi="Times New Roman"/>
                <w:b/>
                <w:sz w:val="24"/>
                <w:szCs w:val="24"/>
                <w:lang w:eastAsia="ru-RU"/>
              </w:rPr>
            </w:pPr>
          </w:p>
          <w:p w:rsidR="00220D1A" w:rsidRDefault="00220D1A" w:rsidP="00714762">
            <w:pPr>
              <w:suppressAutoHyphens/>
              <w:spacing w:after="0" w:line="240" w:lineRule="auto"/>
              <w:jc w:val="center"/>
              <w:rPr>
                <w:rFonts w:ascii="Times New Roman" w:eastAsia="Times New Roman" w:hAnsi="Times New Roman"/>
                <w:b/>
                <w:sz w:val="24"/>
                <w:szCs w:val="24"/>
                <w:lang w:eastAsia="ru-RU"/>
              </w:rPr>
            </w:pPr>
          </w:p>
          <w:p w:rsidR="00220D1A" w:rsidRDefault="00220D1A" w:rsidP="00714762">
            <w:pPr>
              <w:suppressAutoHyphens/>
              <w:spacing w:after="0" w:line="240" w:lineRule="auto"/>
              <w:jc w:val="center"/>
              <w:rPr>
                <w:rFonts w:ascii="Times New Roman" w:eastAsia="Times New Roman" w:hAnsi="Times New Roman"/>
                <w:b/>
                <w:sz w:val="24"/>
                <w:szCs w:val="24"/>
                <w:lang w:eastAsia="ru-RU"/>
              </w:rPr>
            </w:pPr>
          </w:p>
          <w:p w:rsidR="00220D1A" w:rsidRDefault="00220D1A" w:rsidP="00714762">
            <w:pPr>
              <w:suppressAutoHyphens/>
              <w:spacing w:after="0" w:line="240" w:lineRule="auto"/>
              <w:jc w:val="center"/>
              <w:rPr>
                <w:rFonts w:ascii="Times New Roman" w:eastAsia="Times New Roman" w:hAnsi="Times New Roman"/>
                <w:b/>
                <w:sz w:val="24"/>
                <w:szCs w:val="24"/>
                <w:lang w:eastAsia="ru-RU"/>
              </w:rPr>
            </w:pPr>
          </w:p>
          <w:p w:rsidR="00220D1A" w:rsidRDefault="00220D1A" w:rsidP="00714762">
            <w:pPr>
              <w:suppressAutoHyphens/>
              <w:spacing w:after="0" w:line="240" w:lineRule="auto"/>
              <w:jc w:val="center"/>
              <w:rPr>
                <w:rFonts w:ascii="Times New Roman" w:eastAsia="Times New Roman" w:hAnsi="Times New Roman"/>
                <w:b/>
                <w:sz w:val="24"/>
                <w:szCs w:val="24"/>
                <w:lang w:eastAsia="ru-RU"/>
              </w:rPr>
            </w:pPr>
          </w:p>
          <w:p w:rsidR="00220D1A" w:rsidRDefault="00220D1A" w:rsidP="00714762">
            <w:pPr>
              <w:suppressAutoHyphens/>
              <w:spacing w:after="0" w:line="240" w:lineRule="auto"/>
              <w:jc w:val="center"/>
              <w:rPr>
                <w:rFonts w:ascii="Times New Roman" w:eastAsia="Times New Roman" w:hAnsi="Times New Roman"/>
                <w:b/>
                <w:sz w:val="24"/>
                <w:szCs w:val="24"/>
                <w:lang w:eastAsia="ru-RU"/>
              </w:rPr>
            </w:pPr>
          </w:p>
          <w:p w:rsidR="00220D1A" w:rsidRDefault="00220D1A" w:rsidP="00714762">
            <w:pPr>
              <w:suppressAutoHyphens/>
              <w:spacing w:after="0" w:line="240" w:lineRule="auto"/>
              <w:jc w:val="center"/>
              <w:rPr>
                <w:rFonts w:ascii="Times New Roman" w:eastAsia="Times New Roman" w:hAnsi="Times New Roman"/>
                <w:b/>
                <w:sz w:val="24"/>
                <w:szCs w:val="24"/>
                <w:lang w:eastAsia="ru-RU"/>
              </w:rPr>
            </w:pPr>
          </w:p>
          <w:p w:rsidR="00220D1A" w:rsidRDefault="00220D1A" w:rsidP="00714762">
            <w:pPr>
              <w:suppressAutoHyphens/>
              <w:spacing w:after="0" w:line="240" w:lineRule="auto"/>
              <w:jc w:val="center"/>
              <w:rPr>
                <w:rFonts w:ascii="Times New Roman" w:eastAsia="Times New Roman" w:hAnsi="Times New Roman"/>
                <w:b/>
                <w:sz w:val="24"/>
                <w:szCs w:val="24"/>
                <w:lang w:eastAsia="ru-RU"/>
              </w:rPr>
            </w:pPr>
          </w:p>
          <w:p w:rsidR="00220D1A" w:rsidRDefault="00220D1A" w:rsidP="00714762">
            <w:pPr>
              <w:suppressAutoHyphens/>
              <w:spacing w:after="0" w:line="240" w:lineRule="auto"/>
              <w:jc w:val="center"/>
              <w:rPr>
                <w:rFonts w:ascii="Times New Roman" w:eastAsia="Times New Roman" w:hAnsi="Times New Roman"/>
                <w:b/>
                <w:sz w:val="24"/>
                <w:szCs w:val="24"/>
                <w:lang w:eastAsia="ru-RU"/>
              </w:rPr>
            </w:pPr>
          </w:p>
          <w:p w:rsidR="00220D1A" w:rsidRDefault="00220D1A" w:rsidP="00714762">
            <w:pPr>
              <w:suppressAutoHyphens/>
              <w:spacing w:after="0" w:line="240" w:lineRule="auto"/>
              <w:jc w:val="center"/>
              <w:rPr>
                <w:rFonts w:ascii="Times New Roman" w:eastAsia="Times New Roman" w:hAnsi="Times New Roman"/>
                <w:b/>
                <w:sz w:val="24"/>
                <w:szCs w:val="24"/>
                <w:lang w:eastAsia="ru-RU"/>
              </w:rPr>
            </w:pPr>
          </w:p>
          <w:p w:rsidR="00220D1A" w:rsidRDefault="00220D1A" w:rsidP="00714762">
            <w:pPr>
              <w:suppressAutoHyphens/>
              <w:spacing w:after="0" w:line="240" w:lineRule="auto"/>
              <w:jc w:val="center"/>
              <w:rPr>
                <w:rFonts w:ascii="Times New Roman" w:eastAsia="Times New Roman" w:hAnsi="Times New Roman"/>
                <w:b/>
                <w:sz w:val="24"/>
                <w:szCs w:val="24"/>
                <w:lang w:eastAsia="ru-RU"/>
              </w:rPr>
            </w:pPr>
          </w:p>
          <w:p w:rsidR="00220D1A" w:rsidRDefault="00220D1A" w:rsidP="001D0925">
            <w:pPr>
              <w:suppressAutoHyphens/>
              <w:spacing w:after="0" w:line="240" w:lineRule="auto"/>
              <w:rPr>
                <w:rFonts w:ascii="Times New Roman" w:eastAsia="Times New Roman" w:hAnsi="Times New Roman"/>
                <w:b/>
                <w:sz w:val="24"/>
                <w:szCs w:val="24"/>
                <w:lang w:eastAsia="ru-RU"/>
              </w:rPr>
            </w:pPr>
          </w:p>
          <w:p w:rsidR="00220D1A" w:rsidRDefault="00220D1A" w:rsidP="00714762">
            <w:pPr>
              <w:suppressAutoHyphens/>
              <w:spacing w:after="0" w:line="240" w:lineRule="auto"/>
              <w:jc w:val="center"/>
              <w:rPr>
                <w:rFonts w:ascii="Times New Roman" w:eastAsia="Times New Roman" w:hAnsi="Times New Roman"/>
                <w:b/>
                <w:sz w:val="24"/>
                <w:szCs w:val="24"/>
                <w:lang w:eastAsia="ru-RU"/>
              </w:rPr>
            </w:pPr>
          </w:p>
          <w:p w:rsidR="00CA4092" w:rsidRPr="00C96F03" w:rsidRDefault="00CA4092" w:rsidP="00714762">
            <w:pPr>
              <w:suppressAutoHyphens/>
              <w:spacing w:after="0" w:line="240" w:lineRule="auto"/>
              <w:jc w:val="center"/>
              <w:rPr>
                <w:rFonts w:ascii="Times New Roman" w:eastAsia="Times New Roman" w:hAnsi="Times New Roman"/>
                <w:b/>
                <w:sz w:val="26"/>
                <w:szCs w:val="26"/>
                <w:lang w:eastAsia="ru-RU"/>
              </w:rPr>
            </w:pPr>
            <w:r w:rsidRPr="00C96F03">
              <w:rPr>
                <w:rFonts w:ascii="Times New Roman" w:eastAsia="Times New Roman" w:hAnsi="Times New Roman"/>
                <w:b/>
                <w:sz w:val="26"/>
                <w:szCs w:val="26"/>
                <w:lang w:eastAsia="ru-RU"/>
              </w:rPr>
              <w:t xml:space="preserve">Приложение № 8 </w:t>
            </w:r>
          </w:p>
          <w:p w:rsidR="00CA4092" w:rsidRPr="00C96F03" w:rsidRDefault="00CA4092" w:rsidP="00714762">
            <w:pPr>
              <w:tabs>
                <w:tab w:val="left" w:pos="4678"/>
              </w:tabs>
              <w:suppressAutoHyphens/>
              <w:spacing w:after="0" w:line="240" w:lineRule="auto"/>
              <w:ind w:left="-108"/>
              <w:jc w:val="center"/>
              <w:rPr>
                <w:rFonts w:ascii="Times New Roman" w:eastAsia="Times New Roman" w:hAnsi="Times New Roman"/>
                <w:b/>
                <w:sz w:val="26"/>
                <w:szCs w:val="26"/>
                <w:lang w:eastAsia="ru-RU"/>
              </w:rPr>
            </w:pPr>
            <w:r w:rsidRPr="00C96F03">
              <w:rPr>
                <w:rFonts w:ascii="Times New Roman" w:eastAsia="Times New Roman" w:hAnsi="Times New Roman"/>
                <w:b/>
                <w:sz w:val="26"/>
                <w:szCs w:val="26"/>
                <w:lang w:eastAsia="ru-RU"/>
              </w:rPr>
              <w:t>к типовому административному регламенту</w:t>
            </w:r>
          </w:p>
          <w:p w:rsidR="0063454F" w:rsidRDefault="00CA4092" w:rsidP="0063454F">
            <w:pPr>
              <w:widowControl w:val="0"/>
              <w:autoSpaceDE w:val="0"/>
              <w:autoSpaceDN w:val="0"/>
              <w:adjustRightInd w:val="0"/>
              <w:spacing w:after="0" w:line="240" w:lineRule="auto"/>
              <w:ind w:firstLine="709"/>
              <w:jc w:val="center"/>
              <w:rPr>
                <w:rFonts w:ascii="Times New Roman" w:hAnsi="Times New Roman"/>
                <w:b/>
                <w:sz w:val="26"/>
                <w:szCs w:val="26"/>
              </w:rPr>
            </w:pPr>
            <w:r w:rsidRPr="00C96F03">
              <w:rPr>
                <w:rFonts w:ascii="Times New Roman" w:eastAsia="Times New Roman" w:hAnsi="Times New Roman"/>
                <w:b/>
                <w:sz w:val="26"/>
                <w:szCs w:val="26"/>
                <w:lang w:eastAsia="ru-RU"/>
              </w:rPr>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w:t>
            </w:r>
            <w:r w:rsidR="0063454F">
              <w:rPr>
                <w:rFonts w:ascii="Times New Roman" w:hAnsi="Times New Roman"/>
                <w:b/>
                <w:sz w:val="26"/>
                <w:szCs w:val="26"/>
              </w:rPr>
              <w:t>«</w:t>
            </w:r>
            <w:r w:rsidR="0063454F" w:rsidRPr="000B1A70">
              <w:rPr>
                <w:rFonts w:ascii="Times New Roman" w:hAnsi="Times New Roman"/>
                <w:b/>
                <w:sz w:val="26"/>
                <w:szCs w:val="26"/>
              </w:rPr>
              <w:t>Назначение и выплата компенсаций, п</w:t>
            </w:r>
            <w:r w:rsidR="0063454F">
              <w:rPr>
                <w:rFonts w:ascii="Times New Roman" w:hAnsi="Times New Roman"/>
                <w:b/>
                <w:sz w:val="26"/>
                <w:szCs w:val="26"/>
              </w:rPr>
              <w:t>особий и иных выплат гражданам,</w:t>
            </w:r>
          </w:p>
          <w:p w:rsidR="0063454F" w:rsidRPr="006A192B" w:rsidRDefault="0063454F" w:rsidP="0063454F">
            <w:pPr>
              <w:widowControl w:val="0"/>
              <w:autoSpaceDE w:val="0"/>
              <w:autoSpaceDN w:val="0"/>
              <w:adjustRightInd w:val="0"/>
              <w:spacing w:after="0" w:line="240" w:lineRule="auto"/>
              <w:ind w:firstLine="709"/>
              <w:jc w:val="center"/>
              <w:rPr>
                <w:rFonts w:ascii="Times New Roman" w:hAnsi="Times New Roman"/>
                <w:b/>
                <w:sz w:val="26"/>
                <w:szCs w:val="26"/>
              </w:rPr>
            </w:pPr>
            <w:proofErr w:type="gramStart"/>
            <w:r w:rsidRPr="000B1A70">
              <w:rPr>
                <w:rFonts w:ascii="Times New Roman" w:hAnsi="Times New Roman"/>
                <w:b/>
                <w:sz w:val="26"/>
                <w:szCs w:val="26"/>
              </w:rPr>
              <w:t>подвергшимся</w:t>
            </w:r>
            <w:proofErr w:type="gramEnd"/>
            <w:r w:rsidRPr="000B1A70">
              <w:rPr>
                <w:rFonts w:ascii="Times New Roman" w:hAnsi="Times New Roman"/>
                <w:b/>
                <w:sz w:val="26"/>
                <w:szCs w:val="26"/>
              </w:rPr>
              <w:t xml:space="preserve"> воздействию радиации</w:t>
            </w:r>
            <w:r w:rsidRPr="006A192B">
              <w:rPr>
                <w:rFonts w:ascii="Times New Roman" w:hAnsi="Times New Roman"/>
                <w:b/>
                <w:sz w:val="26"/>
                <w:szCs w:val="26"/>
              </w:rPr>
              <w:t>»</w:t>
            </w:r>
          </w:p>
          <w:p w:rsidR="00CA4092" w:rsidRPr="00BD451C" w:rsidRDefault="00CA4092" w:rsidP="0063454F">
            <w:pPr>
              <w:suppressAutoHyphens/>
              <w:spacing w:after="0" w:line="240" w:lineRule="auto"/>
              <w:jc w:val="center"/>
              <w:rPr>
                <w:rFonts w:ascii="Times New Roman" w:eastAsia="Times New Roman" w:hAnsi="Times New Roman"/>
                <w:b/>
                <w:sz w:val="26"/>
                <w:szCs w:val="26"/>
                <w:lang w:eastAsia="ru-RU"/>
              </w:rPr>
            </w:pPr>
          </w:p>
        </w:tc>
      </w:tr>
    </w:tbl>
    <w:p w:rsidR="00CA4092" w:rsidRPr="00C96F03" w:rsidRDefault="00CA4092" w:rsidP="00C96F03">
      <w:pPr>
        <w:shd w:val="clear" w:color="auto" w:fill="FFFFFF"/>
        <w:spacing w:before="375" w:after="225" w:line="240" w:lineRule="auto"/>
        <w:textAlignment w:val="baseline"/>
        <w:outlineLvl w:val="2"/>
        <w:rPr>
          <w:rFonts w:ascii="Arial" w:eastAsia="Times New Roman" w:hAnsi="Arial" w:cs="Arial"/>
          <w:color w:val="4C4C4C"/>
          <w:spacing w:val="2"/>
          <w:lang w:eastAsia="ru-RU"/>
        </w:rPr>
      </w:pPr>
    </w:p>
    <w:p w:rsidR="00020897" w:rsidRPr="00CA4092" w:rsidRDefault="00020897" w:rsidP="00020897">
      <w:pPr>
        <w:shd w:val="clear" w:color="auto" w:fill="FFFFFF"/>
        <w:spacing w:before="375" w:after="225" w:line="240" w:lineRule="auto"/>
        <w:jc w:val="center"/>
        <w:textAlignment w:val="baseline"/>
        <w:outlineLvl w:val="2"/>
        <w:rPr>
          <w:rFonts w:ascii="Times New Roman" w:eastAsia="Times New Roman" w:hAnsi="Times New Roman"/>
          <w:b/>
          <w:spacing w:val="2"/>
          <w:sz w:val="26"/>
          <w:szCs w:val="26"/>
          <w:lang w:eastAsia="ru-RU"/>
        </w:rPr>
      </w:pPr>
      <w:r w:rsidRPr="00CA4092">
        <w:rPr>
          <w:rFonts w:ascii="Times New Roman" w:eastAsia="Times New Roman" w:hAnsi="Times New Roman"/>
          <w:b/>
          <w:spacing w:val="2"/>
          <w:sz w:val="26"/>
          <w:szCs w:val="26"/>
          <w:lang w:eastAsia="ru-RU"/>
        </w:rPr>
        <w:t>Решение о предоставлении отдельных мер социальной поддержки гражданам, подвергшимся воздействию радиации</w:t>
      </w:r>
    </w:p>
    <w:p w:rsidR="00CA4092" w:rsidRPr="004D507E" w:rsidRDefault="00020897" w:rsidP="00CA4092">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4D507E">
        <w:rPr>
          <w:rFonts w:ascii="Arial" w:eastAsia="Times New Roman" w:hAnsi="Arial" w:cs="Arial"/>
          <w:color w:val="2D2D2D"/>
          <w:spacing w:val="2"/>
          <w:sz w:val="21"/>
          <w:szCs w:val="21"/>
          <w:lang w:eastAsia="ru-RU"/>
        </w:rPr>
        <w:br/>
      </w:r>
      <w:r w:rsidRPr="004D507E">
        <w:rPr>
          <w:rFonts w:ascii="Arial" w:eastAsia="Times New Roman" w:hAnsi="Arial" w:cs="Arial"/>
          <w:color w:val="2D2D2D"/>
          <w:spacing w:val="2"/>
          <w:sz w:val="21"/>
          <w:szCs w:val="21"/>
          <w:lang w:eastAsia="ru-RU"/>
        </w:rPr>
        <w:br/>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РЕШЕНИЕ</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о предоставлении отдельных мер социальной поддержки гражданам,</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подвергшимся воздействию радиации</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xml:space="preserve">    от </w:t>
      </w:r>
      <w:r w:rsidR="00CA4092">
        <w:rPr>
          <w:rFonts w:ascii="Courier New" w:eastAsia="Times New Roman" w:hAnsi="Courier New" w:cs="Courier New"/>
          <w:color w:val="2D2D2D"/>
          <w:spacing w:val="2"/>
          <w:sz w:val="21"/>
          <w:szCs w:val="21"/>
          <w:lang w:eastAsia="ru-RU"/>
        </w:rPr>
        <w:t>«</w:t>
      </w:r>
      <w:r w:rsidRPr="004D507E">
        <w:rPr>
          <w:rFonts w:ascii="Courier New" w:eastAsia="Times New Roman" w:hAnsi="Courier New" w:cs="Courier New"/>
          <w:color w:val="2D2D2D"/>
          <w:spacing w:val="2"/>
          <w:sz w:val="21"/>
          <w:szCs w:val="21"/>
          <w:lang w:eastAsia="ru-RU"/>
        </w:rPr>
        <w:t>___</w:t>
      </w:r>
      <w:r w:rsidR="00CA4092">
        <w:rPr>
          <w:rFonts w:ascii="Courier New" w:eastAsia="Times New Roman" w:hAnsi="Courier New" w:cs="Courier New"/>
          <w:color w:val="2D2D2D"/>
          <w:spacing w:val="2"/>
          <w:sz w:val="21"/>
          <w:szCs w:val="21"/>
          <w:lang w:eastAsia="ru-RU"/>
        </w:rPr>
        <w:t>»</w:t>
      </w:r>
      <w:r w:rsidRPr="004D507E">
        <w:rPr>
          <w:rFonts w:ascii="Courier New" w:eastAsia="Times New Roman" w:hAnsi="Courier New" w:cs="Courier New"/>
          <w:color w:val="2D2D2D"/>
          <w:spacing w:val="2"/>
          <w:sz w:val="21"/>
          <w:szCs w:val="21"/>
          <w:lang w:eastAsia="ru-RU"/>
        </w:rPr>
        <w:t xml:space="preserve"> _____________                              N 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__________________________________________________________________________,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наименование уполномоченного органа</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рассмотрев заявление _____________________________________________________,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(фамилия, имя, отчество гражданина)</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xml:space="preserve">   Зарегистрированного(ой) </w:t>
      </w:r>
      <w:r w:rsidR="00CA4092">
        <w:rPr>
          <w:rFonts w:ascii="Courier New" w:eastAsia="Times New Roman" w:hAnsi="Courier New" w:cs="Courier New"/>
          <w:color w:val="2D2D2D"/>
          <w:spacing w:val="2"/>
          <w:sz w:val="21"/>
          <w:szCs w:val="21"/>
          <w:lang w:eastAsia="ru-RU"/>
        </w:rPr>
        <w:t>по месту жительства</w:t>
      </w:r>
      <w:r w:rsidRPr="004D507E">
        <w:rPr>
          <w:rFonts w:ascii="Courier New" w:eastAsia="Times New Roman" w:hAnsi="Courier New" w:cs="Courier New"/>
          <w:color w:val="2D2D2D"/>
          <w:spacing w:val="2"/>
          <w:sz w:val="21"/>
          <w:szCs w:val="21"/>
          <w:lang w:eastAsia="ru-RU"/>
        </w:rPr>
        <w:t>, по адресу:</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__________________________________________________________________________,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принял решение о предоставлении отдельных мер социальной поддержки</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гражданам, подвергшимся воздействию радиации, в виде:</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___________________________________________________________________________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___________________________________________________________________________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(указать вид компенсаций, пособий и иных выплат)</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Руководитель управления</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социальной защиты населения</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________________________ ____________________ 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(подпись)      (расшифровка подписи)</w:t>
      </w:r>
    </w:p>
    <w:p w:rsidR="00CA4092" w:rsidRDefault="00020897" w:rsidP="00220D1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М.П.</w:t>
      </w:r>
    </w:p>
    <w:p w:rsidR="00220D1A" w:rsidRDefault="00220D1A" w:rsidP="00220D1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20D1A" w:rsidRPr="00220D1A" w:rsidRDefault="00220D1A" w:rsidP="00220D1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tbl>
      <w:tblPr>
        <w:tblW w:w="5386" w:type="dxa"/>
        <w:tblInd w:w="4503" w:type="dxa"/>
        <w:tblLayout w:type="fixed"/>
        <w:tblLook w:val="04A0" w:firstRow="1" w:lastRow="0" w:firstColumn="1" w:lastColumn="0" w:noHBand="0" w:noVBand="1"/>
      </w:tblPr>
      <w:tblGrid>
        <w:gridCol w:w="5386"/>
      </w:tblGrid>
      <w:tr w:rsidR="00CA4092" w:rsidRPr="00BD451C" w:rsidTr="00714762">
        <w:tc>
          <w:tcPr>
            <w:tcW w:w="5386" w:type="dxa"/>
          </w:tcPr>
          <w:p w:rsidR="00CA4092" w:rsidRPr="00C96F03" w:rsidRDefault="00CA4092" w:rsidP="00714762">
            <w:pPr>
              <w:suppressAutoHyphens/>
              <w:spacing w:after="0" w:line="240" w:lineRule="auto"/>
              <w:jc w:val="center"/>
              <w:rPr>
                <w:rFonts w:ascii="Times New Roman" w:eastAsia="Times New Roman" w:hAnsi="Times New Roman"/>
                <w:b/>
                <w:sz w:val="26"/>
                <w:szCs w:val="26"/>
                <w:lang w:eastAsia="ru-RU"/>
              </w:rPr>
            </w:pPr>
            <w:r w:rsidRPr="00C96F03">
              <w:rPr>
                <w:rFonts w:ascii="Times New Roman" w:eastAsia="Times New Roman" w:hAnsi="Times New Roman"/>
                <w:b/>
                <w:sz w:val="26"/>
                <w:szCs w:val="26"/>
                <w:lang w:eastAsia="ru-RU"/>
              </w:rPr>
              <w:t xml:space="preserve">Приложение № 9 </w:t>
            </w:r>
          </w:p>
          <w:p w:rsidR="00CA4092" w:rsidRPr="00C96F03" w:rsidRDefault="00CA4092" w:rsidP="00714762">
            <w:pPr>
              <w:tabs>
                <w:tab w:val="left" w:pos="4678"/>
              </w:tabs>
              <w:suppressAutoHyphens/>
              <w:spacing w:after="0" w:line="240" w:lineRule="auto"/>
              <w:ind w:left="-108"/>
              <w:jc w:val="center"/>
              <w:rPr>
                <w:rFonts w:ascii="Times New Roman" w:eastAsia="Times New Roman" w:hAnsi="Times New Roman"/>
                <w:b/>
                <w:sz w:val="26"/>
                <w:szCs w:val="26"/>
                <w:lang w:eastAsia="ru-RU"/>
              </w:rPr>
            </w:pPr>
            <w:r w:rsidRPr="00C96F03">
              <w:rPr>
                <w:rFonts w:ascii="Times New Roman" w:eastAsia="Times New Roman" w:hAnsi="Times New Roman"/>
                <w:b/>
                <w:sz w:val="26"/>
                <w:szCs w:val="26"/>
                <w:lang w:eastAsia="ru-RU"/>
              </w:rPr>
              <w:t>к типовому административному регламенту</w:t>
            </w:r>
          </w:p>
          <w:p w:rsidR="0063454F" w:rsidRDefault="00CA4092" w:rsidP="0063454F">
            <w:pPr>
              <w:widowControl w:val="0"/>
              <w:autoSpaceDE w:val="0"/>
              <w:autoSpaceDN w:val="0"/>
              <w:adjustRightInd w:val="0"/>
              <w:spacing w:after="0" w:line="240" w:lineRule="auto"/>
              <w:ind w:firstLine="709"/>
              <w:jc w:val="center"/>
              <w:rPr>
                <w:rFonts w:ascii="Times New Roman" w:hAnsi="Times New Roman"/>
                <w:b/>
                <w:sz w:val="26"/>
                <w:szCs w:val="26"/>
              </w:rPr>
            </w:pPr>
            <w:r w:rsidRPr="00C96F03">
              <w:rPr>
                <w:rFonts w:ascii="Times New Roman" w:eastAsia="Times New Roman" w:hAnsi="Times New Roman"/>
                <w:b/>
                <w:sz w:val="26"/>
                <w:szCs w:val="26"/>
                <w:lang w:eastAsia="ru-RU"/>
              </w:rPr>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w:t>
            </w:r>
            <w:r w:rsidR="0063454F">
              <w:rPr>
                <w:rFonts w:ascii="Times New Roman" w:hAnsi="Times New Roman"/>
                <w:b/>
                <w:sz w:val="26"/>
                <w:szCs w:val="26"/>
              </w:rPr>
              <w:t>«</w:t>
            </w:r>
            <w:r w:rsidR="0063454F" w:rsidRPr="000B1A70">
              <w:rPr>
                <w:rFonts w:ascii="Times New Roman" w:hAnsi="Times New Roman"/>
                <w:b/>
                <w:sz w:val="26"/>
                <w:szCs w:val="26"/>
              </w:rPr>
              <w:t>Назначение и выплата компенсаций, п</w:t>
            </w:r>
            <w:r w:rsidR="0063454F">
              <w:rPr>
                <w:rFonts w:ascii="Times New Roman" w:hAnsi="Times New Roman"/>
                <w:b/>
                <w:sz w:val="26"/>
                <w:szCs w:val="26"/>
              </w:rPr>
              <w:t>особий и иных выплат гражданам,</w:t>
            </w:r>
          </w:p>
          <w:p w:rsidR="0063454F" w:rsidRPr="006A192B" w:rsidRDefault="0063454F" w:rsidP="0063454F">
            <w:pPr>
              <w:widowControl w:val="0"/>
              <w:autoSpaceDE w:val="0"/>
              <w:autoSpaceDN w:val="0"/>
              <w:adjustRightInd w:val="0"/>
              <w:spacing w:after="0" w:line="240" w:lineRule="auto"/>
              <w:ind w:firstLine="709"/>
              <w:jc w:val="center"/>
              <w:rPr>
                <w:rFonts w:ascii="Times New Roman" w:hAnsi="Times New Roman"/>
                <w:b/>
                <w:sz w:val="26"/>
                <w:szCs w:val="26"/>
              </w:rPr>
            </w:pPr>
            <w:proofErr w:type="gramStart"/>
            <w:r w:rsidRPr="000B1A70">
              <w:rPr>
                <w:rFonts w:ascii="Times New Roman" w:hAnsi="Times New Roman"/>
                <w:b/>
                <w:sz w:val="26"/>
                <w:szCs w:val="26"/>
              </w:rPr>
              <w:t>подвергшимся</w:t>
            </w:r>
            <w:proofErr w:type="gramEnd"/>
            <w:r w:rsidRPr="000B1A70">
              <w:rPr>
                <w:rFonts w:ascii="Times New Roman" w:hAnsi="Times New Roman"/>
                <w:b/>
                <w:sz w:val="26"/>
                <w:szCs w:val="26"/>
              </w:rPr>
              <w:t xml:space="preserve"> воздействию радиации</w:t>
            </w:r>
            <w:r w:rsidRPr="006A192B">
              <w:rPr>
                <w:rFonts w:ascii="Times New Roman" w:hAnsi="Times New Roman"/>
                <w:b/>
                <w:sz w:val="26"/>
                <w:szCs w:val="26"/>
              </w:rPr>
              <w:t>»</w:t>
            </w:r>
          </w:p>
          <w:p w:rsidR="00CA4092" w:rsidRPr="00BD451C" w:rsidRDefault="00CA4092" w:rsidP="0063454F">
            <w:pPr>
              <w:suppressAutoHyphens/>
              <w:spacing w:after="0" w:line="240" w:lineRule="auto"/>
              <w:jc w:val="center"/>
              <w:rPr>
                <w:rFonts w:ascii="Times New Roman" w:eastAsia="Times New Roman" w:hAnsi="Times New Roman"/>
                <w:b/>
                <w:sz w:val="26"/>
                <w:szCs w:val="26"/>
                <w:lang w:eastAsia="ru-RU"/>
              </w:rPr>
            </w:pPr>
          </w:p>
        </w:tc>
      </w:tr>
    </w:tbl>
    <w:p w:rsidR="00CA4092" w:rsidRPr="00C96F03" w:rsidRDefault="00CA4092" w:rsidP="00020897">
      <w:pPr>
        <w:shd w:val="clear" w:color="auto" w:fill="FFFFFF"/>
        <w:spacing w:before="375" w:after="225" w:line="240" w:lineRule="auto"/>
        <w:jc w:val="center"/>
        <w:textAlignment w:val="baseline"/>
        <w:outlineLvl w:val="2"/>
        <w:rPr>
          <w:rFonts w:ascii="Arial" w:eastAsia="Times New Roman" w:hAnsi="Arial" w:cs="Arial"/>
          <w:color w:val="4C4C4C"/>
          <w:spacing w:val="2"/>
          <w:sz w:val="20"/>
          <w:szCs w:val="20"/>
          <w:lang w:eastAsia="ru-RU"/>
        </w:rPr>
      </w:pPr>
    </w:p>
    <w:p w:rsidR="00020897" w:rsidRPr="00CA4092" w:rsidRDefault="00020897" w:rsidP="00020897">
      <w:pPr>
        <w:shd w:val="clear" w:color="auto" w:fill="FFFFFF"/>
        <w:spacing w:before="375" w:after="225" w:line="240" w:lineRule="auto"/>
        <w:jc w:val="center"/>
        <w:textAlignment w:val="baseline"/>
        <w:outlineLvl w:val="2"/>
        <w:rPr>
          <w:rFonts w:ascii="Times New Roman" w:eastAsia="Times New Roman" w:hAnsi="Times New Roman"/>
          <w:b/>
          <w:spacing w:val="2"/>
          <w:sz w:val="26"/>
          <w:szCs w:val="26"/>
          <w:lang w:eastAsia="ru-RU"/>
        </w:rPr>
      </w:pPr>
      <w:r w:rsidRPr="00CA4092">
        <w:rPr>
          <w:rFonts w:ascii="Times New Roman" w:eastAsia="Times New Roman" w:hAnsi="Times New Roman"/>
          <w:b/>
          <w:spacing w:val="2"/>
          <w:sz w:val="26"/>
          <w:szCs w:val="26"/>
          <w:lang w:eastAsia="ru-RU"/>
        </w:rPr>
        <w:t xml:space="preserve"> Решение об отказе в предоставлении отдельных мер социальной поддержки гражданам, подвергшимся воздействию радиации</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РЕШЕНИЕ</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об отказе в предоставлении отдельных мер социальной поддержки гражданам,</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подвергшимся воздействию радиации</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xml:space="preserve">    от </w:t>
      </w:r>
      <w:r w:rsidR="00CA4092">
        <w:rPr>
          <w:rFonts w:ascii="Courier New" w:eastAsia="Times New Roman" w:hAnsi="Courier New" w:cs="Courier New"/>
          <w:color w:val="2D2D2D"/>
          <w:spacing w:val="2"/>
          <w:sz w:val="21"/>
          <w:szCs w:val="21"/>
          <w:lang w:eastAsia="ru-RU"/>
        </w:rPr>
        <w:t>«</w:t>
      </w:r>
      <w:r w:rsidRPr="004D507E">
        <w:rPr>
          <w:rFonts w:ascii="Courier New" w:eastAsia="Times New Roman" w:hAnsi="Courier New" w:cs="Courier New"/>
          <w:color w:val="2D2D2D"/>
          <w:spacing w:val="2"/>
          <w:sz w:val="21"/>
          <w:szCs w:val="21"/>
          <w:lang w:eastAsia="ru-RU"/>
        </w:rPr>
        <w:t>___</w:t>
      </w:r>
      <w:r w:rsidR="00CA4092">
        <w:rPr>
          <w:rFonts w:ascii="Courier New" w:eastAsia="Times New Roman" w:hAnsi="Courier New" w:cs="Courier New"/>
          <w:color w:val="2D2D2D"/>
          <w:spacing w:val="2"/>
          <w:sz w:val="21"/>
          <w:szCs w:val="21"/>
          <w:lang w:eastAsia="ru-RU"/>
        </w:rPr>
        <w:t>»</w:t>
      </w:r>
      <w:r w:rsidRPr="004D507E">
        <w:rPr>
          <w:rFonts w:ascii="Courier New" w:eastAsia="Times New Roman" w:hAnsi="Courier New" w:cs="Courier New"/>
          <w:color w:val="2D2D2D"/>
          <w:spacing w:val="2"/>
          <w:sz w:val="21"/>
          <w:szCs w:val="21"/>
          <w:lang w:eastAsia="ru-RU"/>
        </w:rPr>
        <w:t xml:space="preserve"> _____________                             </w:t>
      </w:r>
      <w:r w:rsidR="00CA4092">
        <w:rPr>
          <w:rFonts w:ascii="Courier New" w:eastAsia="Times New Roman" w:hAnsi="Courier New" w:cs="Courier New"/>
          <w:color w:val="2D2D2D"/>
          <w:spacing w:val="2"/>
          <w:sz w:val="21"/>
          <w:szCs w:val="21"/>
          <w:lang w:eastAsia="ru-RU"/>
        </w:rPr>
        <w:t>№</w:t>
      </w:r>
      <w:r w:rsidRPr="004D507E">
        <w:rPr>
          <w:rFonts w:ascii="Courier New" w:eastAsia="Times New Roman" w:hAnsi="Courier New" w:cs="Courier New"/>
          <w:color w:val="2D2D2D"/>
          <w:spacing w:val="2"/>
          <w:sz w:val="21"/>
          <w:szCs w:val="21"/>
          <w:lang w:eastAsia="ru-RU"/>
        </w:rPr>
        <w:t xml:space="preserve"> 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__________________________________________________________________________,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управление социальной защиты населения в МО</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рассмотрев заявление _____________________________________________________,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(фамилия, имя, отчество гражданина)</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зарегистриров</w:t>
      </w:r>
      <w:r w:rsidR="00CA4092">
        <w:rPr>
          <w:rFonts w:ascii="Courier New" w:eastAsia="Times New Roman" w:hAnsi="Courier New" w:cs="Courier New"/>
          <w:color w:val="2D2D2D"/>
          <w:spacing w:val="2"/>
          <w:sz w:val="21"/>
          <w:szCs w:val="21"/>
          <w:lang w:eastAsia="ru-RU"/>
        </w:rPr>
        <w:t>анного(ой) по месту жительства</w:t>
      </w:r>
      <w:r w:rsidRPr="004D507E">
        <w:rPr>
          <w:rFonts w:ascii="Courier New" w:eastAsia="Times New Roman" w:hAnsi="Courier New" w:cs="Courier New"/>
          <w:color w:val="2D2D2D"/>
          <w:spacing w:val="2"/>
          <w:sz w:val="21"/>
          <w:szCs w:val="21"/>
          <w:lang w:eastAsia="ru-RU"/>
        </w:rPr>
        <w:t>, по адресу:</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___________________________________________________________________________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принял   решение  об  отказе  в  предоставлении  отдельных  мер  социальной</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поддержки гражданам, подвергшимся воздействию радиации, в виде:</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___________________________________________________________________________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__________________________________________________________________________,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(указать вид компенсаций, пособий и иных выплат)</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в связи с _________________________________________________________________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___________________________________________________________________________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(причины, послужившие основанием для принятия решения об отказе в</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предоставлении отдельных мер социальной поддержки гражданам, подвергшимся</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воздействию радиации)</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Руководитель управления</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социальной защиты населения</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________________________ ____________________ 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w:t>
      </w:r>
      <w:r w:rsidR="00CA4092">
        <w:rPr>
          <w:rFonts w:ascii="Courier New" w:eastAsia="Times New Roman" w:hAnsi="Courier New" w:cs="Courier New"/>
          <w:color w:val="2D2D2D"/>
          <w:spacing w:val="2"/>
          <w:sz w:val="21"/>
          <w:szCs w:val="21"/>
          <w:lang w:eastAsia="ru-RU"/>
        </w:rPr>
        <w:t xml:space="preserve">           (подпись) </w:t>
      </w:r>
      <w:r w:rsidRPr="004D507E">
        <w:rPr>
          <w:rFonts w:ascii="Courier New" w:eastAsia="Times New Roman" w:hAnsi="Courier New" w:cs="Courier New"/>
          <w:color w:val="2D2D2D"/>
          <w:spacing w:val="2"/>
          <w:sz w:val="21"/>
          <w:szCs w:val="21"/>
          <w:lang w:eastAsia="ru-RU"/>
        </w:rPr>
        <w:t>  (расшифровка подписи)</w:t>
      </w:r>
    </w:p>
    <w:p w:rsidR="00020897"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М.П.</w:t>
      </w:r>
    </w:p>
    <w:p w:rsidR="00220D1A" w:rsidRPr="004D507E" w:rsidRDefault="00220D1A" w:rsidP="0063454F">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p>
    <w:tbl>
      <w:tblPr>
        <w:tblW w:w="5386" w:type="dxa"/>
        <w:tblInd w:w="4503" w:type="dxa"/>
        <w:tblLayout w:type="fixed"/>
        <w:tblLook w:val="04A0" w:firstRow="1" w:lastRow="0" w:firstColumn="1" w:lastColumn="0" w:noHBand="0" w:noVBand="1"/>
      </w:tblPr>
      <w:tblGrid>
        <w:gridCol w:w="5386"/>
      </w:tblGrid>
      <w:tr w:rsidR="00CA4092" w:rsidRPr="00BD451C" w:rsidTr="00714762">
        <w:tc>
          <w:tcPr>
            <w:tcW w:w="5386" w:type="dxa"/>
          </w:tcPr>
          <w:p w:rsidR="00CA4092" w:rsidRPr="00C96F03" w:rsidRDefault="00CA4092" w:rsidP="0063454F">
            <w:pPr>
              <w:suppressAutoHyphens/>
              <w:spacing w:after="0" w:line="240" w:lineRule="auto"/>
              <w:jc w:val="center"/>
              <w:rPr>
                <w:rFonts w:ascii="Times New Roman" w:eastAsia="Times New Roman" w:hAnsi="Times New Roman"/>
                <w:b/>
                <w:sz w:val="26"/>
                <w:szCs w:val="26"/>
                <w:lang w:eastAsia="ru-RU"/>
              </w:rPr>
            </w:pPr>
            <w:r w:rsidRPr="00C96F03">
              <w:rPr>
                <w:rFonts w:ascii="Times New Roman" w:eastAsia="Times New Roman" w:hAnsi="Times New Roman"/>
                <w:b/>
                <w:sz w:val="26"/>
                <w:szCs w:val="26"/>
                <w:lang w:eastAsia="ru-RU"/>
              </w:rPr>
              <w:t>Приложение № 10</w:t>
            </w:r>
          </w:p>
          <w:p w:rsidR="0063454F" w:rsidRPr="0063454F" w:rsidRDefault="00CA4092" w:rsidP="0063454F">
            <w:pPr>
              <w:tabs>
                <w:tab w:val="left" w:pos="4678"/>
              </w:tabs>
              <w:suppressAutoHyphens/>
              <w:spacing w:after="0" w:line="240" w:lineRule="auto"/>
              <w:ind w:left="-108"/>
              <w:jc w:val="center"/>
              <w:rPr>
                <w:rFonts w:ascii="Times New Roman" w:eastAsia="Times New Roman" w:hAnsi="Times New Roman"/>
                <w:b/>
                <w:sz w:val="26"/>
                <w:szCs w:val="26"/>
                <w:lang w:eastAsia="ru-RU"/>
              </w:rPr>
            </w:pPr>
            <w:r w:rsidRPr="00C96F03">
              <w:rPr>
                <w:rFonts w:ascii="Times New Roman" w:eastAsia="Times New Roman" w:hAnsi="Times New Roman"/>
                <w:b/>
                <w:sz w:val="26"/>
                <w:szCs w:val="26"/>
                <w:lang w:eastAsia="ru-RU"/>
              </w:rPr>
              <w:t>к типовому административному регламенту</w:t>
            </w:r>
            <w:r w:rsidR="0063454F">
              <w:rPr>
                <w:rFonts w:ascii="Times New Roman" w:eastAsia="Times New Roman" w:hAnsi="Times New Roman"/>
                <w:b/>
                <w:sz w:val="26"/>
                <w:szCs w:val="26"/>
                <w:lang w:eastAsia="ru-RU"/>
              </w:rPr>
              <w:t xml:space="preserve"> </w:t>
            </w:r>
            <w:r w:rsidRPr="00C96F03">
              <w:rPr>
                <w:rFonts w:ascii="Times New Roman" w:eastAsia="Times New Roman" w:hAnsi="Times New Roman"/>
                <w:b/>
                <w:sz w:val="26"/>
                <w:szCs w:val="26"/>
                <w:lang w:eastAsia="ru-RU"/>
              </w:rPr>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w:t>
            </w:r>
            <w:r w:rsidR="0063454F">
              <w:rPr>
                <w:rFonts w:ascii="Times New Roman" w:hAnsi="Times New Roman"/>
                <w:b/>
                <w:sz w:val="26"/>
                <w:szCs w:val="26"/>
              </w:rPr>
              <w:t>«</w:t>
            </w:r>
            <w:r w:rsidR="0063454F" w:rsidRPr="000B1A70">
              <w:rPr>
                <w:rFonts w:ascii="Times New Roman" w:hAnsi="Times New Roman"/>
                <w:b/>
                <w:sz w:val="26"/>
                <w:szCs w:val="26"/>
              </w:rPr>
              <w:t>Назначение и выплата компенсаций, п</w:t>
            </w:r>
            <w:r w:rsidR="0063454F">
              <w:rPr>
                <w:rFonts w:ascii="Times New Roman" w:hAnsi="Times New Roman"/>
                <w:b/>
                <w:sz w:val="26"/>
                <w:szCs w:val="26"/>
              </w:rPr>
              <w:t>особий и иных выплат гражданам,</w:t>
            </w:r>
          </w:p>
          <w:p w:rsidR="0063454F" w:rsidRPr="006A192B" w:rsidRDefault="0063454F" w:rsidP="0063454F">
            <w:pPr>
              <w:widowControl w:val="0"/>
              <w:autoSpaceDE w:val="0"/>
              <w:autoSpaceDN w:val="0"/>
              <w:adjustRightInd w:val="0"/>
              <w:spacing w:after="0" w:line="240" w:lineRule="auto"/>
              <w:ind w:firstLine="709"/>
              <w:jc w:val="center"/>
              <w:rPr>
                <w:rFonts w:ascii="Times New Roman" w:hAnsi="Times New Roman"/>
                <w:b/>
                <w:sz w:val="26"/>
                <w:szCs w:val="26"/>
              </w:rPr>
            </w:pPr>
            <w:proofErr w:type="gramStart"/>
            <w:r w:rsidRPr="000B1A70">
              <w:rPr>
                <w:rFonts w:ascii="Times New Roman" w:hAnsi="Times New Roman"/>
                <w:b/>
                <w:sz w:val="26"/>
                <w:szCs w:val="26"/>
              </w:rPr>
              <w:t>подвергшимся</w:t>
            </w:r>
            <w:proofErr w:type="gramEnd"/>
            <w:r w:rsidRPr="000B1A70">
              <w:rPr>
                <w:rFonts w:ascii="Times New Roman" w:hAnsi="Times New Roman"/>
                <w:b/>
                <w:sz w:val="26"/>
                <w:szCs w:val="26"/>
              </w:rPr>
              <w:t xml:space="preserve"> воздействию </w:t>
            </w:r>
            <w:r>
              <w:rPr>
                <w:rFonts w:ascii="Times New Roman" w:hAnsi="Times New Roman"/>
                <w:b/>
                <w:sz w:val="26"/>
                <w:szCs w:val="26"/>
              </w:rPr>
              <w:t xml:space="preserve"> </w:t>
            </w:r>
            <w:r w:rsidRPr="000B1A70">
              <w:rPr>
                <w:rFonts w:ascii="Times New Roman" w:hAnsi="Times New Roman"/>
                <w:b/>
                <w:sz w:val="26"/>
                <w:szCs w:val="26"/>
              </w:rPr>
              <w:t>радиации</w:t>
            </w:r>
            <w:r w:rsidRPr="006A192B">
              <w:rPr>
                <w:rFonts w:ascii="Times New Roman" w:hAnsi="Times New Roman"/>
                <w:b/>
                <w:sz w:val="26"/>
                <w:szCs w:val="26"/>
              </w:rPr>
              <w:t>»</w:t>
            </w:r>
          </w:p>
          <w:p w:rsidR="00CA4092" w:rsidRPr="00BD451C" w:rsidRDefault="00CA4092" w:rsidP="0063454F">
            <w:pPr>
              <w:suppressAutoHyphens/>
              <w:spacing w:after="0" w:line="240" w:lineRule="auto"/>
              <w:jc w:val="center"/>
              <w:rPr>
                <w:rFonts w:ascii="Times New Roman" w:eastAsia="Times New Roman" w:hAnsi="Times New Roman"/>
                <w:b/>
                <w:sz w:val="26"/>
                <w:szCs w:val="26"/>
                <w:lang w:eastAsia="ru-RU"/>
              </w:rPr>
            </w:pPr>
          </w:p>
        </w:tc>
      </w:tr>
    </w:tbl>
    <w:p w:rsidR="00020897" w:rsidRPr="00CA4092" w:rsidRDefault="00020897" w:rsidP="00020897">
      <w:pPr>
        <w:shd w:val="clear" w:color="auto" w:fill="FFFFFF"/>
        <w:spacing w:before="375" w:after="225" w:line="240" w:lineRule="auto"/>
        <w:jc w:val="center"/>
        <w:textAlignment w:val="baseline"/>
        <w:outlineLvl w:val="2"/>
        <w:rPr>
          <w:rFonts w:ascii="Times New Roman" w:eastAsia="Times New Roman" w:hAnsi="Times New Roman"/>
          <w:b/>
          <w:spacing w:val="2"/>
          <w:sz w:val="26"/>
          <w:szCs w:val="26"/>
          <w:lang w:eastAsia="ru-RU"/>
        </w:rPr>
      </w:pPr>
      <w:r w:rsidRPr="00CA4092">
        <w:rPr>
          <w:rFonts w:ascii="Times New Roman" w:eastAsia="Times New Roman" w:hAnsi="Times New Roman"/>
          <w:b/>
          <w:spacing w:val="2"/>
          <w:sz w:val="26"/>
          <w:szCs w:val="26"/>
          <w:lang w:eastAsia="ru-RU"/>
        </w:rPr>
        <w:t>Уведомление об отказе в предоставлении отдельных мер социальной поддержки гражданам, подвергшимся воздействию радиации</w:t>
      </w:r>
    </w:p>
    <w:p w:rsidR="00020897" w:rsidRPr="004D507E" w:rsidRDefault="00020897" w:rsidP="0002089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D507E">
        <w:rPr>
          <w:rFonts w:ascii="Arial" w:eastAsia="Times New Roman" w:hAnsi="Arial" w:cs="Arial"/>
          <w:color w:val="2D2D2D"/>
          <w:spacing w:val="2"/>
          <w:sz w:val="21"/>
          <w:szCs w:val="21"/>
          <w:lang w:eastAsia="ru-RU"/>
        </w:rPr>
        <w:br/>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Бланк управления социальной защиты населения</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xml:space="preserve">    исх. </w:t>
      </w:r>
      <w:r w:rsidR="00CD0D66">
        <w:rPr>
          <w:rFonts w:ascii="Courier New" w:eastAsia="Times New Roman" w:hAnsi="Courier New" w:cs="Courier New"/>
          <w:color w:val="2D2D2D"/>
          <w:spacing w:val="2"/>
          <w:sz w:val="21"/>
          <w:szCs w:val="21"/>
          <w:lang w:eastAsia="ru-RU"/>
        </w:rPr>
        <w:t>№</w:t>
      </w:r>
      <w:r w:rsidRPr="004D507E">
        <w:rPr>
          <w:rFonts w:ascii="Courier New" w:eastAsia="Times New Roman" w:hAnsi="Courier New" w:cs="Courier New"/>
          <w:color w:val="2D2D2D"/>
          <w:spacing w:val="2"/>
          <w:sz w:val="21"/>
          <w:szCs w:val="21"/>
          <w:lang w:eastAsia="ru-RU"/>
        </w:rPr>
        <w:t xml:space="preserve"> 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xml:space="preserve">    от </w:t>
      </w:r>
      <w:r w:rsidR="00CD0D66">
        <w:rPr>
          <w:rFonts w:ascii="Courier New" w:eastAsia="Times New Roman" w:hAnsi="Courier New" w:cs="Courier New"/>
          <w:color w:val="2D2D2D"/>
          <w:spacing w:val="2"/>
          <w:sz w:val="21"/>
          <w:szCs w:val="21"/>
          <w:lang w:eastAsia="ru-RU"/>
        </w:rPr>
        <w:t>«</w:t>
      </w:r>
      <w:r w:rsidRPr="004D507E">
        <w:rPr>
          <w:rFonts w:ascii="Courier New" w:eastAsia="Times New Roman" w:hAnsi="Courier New" w:cs="Courier New"/>
          <w:color w:val="2D2D2D"/>
          <w:spacing w:val="2"/>
          <w:sz w:val="21"/>
          <w:szCs w:val="21"/>
          <w:lang w:eastAsia="ru-RU"/>
        </w:rPr>
        <w:t>__</w:t>
      </w:r>
      <w:r w:rsidR="00CD0D66">
        <w:rPr>
          <w:rFonts w:ascii="Courier New" w:eastAsia="Times New Roman" w:hAnsi="Courier New" w:cs="Courier New"/>
          <w:color w:val="2D2D2D"/>
          <w:spacing w:val="2"/>
          <w:sz w:val="21"/>
          <w:szCs w:val="21"/>
          <w:lang w:eastAsia="ru-RU"/>
        </w:rPr>
        <w:t>»</w:t>
      </w:r>
      <w:r w:rsidRPr="004D507E">
        <w:rPr>
          <w:rFonts w:ascii="Courier New" w:eastAsia="Times New Roman" w:hAnsi="Courier New" w:cs="Courier New"/>
          <w:color w:val="2D2D2D"/>
          <w:spacing w:val="2"/>
          <w:sz w:val="21"/>
          <w:szCs w:val="21"/>
          <w:lang w:eastAsia="ru-RU"/>
        </w:rPr>
        <w:t xml:space="preserve"> _________ 20___ г.</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(адрес заявителя)</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УВЕДОМЛЕНИЕ</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об отказе в предоставлении отдельных мер социальной поддержки гражданам,</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подвергшимся воздействию радиации</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Уважаемый(</w:t>
      </w:r>
      <w:proofErr w:type="spellStart"/>
      <w:r w:rsidRPr="004D507E">
        <w:rPr>
          <w:rFonts w:ascii="Courier New" w:eastAsia="Times New Roman" w:hAnsi="Courier New" w:cs="Courier New"/>
          <w:color w:val="2D2D2D"/>
          <w:spacing w:val="2"/>
          <w:sz w:val="21"/>
          <w:szCs w:val="21"/>
          <w:lang w:eastAsia="ru-RU"/>
        </w:rPr>
        <w:t>ая</w:t>
      </w:r>
      <w:proofErr w:type="spellEnd"/>
      <w:r w:rsidRPr="004D507E">
        <w:rPr>
          <w:rFonts w:ascii="Courier New" w:eastAsia="Times New Roman" w:hAnsi="Courier New" w:cs="Courier New"/>
          <w:color w:val="2D2D2D"/>
          <w:spacing w:val="2"/>
          <w:sz w:val="21"/>
          <w:szCs w:val="21"/>
          <w:lang w:eastAsia="ru-RU"/>
        </w:rPr>
        <w:t>) ____________________________________________________________!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(фамилия, имя, отчество заявителя)</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Ваше  заявление  о  предоставлении  отдельных  мер социальной поддержки</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xml:space="preserve">гражданам,  подвергшимся  воздействию радиации, от </w:t>
      </w:r>
      <w:r w:rsidR="00CD0D66">
        <w:rPr>
          <w:rFonts w:ascii="Courier New" w:eastAsia="Times New Roman" w:hAnsi="Courier New" w:cs="Courier New"/>
          <w:color w:val="2D2D2D"/>
          <w:spacing w:val="2"/>
          <w:sz w:val="21"/>
          <w:szCs w:val="21"/>
          <w:lang w:eastAsia="ru-RU"/>
        </w:rPr>
        <w:t>«</w:t>
      </w:r>
      <w:r w:rsidRPr="004D507E">
        <w:rPr>
          <w:rFonts w:ascii="Courier New" w:eastAsia="Times New Roman" w:hAnsi="Courier New" w:cs="Courier New"/>
          <w:color w:val="2D2D2D"/>
          <w:spacing w:val="2"/>
          <w:sz w:val="21"/>
          <w:szCs w:val="21"/>
          <w:lang w:eastAsia="ru-RU"/>
        </w:rPr>
        <w:t>___</w:t>
      </w:r>
      <w:r w:rsidR="00CD0D66">
        <w:rPr>
          <w:rFonts w:ascii="Courier New" w:eastAsia="Times New Roman" w:hAnsi="Courier New" w:cs="Courier New"/>
          <w:color w:val="2D2D2D"/>
          <w:spacing w:val="2"/>
          <w:sz w:val="21"/>
          <w:szCs w:val="21"/>
          <w:lang w:eastAsia="ru-RU"/>
        </w:rPr>
        <w:t>»</w:t>
      </w:r>
      <w:r w:rsidRPr="004D507E">
        <w:rPr>
          <w:rFonts w:ascii="Courier New" w:eastAsia="Times New Roman" w:hAnsi="Courier New" w:cs="Courier New"/>
          <w:color w:val="2D2D2D"/>
          <w:spacing w:val="2"/>
          <w:sz w:val="21"/>
          <w:szCs w:val="21"/>
          <w:lang w:eastAsia="ru-RU"/>
        </w:rPr>
        <w:t xml:space="preserve"> _________ 20___ г.</w:t>
      </w:r>
    </w:p>
    <w:p w:rsidR="00020897" w:rsidRPr="004D507E" w:rsidRDefault="00CD0D66"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w:t>
      </w:r>
      <w:r w:rsidR="00020897" w:rsidRPr="004D507E">
        <w:rPr>
          <w:rFonts w:ascii="Courier New" w:eastAsia="Times New Roman" w:hAnsi="Courier New" w:cs="Courier New"/>
          <w:color w:val="2D2D2D"/>
          <w:spacing w:val="2"/>
          <w:sz w:val="21"/>
          <w:szCs w:val="21"/>
          <w:lang w:eastAsia="ru-RU"/>
        </w:rPr>
        <w:t xml:space="preserve"> ____ рассмотрено.</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xml:space="preserve">    Принято решение от </w:t>
      </w:r>
      <w:proofErr w:type="spellStart"/>
      <w:r w:rsidRPr="004D507E">
        <w:rPr>
          <w:rFonts w:ascii="Courier New" w:eastAsia="Times New Roman" w:hAnsi="Courier New" w:cs="Courier New"/>
          <w:color w:val="2D2D2D"/>
          <w:spacing w:val="2"/>
          <w:sz w:val="21"/>
          <w:szCs w:val="21"/>
          <w:lang w:eastAsia="ru-RU"/>
        </w:rPr>
        <w:t>от</w:t>
      </w:r>
      <w:proofErr w:type="spellEnd"/>
      <w:r w:rsidRPr="004D507E">
        <w:rPr>
          <w:rFonts w:ascii="Courier New" w:eastAsia="Times New Roman" w:hAnsi="Courier New" w:cs="Courier New"/>
          <w:color w:val="2D2D2D"/>
          <w:spacing w:val="2"/>
          <w:sz w:val="21"/>
          <w:szCs w:val="21"/>
          <w:lang w:eastAsia="ru-RU"/>
        </w:rPr>
        <w:t xml:space="preserve"> </w:t>
      </w:r>
      <w:r w:rsidR="00CD0D66">
        <w:rPr>
          <w:rFonts w:ascii="Courier New" w:eastAsia="Times New Roman" w:hAnsi="Courier New" w:cs="Courier New"/>
          <w:color w:val="2D2D2D"/>
          <w:spacing w:val="2"/>
          <w:sz w:val="21"/>
          <w:szCs w:val="21"/>
          <w:lang w:eastAsia="ru-RU"/>
        </w:rPr>
        <w:t>«</w:t>
      </w:r>
      <w:r w:rsidRPr="004D507E">
        <w:rPr>
          <w:rFonts w:ascii="Courier New" w:eastAsia="Times New Roman" w:hAnsi="Courier New" w:cs="Courier New"/>
          <w:color w:val="2D2D2D"/>
          <w:spacing w:val="2"/>
          <w:sz w:val="21"/>
          <w:szCs w:val="21"/>
          <w:lang w:eastAsia="ru-RU"/>
        </w:rPr>
        <w:t>___</w:t>
      </w:r>
      <w:r w:rsidR="00CD0D66">
        <w:rPr>
          <w:rFonts w:ascii="Courier New" w:eastAsia="Times New Roman" w:hAnsi="Courier New" w:cs="Courier New"/>
          <w:color w:val="2D2D2D"/>
          <w:spacing w:val="2"/>
          <w:sz w:val="21"/>
          <w:szCs w:val="21"/>
          <w:lang w:eastAsia="ru-RU"/>
        </w:rPr>
        <w:t>»</w:t>
      </w:r>
      <w:r w:rsidRPr="004D507E">
        <w:rPr>
          <w:rFonts w:ascii="Courier New" w:eastAsia="Times New Roman" w:hAnsi="Courier New" w:cs="Courier New"/>
          <w:color w:val="2D2D2D"/>
          <w:spacing w:val="2"/>
          <w:sz w:val="21"/>
          <w:szCs w:val="21"/>
          <w:lang w:eastAsia="ru-RU"/>
        </w:rPr>
        <w:t xml:space="preserve"> ________ 20__ г. об отказе в предоставлении</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государственной услуги в связи с __________________________________________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___________________________________________________________________________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__________________________________________________________________________.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(причина отказа со ссылкой на действующее законодательство)</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Решение   управления   социальной   защиты   населения   об   отказе  в</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предоставлении  государственной услуги может быть обжаловано в досудебном и</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lastRenderedPageBreak/>
        <w:t>судебном порядке.</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Руководитель управления</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социальной защиты населения</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________________________ ____________________ 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(подпись)      (расшифровка подписи)</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____________________________</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(дата)</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t>    М.П.</w:t>
      </w:r>
    </w:p>
    <w:p w:rsidR="00020897" w:rsidRPr="004D507E" w:rsidRDefault="00020897" w:rsidP="0002089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D507E">
        <w:rPr>
          <w:rFonts w:ascii="Courier New" w:eastAsia="Times New Roman" w:hAnsi="Courier New" w:cs="Courier New"/>
          <w:color w:val="2D2D2D"/>
          <w:spacing w:val="2"/>
          <w:sz w:val="21"/>
          <w:szCs w:val="21"/>
          <w:lang w:eastAsia="ru-RU"/>
        </w:rPr>
        <w:br/>
        <w:t>    Ф.И.О. исполнителя, телефон</w:t>
      </w:r>
    </w:p>
    <w:p w:rsidR="00020897" w:rsidRDefault="00020897" w:rsidP="00020897"/>
    <w:p w:rsidR="00BD451C" w:rsidRPr="003C30FD" w:rsidRDefault="00BD451C" w:rsidP="00220D1A">
      <w:pPr>
        <w:tabs>
          <w:tab w:val="left" w:pos="1440"/>
        </w:tabs>
        <w:suppressAutoHyphens/>
        <w:spacing w:after="0" w:line="240" w:lineRule="auto"/>
        <w:jc w:val="both"/>
        <w:rPr>
          <w:rFonts w:ascii="Times New Roman" w:eastAsia="Times New Roman" w:hAnsi="Times New Roman"/>
          <w:b/>
          <w:color w:val="000000"/>
          <w:sz w:val="26"/>
          <w:szCs w:val="26"/>
          <w:lang w:eastAsia="ru-RU"/>
        </w:rPr>
      </w:pPr>
    </w:p>
    <w:sectPr w:rsidR="00BD451C" w:rsidRPr="003C30FD" w:rsidSect="001E6EFF">
      <w:headerReference w:type="default" r:id="rId76"/>
      <w:pgSz w:w="11906" w:h="16838"/>
      <w:pgMar w:top="426"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2D1" w:rsidRDefault="00C232D1">
      <w:pPr>
        <w:spacing w:after="0" w:line="240" w:lineRule="auto"/>
      </w:pPr>
      <w:r>
        <w:separator/>
      </w:r>
    </w:p>
  </w:endnote>
  <w:endnote w:type="continuationSeparator" w:id="0">
    <w:p w:rsidR="00C232D1" w:rsidRDefault="00C2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2D1" w:rsidRDefault="00C232D1">
      <w:pPr>
        <w:spacing w:after="0" w:line="240" w:lineRule="auto"/>
      </w:pPr>
      <w:r>
        <w:separator/>
      </w:r>
    </w:p>
  </w:footnote>
  <w:footnote w:type="continuationSeparator" w:id="0">
    <w:p w:rsidR="00C232D1" w:rsidRDefault="00C23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A8" w:rsidRPr="00392812" w:rsidRDefault="00A65FA8">
    <w:pPr>
      <w:pStyle w:val="a3"/>
      <w:jc w:val="center"/>
      <w:rPr>
        <w:rFonts w:ascii="Times New Roman" w:hAnsi="Times New Roman"/>
        <w:sz w:val="28"/>
        <w:szCs w:val="28"/>
      </w:rPr>
    </w:pPr>
    <w:r w:rsidRPr="00392812">
      <w:rPr>
        <w:rFonts w:ascii="Times New Roman" w:hAnsi="Times New Roman"/>
        <w:sz w:val="28"/>
        <w:szCs w:val="28"/>
      </w:rPr>
      <w:fldChar w:fldCharType="begin"/>
    </w:r>
    <w:r w:rsidRPr="00392812">
      <w:rPr>
        <w:rFonts w:ascii="Times New Roman" w:hAnsi="Times New Roman"/>
        <w:sz w:val="28"/>
        <w:szCs w:val="28"/>
      </w:rPr>
      <w:instrText>PAGE   \* MERGEFORMAT</w:instrText>
    </w:r>
    <w:r w:rsidRPr="00392812">
      <w:rPr>
        <w:rFonts w:ascii="Times New Roman" w:hAnsi="Times New Roman"/>
        <w:sz w:val="28"/>
        <w:szCs w:val="28"/>
      </w:rPr>
      <w:fldChar w:fldCharType="separate"/>
    </w:r>
    <w:r w:rsidR="0063454F">
      <w:rPr>
        <w:rFonts w:ascii="Times New Roman" w:hAnsi="Times New Roman"/>
        <w:noProof/>
        <w:sz w:val="28"/>
        <w:szCs w:val="28"/>
      </w:rPr>
      <w:t>48</w:t>
    </w:r>
    <w:r w:rsidRPr="00392812">
      <w:rPr>
        <w:rFonts w:ascii="Times New Roman" w:hAnsi="Times New Roman"/>
        <w:sz w:val="28"/>
        <w:szCs w:val="28"/>
      </w:rPr>
      <w:fldChar w:fldCharType="end"/>
    </w:r>
  </w:p>
  <w:p w:rsidR="00A65FA8" w:rsidRPr="00392812" w:rsidRDefault="00A65FA8">
    <w:pPr>
      <w:pStyle w:val="a3"/>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8831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E367E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21EA0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520CE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CC64A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54B1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CA24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FCF9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407C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958688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1">
    <w:nsid w:val="00000002"/>
    <w:multiLevelType w:val="multilevel"/>
    <w:tmpl w:val="0000000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3">
    <w:nsid w:val="06A8009B"/>
    <w:multiLevelType w:val="hybridMultilevel"/>
    <w:tmpl w:val="F410D20C"/>
    <w:lvl w:ilvl="0" w:tplc="FFFFFFFF">
      <w:start w:val="1"/>
      <w:numFmt w:val="decimal"/>
      <w:lvlText w:val="%1)"/>
      <w:lvlJc w:val="left"/>
      <w:pPr>
        <w:tabs>
          <w:tab w:val="num" w:pos="360"/>
        </w:tabs>
        <w:ind w:left="360" w:hanging="360"/>
      </w:pPr>
      <w:rPr>
        <w:rFonts w:hint="default"/>
        <w:b/>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08222E85"/>
    <w:multiLevelType w:val="hybridMultilevel"/>
    <w:tmpl w:val="0FA0D6EC"/>
    <w:lvl w:ilvl="0" w:tplc="A2B813D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8965862"/>
    <w:multiLevelType w:val="multilevel"/>
    <w:tmpl w:val="B98CA5AC"/>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6">
    <w:nsid w:val="1F9C52F1"/>
    <w:multiLevelType w:val="singleLevel"/>
    <w:tmpl w:val="59E631D2"/>
    <w:lvl w:ilvl="0">
      <w:numFmt w:val="bullet"/>
      <w:lvlText w:val="-"/>
      <w:lvlJc w:val="left"/>
      <w:pPr>
        <w:tabs>
          <w:tab w:val="num" w:pos="1069"/>
        </w:tabs>
        <w:ind w:left="1069" w:hanging="360"/>
      </w:pPr>
      <w:rPr>
        <w:rFonts w:hint="default"/>
      </w:rPr>
    </w:lvl>
  </w:abstractNum>
  <w:abstractNum w:abstractNumId="17">
    <w:nsid w:val="2F5E6BC2"/>
    <w:multiLevelType w:val="hybridMultilevel"/>
    <w:tmpl w:val="8CC4C618"/>
    <w:lvl w:ilvl="0" w:tplc="2EB06190">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4166363"/>
    <w:multiLevelType w:val="multilevel"/>
    <w:tmpl w:val="2EB08BC2"/>
    <w:lvl w:ilvl="0">
      <w:start w:val="3"/>
      <w:numFmt w:val="decimal"/>
      <w:lvlText w:val="%1."/>
      <w:lvlJc w:val="left"/>
      <w:pPr>
        <w:tabs>
          <w:tab w:val="num" w:pos="705"/>
        </w:tabs>
        <w:ind w:left="705" w:hanging="705"/>
      </w:pPr>
      <w:rPr>
        <w:rFonts w:hint="default"/>
      </w:rPr>
    </w:lvl>
    <w:lvl w:ilvl="1">
      <w:start w:val="16"/>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9">
    <w:nsid w:val="34E4442C"/>
    <w:multiLevelType w:val="hybridMultilevel"/>
    <w:tmpl w:val="6A603C02"/>
    <w:lvl w:ilvl="0" w:tplc="66A8A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030288"/>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52A426E1"/>
    <w:multiLevelType w:val="singleLevel"/>
    <w:tmpl w:val="8B5A950A"/>
    <w:lvl w:ilvl="0">
      <w:start w:val="2"/>
      <w:numFmt w:val="bullet"/>
      <w:lvlText w:val="-"/>
      <w:lvlJc w:val="left"/>
      <w:pPr>
        <w:tabs>
          <w:tab w:val="num" w:pos="1065"/>
        </w:tabs>
        <w:ind w:left="1065" w:hanging="360"/>
      </w:pPr>
      <w:rPr>
        <w:rFonts w:hint="default"/>
      </w:rPr>
    </w:lvl>
  </w:abstractNum>
  <w:abstractNum w:abstractNumId="22">
    <w:nsid w:val="684C0956"/>
    <w:multiLevelType w:val="multilevel"/>
    <w:tmpl w:val="8F6E1A0A"/>
    <w:lvl w:ilvl="0">
      <w:start w:val="1"/>
      <w:numFmt w:val="bullet"/>
      <w:lvlText w:val=""/>
      <w:lvlJc w:val="left"/>
      <w:pPr>
        <w:ind w:left="1211" w:hanging="360"/>
      </w:pPr>
      <w:rPr>
        <w:rFonts w:ascii="Symbol" w:hAnsi="Symbol" w:hint="default"/>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23">
    <w:nsid w:val="793F3122"/>
    <w:multiLevelType w:val="hybridMultilevel"/>
    <w:tmpl w:val="5D8ACF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795A4D62"/>
    <w:multiLevelType w:val="singleLevel"/>
    <w:tmpl w:val="E7AC5CA8"/>
    <w:lvl w:ilvl="0">
      <w:start w:val="4"/>
      <w:numFmt w:val="bullet"/>
      <w:lvlText w:val="-"/>
      <w:lvlJc w:val="left"/>
      <w:pPr>
        <w:tabs>
          <w:tab w:val="num" w:pos="960"/>
        </w:tabs>
        <w:ind w:left="9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1"/>
  </w:num>
  <w:num w:numId="14">
    <w:abstractNumId w:val="12"/>
  </w:num>
  <w:num w:numId="15">
    <w:abstractNumId w:val="15"/>
  </w:num>
  <w:num w:numId="16">
    <w:abstractNumId w:val="16"/>
  </w:num>
  <w:num w:numId="17">
    <w:abstractNumId w:val="24"/>
  </w:num>
  <w:num w:numId="18">
    <w:abstractNumId w:val="22"/>
  </w:num>
  <w:num w:numId="19">
    <w:abstractNumId w:val="18"/>
  </w:num>
  <w:num w:numId="20">
    <w:abstractNumId w:val="23"/>
  </w:num>
  <w:num w:numId="21">
    <w:abstractNumId w:val="21"/>
  </w:num>
  <w:num w:numId="22">
    <w:abstractNumId w:val="20"/>
  </w:num>
  <w:num w:numId="23">
    <w:abstractNumId w:val="13"/>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667"/>
    <w:rsid w:val="00000C83"/>
    <w:rsid w:val="0000684D"/>
    <w:rsid w:val="00010B88"/>
    <w:rsid w:val="00012C71"/>
    <w:rsid w:val="00013CD0"/>
    <w:rsid w:val="00020897"/>
    <w:rsid w:val="00023726"/>
    <w:rsid w:val="00034244"/>
    <w:rsid w:val="000357C3"/>
    <w:rsid w:val="00035CD7"/>
    <w:rsid w:val="000406F5"/>
    <w:rsid w:val="000416E2"/>
    <w:rsid w:val="00045D19"/>
    <w:rsid w:val="00050B67"/>
    <w:rsid w:val="00051575"/>
    <w:rsid w:val="00054639"/>
    <w:rsid w:val="0006125C"/>
    <w:rsid w:val="0006214E"/>
    <w:rsid w:val="000744D2"/>
    <w:rsid w:val="00075F05"/>
    <w:rsid w:val="00076B0D"/>
    <w:rsid w:val="00076D16"/>
    <w:rsid w:val="000803BB"/>
    <w:rsid w:val="0008446E"/>
    <w:rsid w:val="000862E2"/>
    <w:rsid w:val="00097543"/>
    <w:rsid w:val="000A609B"/>
    <w:rsid w:val="000A6FAD"/>
    <w:rsid w:val="000B0BE5"/>
    <w:rsid w:val="000B15C2"/>
    <w:rsid w:val="000B1A70"/>
    <w:rsid w:val="000B647D"/>
    <w:rsid w:val="000B70EB"/>
    <w:rsid w:val="000B7310"/>
    <w:rsid w:val="000C1395"/>
    <w:rsid w:val="000C5740"/>
    <w:rsid w:val="000C6A86"/>
    <w:rsid w:val="000C71E3"/>
    <w:rsid w:val="000D1A44"/>
    <w:rsid w:val="000D64BE"/>
    <w:rsid w:val="000E16C7"/>
    <w:rsid w:val="000E545C"/>
    <w:rsid w:val="00102036"/>
    <w:rsid w:val="00105E7F"/>
    <w:rsid w:val="00106245"/>
    <w:rsid w:val="001158D1"/>
    <w:rsid w:val="00117DDB"/>
    <w:rsid w:val="001208E4"/>
    <w:rsid w:val="001237E2"/>
    <w:rsid w:val="00124AA7"/>
    <w:rsid w:val="00136280"/>
    <w:rsid w:val="001410EE"/>
    <w:rsid w:val="00146824"/>
    <w:rsid w:val="0015505F"/>
    <w:rsid w:val="00156174"/>
    <w:rsid w:val="00157F89"/>
    <w:rsid w:val="001620F5"/>
    <w:rsid w:val="00163F85"/>
    <w:rsid w:val="00165791"/>
    <w:rsid w:val="001706AD"/>
    <w:rsid w:val="00180AF4"/>
    <w:rsid w:val="00186DC2"/>
    <w:rsid w:val="00190360"/>
    <w:rsid w:val="00195B30"/>
    <w:rsid w:val="001A263D"/>
    <w:rsid w:val="001A3052"/>
    <w:rsid w:val="001A7DF9"/>
    <w:rsid w:val="001B44E7"/>
    <w:rsid w:val="001C5181"/>
    <w:rsid w:val="001D0925"/>
    <w:rsid w:val="001E1200"/>
    <w:rsid w:val="001E1974"/>
    <w:rsid w:val="001E4333"/>
    <w:rsid w:val="001E6EFF"/>
    <w:rsid w:val="001F38AD"/>
    <w:rsid w:val="001F5ABF"/>
    <w:rsid w:val="00201D30"/>
    <w:rsid w:val="002046C5"/>
    <w:rsid w:val="002057B1"/>
    <w:rsid w:val="00207ADE"/>
    <w:rsid w:val="0021120E"/>
    <w:rsid w:val="002118BE"/>
    <w:rsid w:val="00211BEF"/>
    <w:rsid w:val="002133EE"/>
    <w:rsid w:val="0021395A"/>
    <w:rsid w:val="002158AF"/>
    <w:rsid w:val="00220D1A"/>
    <w:rsid w:val="00231733"/>
    <w:rsid w:val="00232B6F"/>
    <w:rsid w:val="00237BE3"/>
    <w:rsid w:val="00240B81"/>
    <w:rsid w:val="0024133B"/>
    <w:rsid w:val="00241B3C"/>
    <w:rsid w:val="00251F71"/>
    <w:rsid w:val="002531A4"/>
    <w:rsid w:val="00262F9F"/>
    <w:rsid w:val="002647DA"/>
    <w:rsid w:val="002669B1"/>
    <w:rsid w:val="00267D1B"/>
    <w:rsid w:val="00280117"/>
    <w:rsid w:val="00280933"/>
    <w:rsid w:val="00281CB5"/>
    <w:rsid w:val="00285E9F"/>
    <w:rsid w:val="0028634A"/>
    <w:rsid w:val="00287ED5"/>
    <w:rsid w:val="002921F5"/>
    <w:rsid w:val="002A2643"/>
    <w:rsid w:val="002A4AF3"/>
    <w:rsid w:val="002C1827"/>
    <w:rsid w:val="002C6239"/>
    <w:rsid w:val="002C7141"/>
    <w:rsid w:val="002D45AF"/>
    <w:rsid w:val="002D499A"/>
    <w:rsid w:val="002D72D1"/>
    <w:rsid w:val="002D7BEF"/>
    <w:rsid w:val="002E1A49"/>
    <w:rsid w:val="002E25DF"/>
    <w:rsid w:val="002F2C67"/>
    <w:rsid w:val="002F3726"/>
    <w:rsid w:val="002F49F8"/>
    <w:rsid w:val="002F51A8"/>
    <w:rsid w:val="00301782"/>
    <w:rsid w:val="00305BF9"/>
    <w:rsid w:val="00313E6C"/>
    <w:rsid w:val="00314646"/>
    <w:rsid w:val="003164AA"/>
    <w:rsid w:val="00320795"/>
    <w:rsid w:val="00321478"/>
    <w:rsid w:val="0032209F"/>
    <w:rsid w:val="00324196"/>
    <w:rsid w:val="00327DFE"/>
    <w:rsid w:val="00334247"/>
    <w:rsid w:val="0033450C"/>
    <w:rsid w:val="00340461"/>
    <w:rsid w:val="003409C1"/>
    <w:rsid w:val="00354AC3"/>
    <w:rsid w:val="0036599B"/>
    <w:rsid w:val="0037262B"/>
    <w:rsid w:val="00377EBD"/>
    <w:rsid w:val="003822E1"/>
    <w:rsid w:val="00383D27"/>
    <w:rsid w:val="00385F3E"/>
    <w:rsid w:val="00392812"/>
    <w:rsid w:val="00393B4B"/>
    <w:rsid w:val="0039628B"/>
    <w:rsid w:val="003A1138"/>
    <w:rsid w:val="003B0854"/>
    <w:rsid w:val="003B34BE"/>
    <w:rsid w:val="003B3AD4"/>
    <w:rsid w:val="003C1937"/>
    <w:rsid w:val="003C30FD"/>
    <w:rsid w:val="003D0921"/>
    <w:rsid w:val="003D0CA1"/>
    <w:rsid w:val="003D1222"/>
    <w:rsid w:val="003D17C0"/>
    <w:rsid w:val="003D268E"/>
    <w:rsid w:val="003D5EE6"/>
    <w:rsid w:val="003E52F9"/>
    <w:rsid w:val="00400A61"/>
    <w:rsid w:val="00402A06"/>
    <w:rsid w:val="0041282B"/>
    <w:rsid w:val="0041546A"/>
    <w:rsid w:val="004165B4"/>
    <w:rsid w:val="00417115"/>
    <w:rsid w:val="00434143"/>
    <w:rsid w:val="0043625B"/>
    <w:rsid w:val="00440A56"/>
    <w:rsid w:val="00442096"/>
    <w:rsid w:val="00442359"/>
    <w:rsid w:val="00450CC9"/>
    <w:rsid w:val="004551D7"/>
    <w:rsid w:val="00457A55"/>
    <w:rsid w:val="00461875"/>
    <w:rsid w:val="00462A12"/>
    <w:rsid w:val="004653EF"/>
    <w:rsid w:val="00474ED3"/>
    <w:rsid w:val="004758A7"/>
    <w:rsid w:val="00475AE9"/>
    <w:rsid w:val="00477864"/>
    <w:rsid w:val="00484113"/>
    <w:rsid w:val="00485511"/>
    <w:rsid w:val="004862A8"/>
    <w:rsid w:val="0049125C"/>
    <w:rsid w:val="00493569"/>
    <w:rsid w:val="00494265"/>
    <w:rsid w:val="00494CA8"/>
    <w:rsid w:val="00497BB8"/>
    <w:rsid w:val="004A23E6"/>
    <w:rsid w:val="004A6C64"/>
    <w:rsid w:val="004A6E7C"/>
    <w:rsid w:val="004A6E87"/>
    <w:rsid w:val="004B2B9B"/>
    <w:rsid w:val="004B48FC"/>
    <w:rsid w:val="004B5456"/>
    <w:rsid w:val="004B5727"/>
    <w:rsid w:val="004B6CF1"/>
    <w:rsid w:val="004C36AD"/>
    <w:rsid w:val="004D25B7"/>
    <w:rsid w:val="004D3BF6"/>
    <w:rsid w:val="004D5A54"/>
    <w:rsid w:val="004D66D5"/>
    <w:rsid w:val="004E00A9"/>
    <w:rsid w:val="004E6611"/>
    <w:rsid w:val="004E77EB"/>
    <w:rsid w:val="004F17AF"/>
    <w:rsid w:val="004F29C6"/>
    <w:rsid w:val="004F2DC7"/>
    <w:rsid w:val="004F31D5"/>
    <w:rsid w:val="004F565D"/>
    <w:rsid w:val="004F6BF4"/>
    <w:rsid w:val="004F715E"/>
    <w:rsid w:val="0050472C"/>
    <w:rsid w:val="00504BFA"/>
    <w:rsid w:val="00510CA1"/>
    <w:rsid w:val="0052558C"/>
    <w:rsid w:val="005320B4"/>
    <w:rsid w:val="0053764D"/>
    <w:rsid w:val="00546345"/>
    <w:rsid w:val="00555208"/>
    <w:rsid w:val="00555F2A"/>
    <w:rsid w:val="00562A8D"/>
    <w:rsid w:val="00562CF1"/>
    <w:rsid w:val="00563D69"/>
    <w:rsid w:val="005644FD"/>
    <w:rsid w:val="00566D51"/>
    <w:rsid w:val="00575270"/>
    <w:rsid w:val="00581F63"/>
    <w:rsid w:val="005859DF"/>
    <w:rsid w:val="00590A2A"/>
    <w:rsid w:val="0059202A"/>
    <w:rsid w:val="0059353F"/>
    <w:rsid w:val="005938B6"/>
    <w:rsid w:val="00595157"/>
    <w:rsid w:val="0059708D"/>
    <w:rsid w:val="00597FCB"/>
    <w:rsid w:val="005A671C"/>
    <w:rsid w:val="005A67A7"/>
    <w:rsid w:val="005B076F"/>
    <w:rsid w:val="005B4359"/>
    <w:rsid w:val="005C35FF"/>
    <w:rsid w:val="005C6578"/>
    <w:rsid w:val="005C6F4A"/>
    <w:rsid w:val="005D0636"/>
    <w:rsid w:val="005D677C"/>
    <w:rsid w:val="005E1C1A"/>
    <w:rsid w:val="005E344B"/>
    <w:rsid w:val="005E54DE"/>
    <w:rsid w:val="005F6BA0"/>
    <w:rsid w:val="005F7FCE"/>
    <w:rsid w:val="00601FDC"/>
    <w:rsid w:val="0060664D"/>
    <w:rsid w:val="0061154B"/>
    <w:rsid w:val="006133D1"/>
    <w:rsid w:val="006215AC"/>
    <w:rsid w:val="00622C56"/>
    <w:rsid w:val="00631532"/>
    <w:rsid w:val="006333E7"/>
    <w:rsid w:val="0063454F"/>
    <w:rsid w:val="00636F9B"/>
    <w:rsid w:val="006406EA"/>
    <w:rsid w:val="00641823"/>
    <w:rsid w:val="006428C8"/>
    <w:rsid w:val="00642CE3"/>
    <w:rsid w:val="00650746"/>
    <w:rsid w:val="00654022"/>
    <w:rsid w:val="00654B54"/>
    <w:rsid w:val="00655095"/>
    <w:rsid w:val="00667C64"/>
    <w:rsid w:val="006709D1"/>
    <w:rsid w:val="00673CF9"/>
    <w:rsid w:val="0067409A"/>
    <w:rsid w:val="00683708"/>
    <w:rsid w:val="006845C4"/>
    <w:rsid w:val="00685FB9"/>
    <w:rsid w:val="00691072"/>
    <w:rsid w:val="00691555"/>
    <w:rsid w:val="00696DB3"/>
    <w:rsid w:val="006A0EF6"/>
    <w:rsid w:val="006A192B"/>
    <w:rsid w:val="006A21A4"/>
    <w:rsid w:val="006A3AC2"/>
    <w:rsid w:val="006A3E75"/>
    <w:rsid w:val="006A677C"/>
    <w:rsid w:val="006A68F9"/>
    <w:rsid w:val="006A7D92"/>
    <w:rsid w:val="006B4E9A"/>
    <w:rsid w:val="006B7196"/>
    <w:rsid w:val="006C19F4"/>
    <w:rsid w:val="006C56F9"/>
    <w:rsid w:val="006D2EDB"/>
    <w:rsid w:val="006D5908"/>
    <w:rsid w:val="006D7A6E"/>
    <w:rsid w:val="006E0C8A"/>
    <w:rsid w:val="006E2FF3"/>
    <w:rsid w:val="006E4166"/>
    <w:rsid w:val="006E7C3F"/>
    <w:rsid w:val="006F347E"/>
    <w:rsid w:val="006F4EC9"/>
    <w:rsid w:val="00700271"/>
    <w:rsid w:val="00700E73"/>
    <w:rsid w:val="007071E7"/>
    <w:rsid w:val="007105BF"/>
    <w:rsid w:val="007125F9"/>
    <w:rsid w:val="00714762"/>
    <w:rsid w:val="00715BC5"/>
    <w:rsid w:val="0071686D"/>
    <w:rsid w:val="007208F6"/>
    <w:rsid w:val="00720F6F"/>
    <w:rsid w:val="00725C56"/>
    <w:rsid w:val="00734F60"/>
    <w:rsid w:val="00745BAD"/>
    <w:rsid w:val="0074728E"/>
    <w:rsid w:val="007500B4"/>
    <w:rsid w:val="0075087D"/>
    <w:rsid w:val="00763ECD"/>
    <w:rsid w:val="00777BB9"/>
    <w:rsid w:val="00784EE7"/>
    <w:rsid w:val="00785FA4"/>
    <w:rsid w:val="00791F29"/>
    <w:rsid w:val="00795AE6"/>
    <w:rsid w:val="007A360C"/>
    <w:rsid w:val="007A62B6"/>
    <w:rsid w:val="007B0B49"/>
    <w:rsid w:val="007B15FC"/>
    <w:rsid w:val="007B1936"/>
    <w:rsid w:val="007B3F5F"/>
    <w:rsid w:val="007B7C37"/>
    <w:rsid w:val="007C69C9"/>
    <w:rsid w:val="007E0B73"/>
    <w:rsid w:val="007E46A1"/>
    <w:rsid w:val="007F24A8"/>
    <w:rsid w:val="00801CB4"/>
    <w:rsid w:val="00801D53"/>
    <w:rsid w:val="00802670"/>
    <w:rsid w:val="0080479E"/>
    <w:rsid w:val="00806187"/>
    <w:rsid w:val="00812992"/>
    <w:rsid w:val="00814E80"/>
    <w:rsid w:val="0082181A"/>
    <w:rsid w:val="0082496D"/>
    <w:rsid w:val="00830636"/>
    <w:rsid w:val="008403DB"/>
    <w:rsid w:val="00856E81"/>
    <w:rsid w:val="008578D7"/>
    <w:rsid w:val="00861466"/>
    <w:rsid w:val="008630AC"/>
    <w:rsid w:val="0086411C"/>
    <w:rsid w:val="00865776"/>
    <w:rsid w:val="00865FE0"/>
    <w:rsid w:val="008712BE"/>
    <w:rsid w:val="00871694"/>
    <w:rsid w:val="008758D2"/>
    <w:rsid w:val="00881053"/>
    <w:rsid w:val="00882FDB"/>
    <w:rsid w:val="008842BB"/>
    <w:rsid w:val="0088645E"/>
    <w:rsid w:val="00886CE9"/>
    <w:rsid w:val="00887690"/>
    <w:rsid w:val="00892FDB"/>
    <w:rsid w:val="008962BD"/>
    <w:rsid w:val="00897CCC"/>
    <w:rsid w:val="008A38DA"/>
    <w:rsid w:val="008A5BAF"/>
    <w:rsid w:val="008B19A8"/>
    <w:rsid w:val="008B74F9"/>
    <w:rsid w:val="008B787F"/>
    <w:rsid w:val="008C19DD"/>
    <w:rsid w:val="008C581D"/>
    <w:rsid w:val="008D16DA"/>
    <w:rsid w:val="008D43A7"/>
    <w:rsid w:val="008E16C6"/>
    <w:rsid w:val="008E451F"/>
    <w:rsid w:val="008E6A51"/>
    <w:rsid w:val="008F0457"/>
    <w:rsid w:val="008F5B38"/>
    <w:rsid w:val="008F7AE9"/>
    <w:rsid w:val="00900477"/>
    <w:rsid w:val="0090075E"/>
    <w:rsid w:val="00903CB8"/>
    <w:rsid w:val="0090487D"/>
    <w:rsid w:val="00906E83"/>
    <w:rsid w:val="009134A0"/>
    <w:rsid w:val="009142D8"/>
    <w:rsid w:val="009145C8"/>
    <w:rsid w:val="00920699"/>
    <w:rsid w:val="0092670F"/>
    <w:rsid w:val="00932FCB"/>
    <w:rsid w:val="00936320"/>
    <w:rsid w:val="00940773"/>
    <w:rsid w:val="009429B4"/>
    <w:rsid w:val="00945788"/>
    <w:rsid w:val="00950E23"/>
    <w:rsid w:val="009524A4"/>
    <w:rsid w:val="00953E9D"/>
    <w:rsid w:val="00954A63"/>
    <w:rsid w:val="00955993"/>
    <w:rsid w:val="00960C8E"/>
    <w:rsid w:val="009631C9"/>
    <w:rsid w:val="00965597"/>
    <w:rsid w:val="00970097"/>
    <w:rsid w:val="00975615"/>
    <w:rsid w:val="00976CBE"/>
    <w:rsid w:val="009834A3"/>
    <w:rsid w:val="00984FCB"/>
    <w:rsid w:val="00985DC2"/>
    <w:rsid w:val="0099240A"/>
    <w:rsid w:val="00992A0F"/>
    <w:rsid w:val="009935C6"/>
    <w:rsid w:val="00996F6C"/>
    <w:rsid w:val="009A3E85"/>
    <w:rsid w:val="009B0292"/>
    <w:rsid w:val="009B0584"/>
    <w:rsid w:val="009B3E59"/>
    <w:rsid w:val="009B497A"/>
    <w:rsid w:val="009B7876"/>
    <w:rsid w:val="009C5001"/>
    <w:rsid w:val="009C5B92"/>
    <w:rsid w:val="009C711A"/>
    <w:rsid w:val="009D228C"/>
    <w:rsid w:val="009D68E0"/>
    <w:rsid w:val="009E4841"/>
    <w:rsid w:val="009E592A"/>
    <w:rsid w:val="009E5DC3"/>
    <w:rsid w:val="009F0E51"/>
    <w:rsid w:val="009F4961"/>
    <w:rsid w:val="009F5148"/>
    <w:rsid w:val="00A05824"/>
    <w:rsid w:val="00A10CDE"/>
    <w:rsid w:val="00A138DA"/>
    <w:rsid w:val="00A274EE"/>
    <w:rsid w:val="00A3162A"/>
    <w:rsid w:val="00A33738"/>
    <w:rsid w:val="00A34312"/>
    <w:rsid w:val="00A43A02"/>
    <w:rsid w:val="00A52210"/>
    <w:rsid w:val="00A54DE7"/>
    <w:rsid w:val="00A56F01"/>
    <w:rsid w:val="00A65FA8"/>
    <w:rsid w:val="00A67525"/>
    <w:rsid w:val="00A6771E"/>
    <w:rsid w:val="00A70537"/>
    <w:rsid w:val="00A70F7F"/>
    <w:rsid w:val="00A72B24"/>
    <w:rsid w:val="00A801D0"/>
    <w:rsid w:val="00A81A3A"/>
    <w:rsid w:val="00A82DFF"/>
    <w:rsid w:val="00A93BF6"/>
    <w:rsid w:val="00A944CA"/>
    <w:rsid w:val="00AA11BD"/>
    <w:rsid w:val="00AA528F"/>
    <w:rsid w:val="00AB078C"/>
    <w:rsid w:val="00AB24F4"/>
    <w:rsid w:val="00AB4A7C"/>
    <w:rsid w:val="00AB70E6"/>
    <w:rsid w:val="00AC4402"/>
    <w:rsid w:val="00AC6A5A"/>
    <w:rsid w:val="00AD243E"/>
    <w:rsid w:val="00AD3466"/>
    <w:rsid w:val="00AD53EF"/>
    <w:rsid w:val="00AE6B34"/>
    <w:rsid w:val="00AF25FE"/>
    <w:rsid w:val="00AF4226"/>
    <w:rsid w:val="00AF495C"/>
    <w:rsid w:val="00AF4BB6"/>
    <w:rsid w:val="00B06D93"/>
    <w:rsid w:val="00B0790B"/>
    <w:rsid w:val="00B13AA0"/>
    <w:rsid w:val="00B27BCE"/>
    <w:rsid w:val="00B47B91"/>
    <w:rsid w:val="00B524E2"/>
    <w:rsid w:val="00B568E6"/>
    <w:rsid w:val="00B665A7"/>
    <w:rsid w:val="00B74EE0"/>
    <w:rsid w:val="00B84EFC"/>
    <w:rsid w:val="00B90D20"/>
    <w:rsid w:val="00B92469"/>
    <w:rsid w:val="00BA0076"/>
    <w:rsid w:val="00BA2CC5"/>
    <w:rsid w:val="00BA7B95"/>
    <w:rsid w:val="00BA7FC6"/>
    <w:rsid w:val="00BB2F62"/>
    <w:rsid w:val="00BB5495"/>
    <w:rsid w:val="00BB690C"/>
    <w:rsid w:val="00BB7636"/>
    <w:rsid w:val="00BC0111"/>
    <w:rsid w:val="00BC1C2B"/>
    <w:rsid w:val="00BC1CEA"/>
    <w:rsid w:val="00BC2DAC"/>
    <w:rsid w:val="00BC572A"/>
    <w:rsid w:val="00BC6F02"/>
    <w:rsid w:val="00BC7C2D"/>
    <w:rsid w:val="00BD018B"/>
    <w:rsid w:val="00BD451C"/>
    <w:rsid w:val="00BD6414"/>
    <w:rsid w:val="00BF3843"/>
    <w:rsid w:val="00BF3CD7"/>
    <w:rsid w:val="00C027ED"/>
    <w:rsid w:val="00C21018"/>
    <w:rsid w:val="00C232D1"/>
    <w:rsid w:val="00C26B98"/>
    <w:rsid w:val="00C31853"/>
    <w:rsid w:val="00C32000"/>
    <w:rsid w:val="00C32BD6"/>
    <w:rsid w:val="00C32DBE"/>
    <w:rsid w:val="00C37F7D"/>
    <w:rsid w:val="00C4075E"/>
    <w:rsid w:val="00C42C34"/>
    <w:rsid w:val="00C446B8"/>
    <w:rsid w:val="00C45BFC"/>
    <w:rsid w:val="00C6161B"/>
    <w:rsid w:val="00C63ABD"/>
    <w:rsid w:val="00C65A49"/>
    <w:rsid w:val="00C661B9"/>
    <w:rsid w:val="00C76D4C"/>
    <w:rsid w:val="00C808B8"/>
    <w:rsid w:val="00C8356E"/>
    <w:rsid w:val="00C85F05"/>
    <w:rsid w:val="00C87EC6"/>
    <w:rsid w:val="00C91A43"/>
    <w:rsid w:val="00C939D9"/>
    <w:rsid w:val="00C96F03"/>
    <w:rsid w:val="00CA2556"/>
    <w:rsid w:val="00CA2D8E"/>
    <w:rsid w:val="00CA4092"/>
    <w:rsid w:val="00CB42FD"/>
    <w:rsid w:val="00CC4679"/>
    <w:rsid w:val="00CC6C91"/>
    <w:rsid w:val="00CC777C"/>
    <w:rsid w:val="00CD0D66"/>
    <w:rsid w:val="00CD0FCC"/>
    <w:rsid w:val="00CD2B9E"/>
    <w:rsid w:val="00CF2F64"/>
    <w:rsid w:val="00CF3315"/>
    <w:rsid w:val="00CF5A66"/>
    <w:rsid w:val="00D17BA0"/>
    <w:rsid w:val="00D226F2"/>
    <w:rsid w:val="00D23A63"/>
    <w:rsid w:val="00D26179"/>
    <w:rsid w:val="00D27638"/>
    <w:rsid w:val="00D36F56"/>
    <w:rsid w:val="00D43EEB"/>
    <w:rsid w:val="00D47C11"/>
    <w:rsid w:val="00D50601"/>
    <w:rsid w:val="00D66390"/>
    <w:rsid w:val="00D66D68"/>
    <w:rsid w:val="00D703CE"/>
    <w:rsid w:val="00D7224F"/>
    <w:rsid w:val="00D8428F"/>
    <w:rsid w:val="00D86274"/>
    <w:rsid w:val="00D87914"/>
    <w:rsid w:val="00D9709F"/>
    <w:rsid w:val="00DB08DF"/>
    <w:rsid w:val="00DB1368"/>
    <w:rsid w:val="00DB1BEE"/>
    <w:rsid w:val="00DD52D6"/>
    <w:rsid w:val="00DD6A8D"/>
    <w:rsid w:val="00DE15C4"/>
    <w:rsid w:val="00DE2549"/>
    <w:rsid w:val="00DF26DB"/>
    <w:rsid w:val="00E001B0"/>
    <w:rsid w:val="00E03DF1"/>
    <w:rsid w:val="00E21E45"/>
    <w:rsid w:val="00E23667"/>
    <w:rsid w:val="00E26603"/>
    <w:rsid w:val="00E31A0D"/>
    <w:rsid w:val="00E34665"/>
    <w:rsid w:val="00E34C92"/>
    <w:rsid w:val="00E3600E"/>
    <w:rsid w:val="00E37A0A"/>
    <w:rsid w:val="00E43226"/>
    <w:rsid w:val="00E502E4"/>
    <w:rsid w:val="00E50CC7"/>
    <w:rsid w:val="00E53E44"/>
    <w:rsid w:val="00E64580"/>
    <w:rsid w:val="00E66BB6"/>
    <w:rsid w:val="00E76EF0"/>
    <w:rsid w:val="00E77A37"/>
    <w:rsid w:val="00E82F96"/>
    <w:rsid w:val="00E84185"/>
    <w:rsid w:val="00E849F0"/>
    <w:rsid w:val="00E8667F"/>
    <w:rsid w:val="00E9653F"/>
    <w:rsid w:val="00E96895"/>
    <w:rsid w:val="00E96A76"/>
    <w:rsid w:val="00E97E96"/>
    <w:rsid w:val="00EA145F"/>
    <w:rsid w:val="00EA2B66"/>
    <w:rsid w:val="00EA57CD"/>
    <w:rsid w:val="00EB37A1"/>
    <w:rsid w:val="00EB4D01"/>
    <w:rsid w:val="00EB50D2"/>
    <w:rsid w:val="00EB764C"/>
    <w:rsid w:val="00EC10BA"/>
    <w:rsid w:val="00EC4C1F"/>
    <w:rsid w:val="00ED1668"/>
    <w:rsid w:val="00ED3B19"/>
    <w:rsid w:val="00ED603E"/>
    <w:rsid w:val="00ED6841"/>
    <w:rsid w:val="00EE6BA1"/>
    <w:rsid w:val="00EE7573"/>
    <w:rsid w:val="00EF030A"/>
    <w:rsid w:val="00EF3A82"/>
    <w:rsid w:val="00F10CD4"/>
    <w:rsid w:val="00F14EF3"/>
    <w:rsid w:val="00F16146"/>
    <w:rsid w:val="00F16DE7"/>
    <w:rsid w:val="00F17E7B"/>
    <w:rsid w:val="00F2237B"/>
    <w:rsid w:val="00F27F0B"/>
    <w:rsid w:val="00F32AE5"/>
    <w:rsid w:val="00F367D2"/>
    <w:rsid w:val="00F372A1"/>
    <w:rsid w:val="00F37BE0"/>
    <w:rsid w:val="00F407E8"/>
    <w:rsid w:val="00F41FB9"/>
    <w:rsid w:val="00F45992"/>
    <w:rsid w:val="00F508F8"/>
    <w:rsid w:val="00F56882"/>
    <w:rsid w:val="00F7287B"/>
    <w:rsid w:val="00F72C5C"/>
    <w:rsid w:val="00F73E01"/>
    <w:rsid w:val="00F774E2"/>
    <w:rsid w:val="00F841C2"/>
    <w:rsid w:val="00F85282"/>
    <w:rsid w:val="00F9413B"/>
    <w:rsid w:val="00F9524A"/>
    <w:rsid w:val="00F96FD2"/>
    <w:rsid w:val="00FB0C46"/>
    <w:rsid w:val="00FC440C"/>
    <w:rsid w:val="00FD12DC"/>
    <w:rsid w:val="00FD69C2"/>
    <w:rsid w:val="00FE143C"/>
    <w:rsid w:val="00FE5FB4"/>
    <w:rsid w:val="00FE699F"/>
    <w:rsid w:val="00FF1E26"/>
    <w:rsid w:val="00FF4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footnote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54F"/>
    <w:pPr>
      <w:spacing w:after="200" w:line="276" w:lineRule="auto"/>
    </w:pPr>
    <w:rPr>
      <w:sz w:val="22"/>
      <w:szCs w:val="22"/>
      <w:lang w:eastAsia="en-US"/>
    </w:rPr>
  </w:style>
  <w:style w:type="paragraph" w:styleId="1">
    <w:name w:val="heading 1"/>
    <w:basedOn w:val="a"/>
    <w:next w:val="a"/>
    <w:link w:val="10"/>
    <w:uiPriority w:val="99"/>
    <w:qFormat/>
    <w:rsid w:val="00EC4C1F"/>
    <w:pPr>
      <w:keepNext/>
      <w:spacing w:after="0" w:line="240" w:lineRule="auto"/>
      <w:jc w:val="both"/>
      <w:outlineLvl w:val="0"/>
    </w:pPr>
    <w:rPr>
      <w:rFonts w:ascii="Times New Roman" w:eastAsia="Times New Roman" w:hAnsi="Times New Roman"/>
      <w:sz w:val="20"/>
      <w:szCs w:val="20"/>
      <w:lang w:eastAsia="ru-RU"/>
    </w:rPr>
  </w:style>
  <w:style w:type="paragraph" w:styleId="2">
    <w:name w:val="heading 2"/>
    <w:basedOn w:val="a"/>
    <w:next w:val="a"/>
    <w:link w:val="20"/>
    <w:uiPriority w:val="99"/>
    <w:qFormat/>
    <w:rsid w:val="00EC4C1F"/>
    <w:pPr>
      <w:keepNext/>
      <w:spacing w:after="0" w:line="240" w:lineRule="auto"/>
      <w:jc w:val="center"/>
      <w:outlineLvl w:val="1"/>
    </w:pPr>
    <w:rPr>
      <w:rFonts w:ascii="Times New Roman" w:eastAsia="Times New Roman" w:hAnsi="Times New Roman"/>
      <w:b/>
      <w:sz w:val="20"/>
      <w:szCs w:val="20"/>
      <w:lang w:eastAsia="ru-RU"/>
    </w:rPr>
  </w:style>
  <w:style w:type="paragraph" w:styleId="3">
    <w:name w:val="heading 3"/>
    <w:basedOn w:val="a"/>
    <w:next w:val="a"/>
    <w:link w:val="30"/>
    <w:unhideWhenUsed/>
    <w:qFormat/>
    <w:locked/>
    <w:rsid w:val="005938B6"/>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locked/>
    <w:rsid w:val="005938B6"/>
    <w:pPr>
      <w:keepNext/>
      <w:suppressAutoHyphens/>
      <w:spacing w:before="240" w:after="60" w:line="240" w:lineRule="auto"/>
      <w:outlineLvl w:val="3"/>
    </w:pPr>
    <w:rPr>
      <w:rFonts w:ascii="Times New Roman" w:eastAsia="Times New Roman" w:hAnsi="Times New Roman"/>
      <w:b/>
      <w:sz w:val="28"/>
      <w:szCs w:val="20"/>
    </w:rPr>
  </w:style>
  <w:style w:type="paragraph" w:styleId="5">
    <w:name w:val="heading 5"/>
    <w:basedOn w:val="a"/>
    <w:next w:val="a"/>
    <w:link w:val="50"/>
    <w:qFormat/>
    <w:locked/>
    <w:rsid w:val="005938B6"/>
    <w:pPr>
      <w:keepNext/>
      <w:spacing w:before="120" w:after="0" w:line="240" w:lineRule="auto"/>
      <w:ind w:firstLine="720"/>
      <w:jc w:val="both"/>
      <w:outlineLvl w:val="4"/>
    </w:pPr>
    <w:rPr>
      <w:rFonts w:ascii="Times New Roman" w:eastAsia="Times New Roman" w:hAnsi="Times New Roman"/>
      <w:i/>
      <w:sz w:val="28"/>
      <w:szCs w:val="20"/>
      <w:u w:val="single"/>
    </w:rPr>
  </w:style>
  <w:style w:type="paragraph" w:styleId="6">
    <w:name w:val="heading 6"/>
    <w:basedOn w:val="a"/>
    <w:next w:val="a"/>
    <w:link w:val="60"/>
    <w:qFormat/>
    <w:locked/>
    <w:rsid w:val="005938B6"/>
    <w:pPr>
      <w:suppressAutoHyphens/>
      <w:spacing w:before="240" w:after="60" w:line="240" w:lineRule="auto"/>
      <w:outlineLvl w:val="5"/>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C4C1F"/>
    <w:rPr>
      <w:rFonts w:ascii="Times New Roman" w:eastAsia="Times New Roman" w:hAnsi="Times New Roman" w:cs="Times New Roman"/>
      <w:sz w:val="20"/>
      <w:szCs w:val="20"/>
      <w:lang w:eastAsia="ru-RU"/>
    </w:rPr>
  </w:style>
  <w:style w:type="character" w:customStyle="1" w:styleId="20">
    <w:name w:val="Заголовок 2 Знак"/>
    <w:link w:val="2"/>
    <w:uiPriority w:val="99"/>
    <w:locked/>
    <w:rsid w:val="00EC4C1F"/>
    <w:rPr>
      <w:rFonts w:ascii="Times New Roman" w:eastAsia="Times New Roman" w:hAnsi="Times New Roman" w:cs="Times New Roman"/>
      <w:b/>
      <w:sz w:val="20"/>
      <w:szCs w:val="20"/>
      <w:lang w:eastAsia="ru-RU"/>
    </w:rPr>
  </w:style>
  <w:style w:type="paragraph" w:customStyle="1" w:styleId="ConsPlusNormal">
    <w:name w:val="ConsPlusNormal"/>
    <w:link w:val="ConsPlusNormal0"/>
    <w:rsid w:val="00EC4C1F"/>
    <w:pPr>
      <w:widowControl w:val="0"/>
      <w:autoSpaceDE w:val="0"/>
      <w:autoSpaceDN w:val="0"/>
      <w:adjustRightInd w:val="0"/>
    </w:pPr>
    <w:rPr>
      <w:sz w:val="22"/>
    </w:rPr>
  </w:style>
  <w:style w:type="paragraph" w:customStyle="1" w:styleId="ConsPlusNonformat">
    <w:name w:val="ConsPlusNonformat"/>
    <w:uiPriority w:val="99"/>
    <w:rsid w:val="00EC4C1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EC4C1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C4C1F"/>
    <w:pPr>
      <w:widowControl w:val="0"/>
      <w:autoSpaceDE w:val="0"/>
      <w:autoSpaceDN w:val="0"/>
      <w:adjustRightInd w:val="0"/>
    </w:pPr>
    <w:rPr>
      <w:rFonts w:eastAsia="Times New Roman" w:cs="Calibri"/>
      <w:sz w:val="22"/>
      <w:szCs w:val="22"/>
    </w:rPr>
  </w:style>
  <w:style w:type="paragraph" w:styleId="a3">
    <w:name w:val="header"/>
    <w:basedOn w:val="a"/>
    <w:link w:val="a4"/>
    <w:uiPriority w:val="99"/>
    <w:rsid w:val="00EC4C1F"/>
    <w:pPr>
      <w:tabs>
        <w:tab w:val="center" w:pos="4677"/>
        <w:tab w:val="right" w:pos="9355"/>
      </w:tabs>
      <w:spacing w:after="0" w:line="240" w:lineRule="auto"/>
    </w:pPr>
    <w:rPr>
      <w:rFonts w:eastAsia="Times New Roman"/>
      <w:sz w:val="20"/>
      <w:szCs w:val="20"/>
      <w:lang w:eastAsia="ru-RU"/>
    </w:rPr>
  </w:style>
  <w:style w:type="character" w:customStyle="1" w:styleId="a4">
    <w:name w:val="Верхний колонтитул Знак"/>
    <w:link w:val="a3"/>
    <w:uiPriority w:val="99"/>
    <w:locked/>
    <w:rsid w:val="00EC4C1F"/>
    <w:rPr>
      <w:rFonts w:ascii="Calibri" w:eastAsia="Times New Roman" w:hAnsi="Calibri" w:cs="Times New Roman"/>
      <w:sz w:val="20"/>
      <w:szCs w:val="20"/>
      <w:lang w:eastAsia="ru-RU"/>
    </w:rPr>
  </w:style>
  <w:style w:type="paragraph" w:styleId="a5">
    <w:name w:val="footer"/>
    <w:basedOn w:val="a"/>
    <w:link w:val="a6"/>
    <w:rsid w:val="00EC4C1F"/>
    <w:pPr>
      <w:tabs>
        <w:tab w:val="center" w:pos="4677"/>
        <w:tab w:val="right" w:pos="9355"/>
      </w:tabs>
      <w:spacing w:after="0" w:line="240" w:lineRule="auto"/>
    </w:pPr>
    <w:rPr>
      <w:rFonts w:eastAsia="Times New Roman"/>
      <w:sz w:val="20"/>
      <w:szCs w:val="20"/>
      <w:lang w:eastAsia="ru-RU"/>
    </w:rPr>
  </w:style>
  <w:style w:type="character" w:customStyle="1" w:styleId="a6">
    <w:name w:val="Нижний колонтитул Знак"/>
    <w:link w:val="a5"/>
    <w:locked/>
    <w:rsid w:val="00EC4C1F"/>
    <w:rPr>
      <w:rFonts w:ascii="Calibri" w:eastAsia="Times New Roman" w:hAnsi="Calibri" w:cs="Times New Roman"/>
      <w:sz w:val="20"/>
      <w:szCs w:val="20"/>
      <w:lang w:eastAsia="ru-RU"/>
    </w:rPr>
  </w:style>
  <w:style w:type="paragraph" w:styleId="a7">
    <w:name w:val="Balloon Text"/>
    <w:basedOn w:val="a"/>
    <w:link w:val="a8"/>
    <w:uiPriority w:val="99"/>
    <w:rsid w:val="00EC4C1F"/>
    <w:pPr>
      <w:spacing w:after="0" w:line="240" w:lineRule="auto"/>
    </w:pPr>
    <w:rPr>
      <w:rFonts w:ascii="Tahoma" w:eastAsia="Times New Roman" w:hAnsi="Tahoma"/>
      <w:sz w:val="20"/>
      <w:szCs w:val="20"/>
      <w:lang w:eastAsia="ru-RU"/>
    </w:rPr>
  </w:style>
  <w:style w:type="character" w:customStyle="1" w:styleId="a8">
    <w:name w:val="Текст выноски Знак"/>
    <w:link w:val="a7"/>
    <w:uiPriority w:val="99"/>
    <w:locked/>
    <w:rsid w:val="00EC4C1F"/>
    <w:rPr>
      <w:rFonts w:ascii="Tahoma" w:eastAsia="Times New Roman" w:hAnsi="Tahoma" w:cs="Times New Roman"/>
      <w:sz w:val="20"/>
      <w:szCs w:val="20"/>
      <w:lang w:eastAsia="ru-RU"/>
    </w:rPr>
  </w:style>
  <w:style w:type="character" w:customStyle="1" w:styleId="rvts7">
    <w:name w:val="rvts7"/>
    <w:uiPriority w:val="99"/>
    <w:rsid w:val="00EC4C1F"/>
  </w:style>
  <w:style w:type="paragraph" w:styleId="a9">
    <w:name w:val="Plain Text"/>
    <w:basedOn w:val="a"/>
    <w:link w:val="aa"/>
    <w:uiPriority w:val="99"/>
    <w:rsid w:val="00EC4C1F"/>
    <w:pPr>
      <w:spacing w:after="0" w:line="240" w:lineRule="auto"/>
    </w:pPr>
    <w:rPr>
      <w:rFonts w:ascii="Courier New" w:eastAsia="Times New Roman" w:hAnsi="Courier New"/>
      <w:sz w:val="20"/>
      <w:szCs w:val="20"/>
      <w:lang w:eastAsia="ru-RU"/>
    </w:rPr>
  </w:style>
  <w:style w:type="character" w:customStyle="1" w:styleId="aa">
    <w:name w:val="Текст Знак"/>
    <w:link w:val="a9"/>
    <w:uiPriority w:val="99"/>
    <w:locked/>
    <w:rsid w:val="00EC4C1F"/>
    <w:rPr>
      <w:rFonts w:ascii="Courier New" w:eastAsia="Times New Roman" w:hAnsi="Courier New" w:cs="Times New Roman"/>
      <w:sz w:val="20"/>
      <w:szCs w:val="20"/>
      <w:lang w:eastAsia="ru-RU"/>
    </w:rPr>
  </w:style>
  <w:style w:type="character" w:styleId="ab">
    <w:name w:val="Hyperlink"/>
    <w:rsid w:val="00EC4C1F"/>
    <w:rPr>
      <w:rFonts w:cs="Times New Roman"/>
      <w:color w:val="0000FF"/>
      <w:u w:val="single"/>
    </w:rPr>
  </w:style>
  <w:style w:type="character" w:customStyle="1" w:styleId="61">
    <w:name w:val="Знак Знак6"/>
    <w:uiPriority w:val="99"/>
    <w:rsid w:val="00EC4C1F"/>
    <w:rPr>
      <w:rFonts w:ascii="Courier New" w:hAnsi="Courier New"/>
      <w:sz w:val="20"/>
    </w:rPr>
  </w:style>
  <w:style w:type="paragraph" w:customStyle="1" w:styleId="TimesNewRoman">
    <w:name w:val="Обычный + Times New Roman"/>
    <w:aliases w:val="14 пт,По ширине,Первая строка:  1,25 см,После: ..."/>
    <w:basedOn w:val="a"/>
    <w:uiPriority w:val="99"/>
    <w:rsid w:val="00EC4C1F"/>
    <w:pPr>
      <w:widowControl w:val="0"/>
      <w:autoSpaceDE w:val="0"/>
      <w:autoSpaceDN w:val="0"/>
      <w:adjustRightInd w:val="0"/>
      <w:spacing w:after="0" w:line="360" w:lineRule="auto"/>
      <w:ind w:firstLine="709"/>
      <w:jc w:val="both"/>
    </w:pPr>
    <w:rPr>
      <w:rFonts w:ascii="Times New Roman" w:hAnsi="Times New Roman"/>
      <w:sz w:val="28"/>
      <w:szCs w:val="28"/>
    </w:rPr>
  </w:style>
  <w:style w:type="character" w:customStyle="1" w:styleId="ConsPlusNormal0">
    <w:name w:val="ConsPlusNormal Знак"/>
    <w:link w:val="ConsPlusNormal"/>
    <w:locked/>
    <w:rsid w:val="00EC4C1F"/>
    <w:rPr>
      <w:sz w:val="22"/>
      <w:lang w:eastAsia="ru-RU" w:bidi="ar-SA"/>
    </w:rPr>
  </w:style>
  <w:style w:type="paragraph" w:styleId="ac">
    <w:name w:val="List Paragraph"/>
    <w:basedOn w:val="a"/>
    <w:qFormat/>
    <w:rsid w:val="00EC4C1F"/>
    <w:pPr>
      <w:ind w:left="720"/>
      <w:contextualSpacing/>
    </w:pPr>
  </w:style>
  <w:style w:type="paragraph" w:styleId="31">
    <w:name w:val="Body Text Indent 3"/>
    <w:basedOn w:val="a"/>
    <w:link w:val="32"/>
    <w:uiPriority w:val="99"/>
    <w:rsid w:val="00EC4C1F"/>
    <w:pPr>
      <w:spacing w:after="120"/>
      <w:ind w:left="283"/>
    </w:pPr>
    <w:rPr>
      <w:rFonts w:eastAsia="Times New Roman"/>
      <w:sz w:val="16"/>
      <w:szCs w:val="16"/>
    </w:rPr>
  </w:style>
  <w:style w:type="character" w:customStyle="1" w:styleId="32">
    <w:name w:val="Основной текст с отступом 3 Знак"/>
    <w:link w:val="31"/>
    <w:uiPriority w:val="99"/>
    <w:semiHidden/>
    <w:locked/>
    <w:rsid w:val="00EC4C1F"/>
    <w:rPr>
      <w:rFonts w:ascii="Calibri" w:eastAsia="Times New Roman" w:hAnsi="Calibri" w:cs="Times New Roman"/>
      <w:sz w:val="16"/>
      <w:szCs w:val="16"/>
    </w:rPr>
  </w:style>
  <w:style w:type="paragraph" w:styleId="ad">
    <w:name w:val="annotation text"/>
    <w:basedOn w:val="a"/>
    <w:link w:val="ae"/>
    <w:uiPriority w:val="99"/>
    <w:rsid w:val="002A4AF3"/>
    <w:pPr>
      <w:spacing w:line="240" w:lineRule="auto"/>
    </w:pPr>
    <w:rPr>
      <w:rFonts w:eastAsia="Times New Roman"/>
      <w:sz w:val="20"/>
      <w:szCs w:val="20"/>
    </w:rPr>
  </w:style>
  <w:style w:type="character" w:customStyle="1" w:styleId="ae">
    <w:name w:val="Текст примечания Знак"/>
    <w:link w:val="ad"/>
    <w:uiPriority w:val="99"/>
    <w:locked/>
    <w:rsid w:val="002A4AF3"/>
    <w:rPr>
      <w:rFonts w:ascii="Calibri" w:eastAsia="Times New Roman" w:hAnsi="Calibri" w:cs="Times New Roman"/>
      <w:sz w:val="20"/>
      <w:szCs w:val="20"/>
    </w:rPr>
  </w:style>
  <w:style w:type="character" w:customStyle="1" w:styleId="30">
    <w:name w:val="Заголовок 3 Знак"/>
    <w:link w:val="3"/>
    <w:semiHidden/>
    <w:rsid w:val="005938B6"/>
    <w:rPr>
      <w:rFonts w:ascii="Cambria" w:eastAsia="Times New Roman" w:hAnsi="Cambria" w:cs="Times New Roman"/>
      <w:b/>
      <w:bCs/>
      <w:sz w:val="26"/>
      <w:szCs w:val="26"/>
      <w:lang w:eastAsia="en-US"/>
    </w:rPr>
  </w:style>
  <w:style w:type="character" w:customStyle="1" w:styleId="40">
    <w:name w:val="Заголовок 4 Знак"/>
    <w:link w:val="4"/>
    <w:rsid w:val="005938B6"/>
    <w:rPr>
      <w:rFonts w:ascii="Times New Roman" w:eastAsia="Times New Roman" w:hAnsi="Times New Roman"/>
      <w:b/>
      <w:sz w:val="28"/>
    </w:rPr>
  </w:style>
  <w:style w:type="character" w:customStyle="1" w:styleId="50">
    <w:name w:val="Заголовок 5 Знак"/>
    <w:link w:val="5"/>
    <w:rsid w:val="005938B6"/>
    <w:rPr>
      <w:rFonts w:ascii="Times New Roman" w:eastAsia="Times New Roman" w:hAnsi="Times New Roman"/>
      <w:i/>
      <w:sz w:val="28"/>
      <w:u w:val="single"/>
    </w:rPr>
  </w:style>
  <w:style w:type="character" w:customStyle="1" w:styleId="60">
    <w:name w:val="Заголовок 6 Знак"/>
    <w:link w:val="6"/>
    <w:rsid w:val="005938B6"/>
    <w:rPr>
      <w:rFonts w:ascii="Times New Roman" w:eastAsia="Times New Roman" w:hAnsi="Times New Roman"/>
      <w:b/>
      <w:bCs/>
      <w:sz w:val="22"/>
      <w:szCs w:val="22"/>
    </w:rPr>
  </w:style>
  <w:style w:type="numbering" w:customStyle="1" w:styleId="11">
    <w:name w:val="Нет списка1"/>
    <w:next w:val="a2"/>
    <w:uiPriority w:val="99"/>
    <w:semiHidden/>
    <w:rsid w:val="005938B6"/>
  </w:style>
  <w:style w:type="character" w:customStyle="1" w:styleId="WW8Num1z0">
    <w:name w:val="WW8Num1z0"/>
    <w:rsid w:val="005938B6"/>
    <w:rPr>
      <w:rFonts w:ascii="Symbol" w:hAnsi="Symbol"/>
    </w:rPr>
  </w:style>
  <w:style w:type="character" w:customStyle="1" w:styleId="WW8Num2z0">
    <w:name w:val="WW8Num2z0"/>
    <w:rsid w:val="005938B6"/>
    <w:rPr>
      <w:rFonts w:ascii="Symbol" w:hAnsi="Symbol"/>
      <w:sz w:val="18"/>
    </w:rPr>
  </w:style>
  <w:style w:type="character" w:customStyle="1" w:styleId="12">
    <w:name w:val="Основной шрифт абзаца1"/>
    <w:rsid w:val="005938B6"/>
  </w:style>
  <w:style w:type="character" w:styleId="af">
    <w:name w:val="page number"/>
    <w:rsid w:val="005938B6"/>
  </w:style>
  <w:style w:type="character" w:customStyle="1" w:styleId="af0">
    <w:name w:val="Маркеры списка"/>
    <w:rsid w:val="005938B6"/>
    <w:rPr>
      <w:rFonts w:ascii="StarSymbol" w:eastAsia="Times New Roman" w:hAnsi="StarSymbol"/>
      <w:sz w:val="18"/>
    </w:rPr>
  </w:style>
  <w:style w:type="character" w:customStyle="1" w:styleId="af1">
    <w:name w:val="Символ нумерации"/>
    <w:rsid w:val="005938B6"/>
  </w:style>
  <w:style w:type="paragraph" w:customStyle="1" w:styleId="13">
    <w:name w:val="Заголовок1"/>
    <w:basedOn w:val="a"/>
    <w:next w:val="af2"/>
    <w:rsid w:val="005938B6"/>
    <w:pPr>
      <w:keepNext/>
      <w:suppressAutoHyphens/>
      <w:spacing w:before="240" w:after="120" w:line="240" w:lineRule="auto"/>
    </w:pPr>
    <w:rPr>
      <w:rFonts w:ascii="Arial" w:eastAsia="Times New Roman" w:hAnsi="Arial"/>
      <w:sz w:val="28"/>
      <w:szCs w:val="20"/>
      <w:lang w:eastAsia="ru-RU"/>
    </w:rPr>
  </w:style>
  <w:style w:type="paragraph" w:styleId="af2">
    <w:name w:val="Body Text"/>
    <w:basedOn w:val="a"/>
    <w:link w:val="af3"/>
    <w:rsid w:val="005938B6"/>
    <w:pPr>
      <w:suppressAutoHyphens/>
      <w:spacing w:after="120" w:line="240" w:lineRule="auto"/>
    </w:pPr>
    <w:rPr>
      <w:rFonts w:ascii="Times New Roman" w:eastAsia="Times New Roman" w:hAnsi="Times New Roman"/>
      <w:sz w:val="24"/>
      <w:szCs w:val="20"/>
    </w:rPr>
  </w:style>
  <w:style w:type="character" w:customStyle="1" w:styleId="af3">
    <w:name w:val="Основной текст Знак"/>
    <w:link w:val="af2"/>
    <w:rsid w:val="005938B6"/>
    <w:rPr>
      <w:rFonts w:ascii="Times New Roman" w:eastAsia="Times New Roman" w:hAnsi="Times New Roman"/>
      <w:sz w:val="24"/>
    </w:rPr>
  </w:style>
  <w:style w:type="paragraph" w:styleId="af4">
    <w:name w:val="List"/>
    <w:basedOn w:val="af2"/>
    <w:rsid w:val="005938B6"/>
    <w:rPr>
      <w:rFonts w:ascii="Arial" w:hAnsi="Arial"/>
    </w:rPr>
  </w:style>
  <w:style w:type="paragraph" w:customStyle="1" w:styleId="14">
    <w:name w:val="Название1"/>
    <w:basedOn w:val="a"/>
    <w:rsid w:val="005938B6"/>
    <w:pPr>
      <w:suppressLineNumbers/>
      <w:suppressAutoHyphens/>
      <w:spacing w:before="120" w:after="120" w:line="240" w:lineRule="auto"/>
    </w:pPr>
    <w:rPr>
      <w:rFonts w:ascii="Arial" w:eastAsia="Times New Roman" w:hAnsi="Arial"/>
      <w:i/>
      <w:sz w:val="20"/>
      <w:szCs w:val="20"/>
      <w:lang w:eastAsia="ru-RU"/>
    </w:rPr>
  </w:style>
  <w:style w:type="paragraph" w:customStyle="1" w:styleId="15">
    <w:name w:val="Указатель1"/>
    <w:basedOn w:val="a"/>
    <w:rsid w:val="005938B6"/>
    <w:pPr>
      <w:suppressLineNumbers/>
      <w:suppressAutoHyphens/>
      <w:spacing w:after="0" w:line="240" w:lineRule="auto"/>
    </w:pPr>
    <w:rPr>
      <w:rFonts w:ascii="Arial" w:eastAsia="Times New Roman" w:hAnsi="Arial"/>
      <w:sz w:val="24"/>
      <w:szCs w:val="20"/>
      <w:lang w:eastAsia="ru-RU"/>
    </w:rPr>
  </w:style>
  <w:style w:type="paragraph" w:customStyle="1" w:styleId="16">
    <w:name w:val="Абзац Уровень 1"/>
    <w:basedOn w:val="a"/>
    <w:rsid w:val="005938B6"/>
    <w:pPr>
      <w:suppressAutoHyphens/>
      <w:spacing w:after="0" w:line="360" w:lineRule="auto"/>
      <w:jc w:val="both"/>
    </w:pPr>
    <w:rPr>
      <w:rFonts w:ascii="Times New Roman" w:eastAsia="Times New Roman" w:hAnsi="Times New Roman"/>
      <w:sz w:val="28"/>
      <w:szCs w:val="20"/>
      <w:lang w:eastAsia="ru-RU"/>
    </w:rPr>
  </w:style>
  <w:style w:type="paragraph" w:customStyle="1" w:styleId="21">
    <w:name w:val="Абзац Уровень 2"/>
    <w:basedOn w:val="16"/>
    <w:rsid w:val="005938B6"/>
    <w:pPr>
      <w:spacing w:before="120"/>
    </w:pPr>
  </w:style>
  <w:style w:type="paragraph" w:customStyle="1" w:styleId="33">
    <w:name w:val="Абзац Уровень 3"/>
    <w:basedOn w:val="16"/>
    <w:rsid w:val="005938B6"/>
  </w:style>
  <w:style w:type="paragraph" w:customStyle="1" w:styleId="41">
    <w:name w:val="Абзац Уровень 4"/>
    <w:basedOn w:val="16"/>
    <w:rsid w:val="005938B6"/>
  </w:style>
  <w:style w:type="paragraph" w:customStyle="1" w:styleId="17">
    <w:name w:val="Основной текст с отступом1"/>
    <w:basedOn w:val="a"/>
    <w:rsid w:val="005938B6"/>
    <w:pPr>
      <w:suppressAutoHyphens/>
      <w:spacing w:after="0" w:line="360" w:lineRule="auto"/>
      <w:ind w:firstLine="567"/>
      <w:jc w:val="center"/>
    </w:pPr>
    <w:rPr>
      <w:rFonts w:ascii="Times New Roman" w:eastAsia="Times New Roman" w:hAnsi="Times New Roman"/>
      <w:sz w:val="24"/>
      <w:szCs w:val="20"/>
      <w:lang w:eastAsia="ru-RU"/>
    </w:rPr>
  </w:style>
  <w:style w:type="paragraph" w:customStyle="1" w:styleId="18">
    <w:name w:val="Знак Знак Знак Знак Знак Знак1 Знак Знак Знак Знак Знак Знак Знак Знак Знак Знак"/>
    <w:basedOn w:val="a"/>
    <w:rsid w:val="005938B6"/>
    <w:pPr>
      <w:spacing w:before="280" w:after="280" w:line="240" w:lineRule="auto"/>
    </w:pPr>
    <w:rPr>
      <w:rFonts w:ascii="Tahoma" w:eastAsia="Times New Roman" w:hAnsi="Tahoma"/>
      <w:sz w:val="20"/>
      <w:szCs w:val="20"/>
      <w:lang w:val="en-US" w:eastAsia="ru-RU"/>
    </w:rPr>
  </w:style>
  <w:style w:type="paragraph" w:customStyle="1" w:styleId="af5">
    <w:name w:val="Содержимое таблицы"/>
    <w:basedOn w:val="a"/>
    <w:rsid w:val="005938B6"/>
    <w:pPr>
      <w:suppressLineNumbers/>
      <w:suppressAutoHyphens/>
      <w:spacing w:after="0" w:line="240" w:lineRule="auto"/>
    </w:pPr>
    <w:rPr>
      <w:rFonts w:ascii="Times New Roman" w:eastAsia="Times New Roman" w:hAnsi="Times New Roman"/>
      <w:sz w:val="24"/>
      <w:szCs w:val="20"/>
      <w:lang w:eastAsia="ru-RU"/>
    </w:rPr>
  </w:style>
  <w:style w:type="paragraph" w:customStyle="1" w:styleId="af6">
    <w:name w:val="Заголовок таблицы"/>
    <w:basedOn w:val="af5"/>
    <w:rsid w:val="005938B6"/>
    <w:pPr>
      <w:jc w:val="center"/>
    </w:pPr>
    <w:rPr>
      <w:b/>
    </w:rPr>
  </w:style>
  <w:style w:type="paragraph" w:customStyle="1" w:styleId="af7">
    <w:name w:val="Содержимое врезки"/>
    <w:basedOn w:val="af2"/>
    <w:rsid w:val="005938B6"/>
  </w:style>
  <w:style w:type="paragraph" w:customStyle="1" w:styleId="ConsPlusDocList">
    <w:name w:val="ConsPlusDocList"/>
    <w:basedOn w:val="a"/>
    <w:rsid w:val="005938B6"/>
    <w:pPr>
      <w:suppressAutoHyphens/>
      <w:spacing w:after="0" w:line="240" w:lineRule="auto"/>
    </w:pPr>
    <w:rPr>
      <w:rFonts w:ascii="Courier New" w:eastAsia="Times New Roman" w:hAnsi="Courier New"/>
      <w:sz w:val="20"/>
      <w:szCs w:val="20"/>
      <w:lang w:eastAsia="ru-RU"/>
    </w:rPr>
  </w:style>
  <w:style w:type="paragraph" w:customStyle="1" w:styleId="110">
    <w:name w:val="Знак Знак Знак Знак Знак Знак1 Знак Знак Знак Знак1"/>
    <w:basedOn w:val="a"/>
    <w:rsid w:val="005938B6"/>
    <w:pPr>
      <w:spacing w:before="100" w:after="100" w:line="240" w:lineRule="auto"/>
    </w:pPr>
    <w:rPr>
      <w:rFonts w:ascii="Tahoma" w:eastAsia="Times New Roman" w:hAnsi="Tahoma"/>
      <w:sz w:val="20"/>
      <w:szCs w:val="20"/>
      <w:lang w:val="en-US" w:eastAsia="ru-RU"/>
    </w:rPr>
  </w:style>
  <w:style w:type="paragraph" w:customStyle="1" w:styleId="af8">
    <w:name w:val="Знак Знак Знак Знак"/>
    <w:basedOn w:val="a"/>
    <w:rsid w:val="005938B6"/>
    <w:pPr>
      <w:spacing w:before="100" w:after="100" w:line="240" w:lineRule="auto"/>
    </w:pPr>
    <w:rPr>
      <w:rFonts w:ascii="Tahoma" w:eastAsia="Times New Roman" w:hAnsi="Tahoma"/>
      <w:sz w:val="20"/>
      <w:szCs w:val="20"/>
      <w:lang w:val="en-US" w:eastAsia="ru-RU"/>
    </w:rPr>
  </w:style>
  <w:style w:type="paragraph" w:customStyle="1" w:styleId="ConsPlusNormal1">
    <w:name w:val="ConsPlusNormal Знак Знак"/>
    <w:rsid w:val="005938B6"/>
    <w:pPr>
      <w:widowControl w:val="0"/>
      <w:suppressAutoHyphens/>
      <w:ind w:firstLine="720"/>
    </w:pPr>
    <w:rPr>
      <w:rFonts w:ascii="Arial" w:eastAsia="Times New Roman" w:hAnsi="Arial"/>
    </w:rPr>
  </w:style>
  <w:style w:type="character" w:styleId="af9">
    <w:name w:val="FollowedHyperlink"/>
    <w:rsid w:val="005938B6"/>
    <w:rPr>
      <w:color w:val="800080"/>
      <w:u w:val="single"/>
    </w:rPr>
  </w:style>
  <w:style w:type="paragraph" w:customStyle="1" w:styleId="ConsNormal">
    <w:name w:val="ConsNormal"/>
    <w:rsid w:val="005938B6"/>
    <w:pPr>
      <w:ind w:right="19772" w:firstLine="720"/>
    </w:pPr>
    <w:rPr>
      <w:rFonts w:ascii="Arial" w:eastAsia="Times New Roman" w:hAnsi="Arial"/>
    </w:rPr>
  </w:style>
  <w:style w:type="character" w:styleId="afa">
    <w:name w:val="footnote reference"/>
    <w:semiHidden/>
    <w:rsid w:val="005938B6"/>
    <w:rPr>
      <w:vertAlign w:val="superscript"/>
    </w:rPr>
  </w:style>
  <w:style w:type="paragraph" w:customStyle="1" w:styleId="afb">
    <w:name w:val="Абзац_письма"/>
    <w:basedOn w:val="a"/>
    <w:rsid w:val="005938B6"/>
    <w:pPr>
      <w:widowControl w:val="0"/>
      <w:spacing w:after="0" w:line="360" w:lineRule="auto"/>
      <w:ind w:firstLine="709"/>
      <w:jc w:val="both"/>
    </w:pPr>
    <w:rPr>
      <w:rFonts w:ascii="Times New Roman" w:eastAsia="Times New Roman" w:hAnsi="Times New Roman"/>
      <w:sz w:val="26"/>
      <w:szCs w:val="20"/>
      <w:lang w:eastAsia="ru-RU"/>
    </w:rPr>
  </w:style>
  <w:style w:type="paragraph" w:customStyle="1" w:styleId="19">
    <w:name w:val="Текст выноски1"/>
    <w:basedOn w:val="a"/>
    <w:rsid w:val="005938B6"/>
    <w:pPr>
      <w:suppressAutoHyphens/>
      <w:spacing w:after="0" w:line="240" w:lineRule="auto"/>
    </w:pPr>
    <w:rPr>
      <w:rFonts w:ascii="Tahoma" w:eastAsia="Times New Roman" w:hAnsi="Tahoma"/>
      <w:sz w:val="16"/>
      <w:szCs w:val="20"/>
      <w:lang w:eastAsia="ru-RU"/>
    </w:rPr>
  </w:style>
  <w:style w:type="paragraph" w:styleId="22">
    <w:name w:val="Body Text Indent 2"/>
    <w:basedOn w:val="a"/>
    <w:link w:val="23"/>
    <w:rsid w:val="005938B6"/>
    <w:pPr>
      <w:suppressAutoHyphens/>
      <w:spacing w:after="120" w:line="480" w:lineRule="auto"/>
      <w:ind w:left="283"/>
    </w:pPr>
    <w:rPr>
      <w:rFonts w:ascii="Times New Roman" w:eastAsia="Times New Roman" w:hAnsi="Times New Roman"/>
      <w:sz w:val="24"/>
      <w:szCs w:val="20"/>
    </w:rPr>
  </w:style>
  <w:style w:type="character" w:customStyle="1" w:styleId="23">
    <w:name w:val="Основной текст с отступом 2 Знак"/>
    <w:link w:val="22"/>
    <w:rsid w:val="005938B6"/>
    <w:rPr>
      <w:rFonts w:ascii="Times New Roman" w:eastAsia="Times New Roman" w:hAnsi="Times New Roman"/>
      <w:sz w:val="24"/>
    </w:rPr>
  </w:style>
  <w:style w:type="paragraph" w:customStyle="1" w:styleId="1a">
    <w:name w:val="Абзац списка1"/>
    <w:basedOn w:val="a"/>
    <w:rsid w:val="005938B6"/>
    <w:pPr>
      <w:spacing w:after="0" w:line="240" w:lineRule="auto"/>
      <w:ind w:left="720"/>
    </w:pPr>
    <w:rPr>
      <w:rFonts w:ascii="Times New Roman" w:eastAsia="Times New Roman" w:hAnsi="Times New Roman"/>
      <w:sz w:val="24"/>
      <w:szCs w:val="20"/>
      <w:lang w:eastAsia="ru-RU"/>
    </w:rPr>
  </w:style>
  <w:style w:type="paragraph" w:styleId="afc">
    <w:name w:val="Body Text Indent"/>
    <w:basedOn w:val="a"/>
    <w:link w:val="afd"/>
    <w:rsid w:val="005938B6"/>
    <w:pPr>
      <w:spacing w:after="120"/>
      <w:ind w:left="283"/>
    </w:pPr>
    <w:rPr>
      <w:rFonts w:eastAsia="Times New Roman"/>
      <w:szCs w:val="20"/>
    </w:rPr>
  </w:style>
  <w:style w:type="character" w:customStyle="1" w:styleId="afd">
    <w:name w:val="Основной текст с отступом Знак"/>
    <w:link w:val="afc"/>
    <w:rsid w:val="005938B6"/>
    <w:rPr>
      <w:rFonts w:eastAsia="Times New Roman"/>
      <w:sz w:val="22"/>
    </w:rPr>
  </w:style>
  <w:style w:type="paragraph" w:styleId="afe">
    <w:name w:val="Title"/>
    <w:basedOn w:val="a"/>
    <w:next w:val="aff"/>
    <w:link w:val="1b"/>
    <w:qFormat/>
    <w:locked/>
    <w:rsid w:val="005938B6"/>
    <w:pPr>
      <w:spacing w:before="240" w:after="60"/>
      <w:jc w:val="center"/>
      <w:outlineLvl w:val="0"/>
    </w:pPr>
    <w:rPr>
      <w:rFonts w:ascii="Cambria" w:eastAsia="Times New Roman" w:hAnsi="Cambria"/>
      <w:b/>
      <w:bCs/>
      <w:kern w:val="28"/>
      <w:sz w:val="32"/>
      <w:szCs w:val="32"/>
    </w:rPr>
  </w:style>
  <w:style w:type="paragraph" w:styleId="24">
    <w:name w:val="Body Text 2"/>
    <w:basedOn w:val="a"/>
    <w:link w:val="25"/>
    <w:rsid w:val="005938B6"/>
    <w:pPr>
      <w:suppressAutoHyphens/>
      <w:spacing w:after="120" w:line="480" w:lineRule="auto"/>
    </w:pPr>
    <w:rPr>
      <w:rFonts w:ascii="Times New Roman" w:eastAsia="Times New Roman" w:hAnsi="Times New Roman"/>
      <w:sz w:val="24"/>
      <w:szCs w:val="20"/>
    </w:rPr>
  </w:style>
  <w:style w:type="character" w:customStyle="1" w:styleId="25">
    <w:name w:val="Основной текст 2 Знак"/>
    <w:link w:val="24"/>
    <w:rsid w:val="005938B6"/>
    <w:rPr>
      <w:rFonts w:ascii="Times New Roman" w:eastAsia="Times New Roman" w:hAnsi="Times New Roman"/>
      <w:sz w:val="24"/>
    </w:rPr>
  </w:style>
  <w:style w:type="paragraph" w:customStyle="1" w:styleId="120">
    <w:name w:val="Стиль 12"/>
    <w:basedOn w:val="a"/>
    <w:link w:val="121"/>
    <w:rsid w:val="005938B6"/>
    <w:pPr>
      <w:widowControl w:val="0"/>
      <w:spacing w:after="0" w:line="360" w:lineRule="exact"/>
      <w:ind w:firstLine="539"/>
      <w:jc w:val="both"/>
    </w:pPr>
    <w:rPr>
      <w:rFonts w:ascii="Times New Roman" w:eastAsia="Times New Roman" w:hAnsi="Times New Roman"/>
      <w:sz w:val="24"/>
      <w:szCs w:val="24"/>
    </w:rPr>
  </w:style>
  <w:style w:type="character" w:customStyle="1" w:styleId="121">
    <w:name w:val="Стиль 12 Знак"/>
    <w:link w:val="120"/>
    <w:rsid w:val="005938B6"/>
    <w:rPr>
      <w:rFonts w:ascii="Times New Roman" w:eastAsia="Times New Roman" w:hAnsi="Times New Roman"/>
      <w:sz w:val="24"/>
      <w:szCs w:val="24"/>
    </w:rPr>
  </w:style>
  <w:style w:type="character" w:customStyle="1" w:styleId="aff0">
    <w:name w:val="Название Знак"/>
    <w:link w:val="aff1"/>
    <w:rsid w:val="005938B6"/>
    <w:rPr>
      <w:b/>
      <w:sz w:val="24"/>
    </w:rPr>
  </w:style>
  <w:style w:type="paragraph" w:customStyle="1" w:styleId="aff2">
    <w:name w:val="Таблицы (моноширинный)"/>
    <w:basedOn w:val="a"/>
    <w:next w:val="a"/>
    <w:rsid w:val="005938B6"/>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acaoIen">
    <w:name w:val="Aacao_Ien"/>
    <w:basedOn w:val="a"/>
    <w:rsid w:val="005938B6"/>
    <w:pPr>
      <w:spacing w:after="0" w:line="360" w:lineRule="auto"/>
      <w:ind w:firstLine="709"/>
      <w:jc w:val="both"/>
    </w:pPr>
    <w:rPr>
      <w:rFonts w:ascii="Times New Roman" w:eastAsia="Times New Roman" w:hAnsi="Times New Roman"/>
      <w:sz w:val="28"/>
      <w:szCs w:val="20"/>
      <w:lang w:eastAsia="ru-RU"/>
    </w:rPr>
  </w:style>
  <w:style w:type="paragraph" w:customStyle="1" w:styleId="headertext">
    <w:name w:val="headertext"/>
    <w:basedOn w:val="a"/>
    <w:rsid w:val="005938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5938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b">
    <w:name w:val="Название Знак1"/>
    <w:link w:val="afe"/>
    <w:rsid w:val="005938B6"/>
    <w:rPr>
      <w:rFonts w:ascii="Cambria" w:eastAsia="Times New Roman" w:hAnsi="Cambria" w:cs="Times New Roman"/>
      <w:b/>
      <w:bCs/>
      <w:kern w:val="28"/>
      <w:sz w:val="32"/>
      <w:szCs w:val="32"/>
      <w:lang w:eastAsia="en-US"/>
    </w:rPr>
  </w:style>
  <w:style w:type="paragraph" w:styleId="aff">
    <w:name w:val="Normal (Web)"/>
    <w:basedOn w:val="a"/>
    <w:uiPriority w:val="99"/>
    <w:semiHidden/>
    <w:unhideWhenUsed/>
    <w:rsid w:val="005938B6"/>
    <w:rPr>
      <w:rFonts w:ascii="Times New Roman" w:hAnsi="Times New Roman"/>
      <w:sz w:val="24"/>
      <w:szCs w:val="24"/>
    </w:rPr>
  </w:style>
  <w:style w:type="numbering" w:customStyle="1" w:styleId="26">
    <w:name w:val="Нет списка2"/>
    <w:next w:val="a2"/>
    <w:uiPriority w:val="99"/>
    <w:semiHidden/>
    <w:rsid w:val="00BD451C"/>
  </w:style>
  <w:style w:type="paragraph" w:customStyle="1" w:styleId="27">
    <w:name w:val="Основной текст с отступом2"/>
    <w:basedOn w:val="a"/>
    <w:rsid w:val="00BD451C"/>
    <w:pPr>
      <w:suppressAutoHyphens/>
      <w:spacing w:after="0" w:line="360" w:lineRule="auto"/>
      <w:ind w:firstLine="567"/>
      <w:jc w:val="center"/>
    </w:pPr>
    <w:rPr>
      <w:rFonts w:ascii="Times New Roman" w:eastAsia="Times New Roman" w:hAnsi="Times New Roman"/>
      <w:sz w:val="24"/>
      <w:szCs w:val="20"/>
      <w:lang w:eastAsia="ru-RU"/>
    </w:rPr>
  </w:style>
  <w:style w:type="paragraph" w:customStyle="1" w:styleId="28">
    <w:name w:val="Текст выноски2"/>
    <w:basedOn w:val="a"/>
    <w:rsid w:val="00BD451C"/>
    <w:pPr>
      <w:suppressAutoHyphens/>
      <w:spacing w:after="0" w:line="240" w:lineRule="auto"/>
    </w:pPr>
    <w:rPr>
      <w:rFonts w:ascii="Tahoma" w:eastAsia="Times New Roman" w:hAnsi="Tahoma"/>
      <w:sz w:val="16"/>
      <w:szCs w:val="20"/>
      <w:lang w:eastAsia="ru-RU"/>
    </w:rPr>
  </w:style>
  <w:style w:type="paragraph" w:customStyle="1" w:styleId="29">
    <w:name w:val="Абзац списка2"/>
    <w:basedOn w:val="a"/>
    <w:rsid w:val="00BD451C"/>
    <w:pPr>
      <w:spacing w:after="0" w:line="240" w:lineRule="auto"/>
      <w:ind w:left="720"/>
    </w:pPr>
    <w:rPr>
      <w:rFonts w:ascii="Times New Roman" w:eastAsia="Times New Roman" w:hAnsi="Times New Roman"/>
      <w:sz w:val="24"/>
      <w:szCs w:val="20"/>
      <w:lang w:eastAsia="ru-RU"/>
    </w:rPr>
  </w:style>
  <w:style w:type="paragraph" w:customStyle="1" w:styleId="aff1">
    <w:basedOn w:val="a"/>
    <w:next w:val="aff"/>
    <w:link w:val="aff0"/>
    <w:rsid w:val="00BD451C"/>
    <w:pPr>
      <w:spacing w:before="100" w:beforeAutospacing="1" w:after="100" w:afterAutospacing="1" w:line="240" w:lineRule="auto"/>
    </w:pPr>
    <w:rPr>
      <w:b/>
      <w:sz w:val="24"/>
      <w:szCs w:val="20"/>
    </w:rPr>
  </w:style>
  <w:style w:type="paragraph" w:customStyle="1" w:styleId="Standard">
    <w:name w:val="Standard"/>
    <w:rsid w:val="00000C83"/>
    <w:pPr>
      <w:suppressAutoHyphens/>
      <w:autoSpaceDN w:val="0"/>
      <w:spacing w:after="200" w:line="276" w:lineRule="auto"/>
      <w:textAlignment w:val="baseline"/>
    </w:pPr>
    <w:rPr>
      <w:kern w:val="3"/>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E78B34D1486E1D42AF9698E5D9E6CE1C8463EC23B485A84040B46E66E231CE6675BA5B4Cy6X" TargetMode="External"/><Relationship Id="rId18" Type="http://schemas.openxmlformats.org/officeDocument/2006/relationships/hyperlink" Target="consultantplus://offline/ref=64E78B34D1486E1D42AF9698E5D9E6CE1C8463EC23B485A84040B46E66E231CE6675BA5FC84By1X" TargetMode="External"/><Relationship Id="rId26" Type="http://schemas.openxmlformats.org/officeDocument/2006/relationships/hyperlink" Target="consultantplus://offline/ref=64E78B34D1486E1D42AF9698E5D9E6CE1C8463EC23B485A84040B46E66E231CE6675BA564CyDX" TargetMode="External"/><Relationship Id="rId39" Type="http://schemas.openxmlformats.org/officeDocument/2006/relationships/hyperlink" Target="http://www.gosuslugi31.ru" TargetMode="External"/><Relationship Id="rId21" Type="http://schemas.openxmlformats.org/officeDocument/2006/relationships/hyperlink" Target="consultantplus://offline/ref=64E78B34D1486E1D42AF9698E5D9E6CE1C876AEC2EB085A84040B46E66E231CE6675BA5FCFB94D2643y1X" TargetMode="External"/><Relationship Id="rId34" Type="http://schemas.openxmlformats.org/officeDocument/2006/relationships/hyperlink" Target="consultantplus://offline/ref=64E78B34D1486E1D42AF9698E5D9E6CE1C8463EC23B485A84040B46E66E231CE6675BA5FCFB9492143y6X" TargetMode="External"/><Relationship Id="rId42" Type="http://schemas.openxmlformats.org/officeDocument/2006/relationships/hyperlink" Target="mailto:sobes@belgtts.ru" TargetMode="External"/><Relationship Id="rId47" Type="http://schemas.openxmlformats.org/officeDocument/2006/relationships/hyperlink" Target="tel:88007071003" TargetMode="External"/><Relationship Id="rId50" Type="http://schemas.openxmlformats.org/officeDocument/2006/relationships/hyperlink" Target="mailto:borisovka@mfc31.ru" TargetMode="External"/><Relationship Id="rId55" Type="http://schemas.openxmlformats.org/officeDocument/2006/relationships/hyperlink" Target="tel:88007071003" TargetMode="External"/><Relationship Id="rId63" Type="http://schemas.openxmlformats.org/officeDocument/2006/relationships/hyperlink" Target="tel:88007071003" TargetMode="External"/><Relationship Id="rId68" Type="http://schemas.openxmlformats.org/officeDocument/2006/relationships/hyperlink" Target="tel:88007071003"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mailto:stoskol@mfc31.ru" TargetMode="External"/><Relationship Id="rId2" Type="http://schemas.openxmlformats.org/officeDocument/2006/relationships/numbering" Target="numbering.xml"/><Relationship Id="rId16" Type="http://schemas.openxmlformats.org/officeDocument/2006/relationships/hyperlink" Target="consultantplus://offline/ref=64E78B34D1486E1D42AF9698E5D9E6CE1C8463EC23B485A84040B46E66E231CE6675BA584CyFX" TargetMode="External"/><Relationship Id="rId29" Type="http://schemas.openxmlformats.org/officeDocument/2006/relationships/hyperlink" Target="consultantplus://offline/ref=64E78B34D1486E1D42AF9698E5D9E6CE1C8463EC23B485A84040B46E66E231CE6675BA5D4Cy9X" TargetMode="External"/><Relationship Id="rId11" Type="http://schemas.openxmlformats.org/officeDocument/2006/relationships/hyperlink" Target="http://&#1091;&#1089;&#1079;&#1085;31.&#1088;&#1092;" TargetMode="External"/><Relationship Id="rId24" Type="http://schemas.openxmlformats.org/officeDocument/2006/relationships/hyperlink" Target="consultantplus://offline/ref=64E78B34D1486E1D42AF9698E5D9E6CE1C8463EC23B485A84040B46E66E231CE6675BA5FCFB94E2443y1X" TargetMode="External"/><Relationship Id="rId32" Type="http://schemas.openxmlformats.org/officeDocument/2006/relationships/hyperlink" Target="consultantplus://offline/ref=64E78B34D1486E1D42AF9698E5D9E6CE1C8463EC23B485A84040B46E66E231CE6675BA594Cy9X" TargetMode="External"/><Relationship Id="rId37" Type="http://schemas.openxmlformats.org/officeDocument/2006/relationships/hyperlink" Target="http://www.gosuslugi.ru" TargetMode="External"/><Relationship Id="rId40" Type="http://schemas.openxmlformats.org/officeDocument/2006/relationships/hyperlink" Target="http://&#1091;&#1089;&#1079;&#1085;31.&#1088;&#1092;" TargetMode="External"/><Relationship Id="rId45" Type="http://schemas.openxmlformats.org/officeDocument/2006/relationships/hyperlink" Target="tel:88007071003" TargetMode="External"/><Relationship Id="rId53" Type="http://schemas.openxmlformats.org/officeDocument/2006/relationships/hyperlink" Target="tel:88007071003" TargetMode="External"/><Relationship Id="rId58" Type="http://schemas.openxmlformats.org/officeDocument/2006/relationships/hyperlink" Target="tel:88007071003" TargetMode="External"/><Relationship Id="rId66" Type="http://schemas.openxmlformats.org/officeDocument/2006/relationships/hyperlink" Target="tel:88007071003" TargetMode="External"/><Relationship Id="rId74" Type="http://schemas.openxmlformats.org/officeDocument/2006/relationships/hyperlink" Target="tel:88007071003" TargetMode="External"/><Relationship Id="rId5" Type="http://schemas.openxmlformats.org/officeDocument/2006/relationships/settings" Target="settings.xml"/><Relationship Id="rId15" Type="http://schemas.openxmlformats.org/officeDocument/2006/relationships/hyperlink" Target="consultantplus://offline/ref=64E78B34D1486E1D42AF9698E5D9E6CE1C8463EC23B485A84040B46E66E231CE6675BA5A4Cy8X" TargetMode="External"/><Relationship Id="rId23" Type="http://schemas.openxmlformats.org/officeDocument/2006/relationships/hyperlink" Target="consultantplus://offline/ref=64E78B34D1486E1D42AF9698E5D9E6CE1C8463EC23B485A84040B46E66E231CE6675BA574CyFX" TargetMode="External"/><Relationship Id="rId28" Type="http://schemas.openxmlformats.org/officeDocument/2006/relationships/hyperlink" Target="consultantplus://offline/ref=64E78B34D1486E1D42AF9698E5D9E6CE1C8463EC23B485A84040B46E66E231CE6675BA5FCFB94E2543y3X" TargetMode="External"/><Relationship Id="rId36" Type="http://schemas.openxmlformats.org/officeDocument/2006/relationships/hyperlink" Target="consultantplus://offline/ref=885AE922F16F7E0B6CC9B48094662D1E44A59133718F70B116C9E4D430599F7A2B0088A7C0eEO" TargetMode="External"/><Relationship Id="rId49" Type="http://schemas.openxmlformats.org/officeDocument/2006/relationships/hyperlink" Target="tel:88007071003" TargetMode="External"/><Relationship Id="rId57" Type="http://schemas.openxmlformats.org/officeDocument/2006/relationships/hyperlink" Target="tel:88007071003" TargetMode="External"/><Relationship Id="rId61" Type="http://schemas.openxmlformats.org/officeDocument/2006/relationships/hyperlink" Target="tel:88007071003" TargetMode="External"/><Relationship Id="rId10" Type="http://schemas.openxmlformats.org/officeDocument/2006/relationships/hyperlink" Target="consultantplus://offline/ref=A435233D294E8A42DDFCC424E3723F76F66C4125AE7D02B39B3F485984r0xFI" TargetMode="External"/><Relationship Id="rId19" Type="http://schemas.openxmlformats.org/officeDocument/2006/relationships/hyperlink" Target="consultantplus://offline/ref=64E78B34D1486E1D42AF9698E5D9E6CE1C8463EC23B485A84040B46E66E231CE6675BA5FCFB94E2543y5X" TargetMode="External"/><Relationship Id="rId31" Type="http://schemas.openxmlformats.org/officeDocument/2006/relationships/hyperlink" Target="consultantplus://offline/ref=64E78B34D1486E1D42AF9698E5D9E6CE1C8463EC23B485A84040B46E66E231CE6675BA594CyAX" TargetMode="External"/><Relationship Id="rId44" Type="http://schemas.openxmlformats.org/officeDocument/2006/relationships/hyperlink" Target="tel:88007071003" TargetMode="External"/><Relationship Id="rId52" Type="http://schemas.openxmlformats.org/officeDocument/2006/relationships/hyperlink" Target="mailto:valuyki@mfc31.ru" TargetMode="External"/><Relationship Id="rId60" Type="http://schemas.openxmlformats.org/officeDocument/2006/relationships/hyperlink" Target="mailto:korocha@mfc31.ru" TargetMode="External"/><Relationship Id="rId65" Type="http://schemas.openxmlformats.org/officeDocument/2006/relationships/hyperlink" Target="mailto:novoskol@mfc31.ru" TargetMode="External"/><Relationship Id="rId73" Type="http://schemas.openxmlformats.org/officeDocument/2006/relationships/hyperlink" Target="mailto:chernyanka@mfc31.ru"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cs.cntd.ru/document/901721208" TargetMode="External"/><Relationship Id="rId14" Type="http://schemas.openxmlformats.org/officeDocument/2006/relationships/hyperlink" Target="consultantplus://offline/ref=64E78B34D1486E1D42AF9698E5D9E6CE148762E825B8D8A24819B86C61ED6ED9613CB65ECFB94B42y7X" TargetMode="External"/><Relationship Id="rId22" Type="http://schemas.openxmlformats.org/officeDocument/2006/relationships/hyperlink" Target="consultantplus://offline/ref=64E78B34D1486E1D42AF9698E5D9E6CE1C876AEC2EB085A84040B46E66E231CE6675BA5FCFB94D2643y0X" TargetMode="External"/><Relationship Id="rId27" Type="http://schemas.openxmlformats.org/officeDocument/2006/relationships/hyperlink" Target="consultantplus://offline/ref=64E78B34D1486E1D42AF9698E5D9E6CE1C8463EC23B485A84040B46E66E231CE6675BA5FCFB94E2443y6X" TargetMode="External"/><Relationship Id="rId30" Type="http://schemas.openxmlformats.org/officeDocument/2006/relationships/hyperlink" Target="consultantplus://offline/ref=64E78B34D1486E1D42AF9698E5D9E6CE148762E825B8D8A24819B86C61ED6ED9613CB65ECFB94F42y5X" TargetMode="External"/><Relationship Id="rId35" Type="http://schemas.openxmlformats.org/officeDocument/2006/relationships/hyperlink" Target="consultantplus://offline/ref=3B661B81ADF5CF768C814339AC0F142D617AD43052FE50840990E4CAFF0823D536596054C2751D9FE73389188455478A1624145E07EC894Ed4N3M" TargetMode="External"/><Relationship Id="rId43" Type="http://schemas.openxmlformats.org/officeDocument/2006/relationships/hyperlink" Target="tel:88007071003" TargetMode="External"/><Relationship Id="rId48" Type="http://schemas.openxmlformats.org/officeDocument/2006/relationships/hyperlink" Target="mailto:belreg@mfc31.ru" TargetMode="External"/><Relationship Id="rId56" Type="http://schemas.openxmlformats.org/officeDocument/2006/relationships/hyperlink" Target="tel:88007071003" TargetMode="External"/><Relationship Id="rId64" Type="http://schemas.openxmlformats.org/officeDocument/2006/relationships/hyperlink" Target="tel:88007071003" TargetMode="External"/><Relationship Id="rId69" Type="http://schemas.openxmlformats.org/officeDocument/2006/relationships/hyperlink" Target="mailto:rovenki@mfc31.ru"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tel:88007071003" TargetMode="External"/><Relationship Id="rId72" Type="http://schemas.openxmlformats.org/officeDocument/2006/relationships/hyperlink" Target="tel:88007071003" TargetMode="External"/><Relationship Id="rId3" Type="http://schemas.openxmlformats.org/officeDocument/2006/relationships/styles" Target="styles.xml"/><Relationship Id="rId12" Type="http://schemas.openxmlformats.org/officeDocument/2006/relationships/hyperlink" Target="consultantplus://offline/ref=64E78B34D1486E1D42AF9698E5D9E6CE1C8463EC23B485A84040B46E66E231CE6675BA5A4CyAX" TargetMode="External"/><Relationship Id="rId17" Type="http://schemas.openxmlformats.org/officeDocument/2006/relationships/hyperlink" Target="consultantplus://offline/ref=64E78B34D1486E1D42AF9698E5D9E6CE1C8463EC23B485A84040B46E66E231CE6675BA5A4CyBX" TargetMode="External"/><Relationship Id="rId25" Type="http://schemas.openxmlformats.org/officeDocument/2006/relationships/hyperlink" Target="consultantplus://offline/ref=64E78B34D1486E1D42AF9698E5D9E6CE1C8463EC23B485A84040B46E66E231CE6675BA5CCE4ByBX" TargetMode="External"/><Relationship Id="rId33" Type="http://schemas.openxmlformats.org/officeDocument/2006/relationships/hyperlink" Target="consultantplus://offline/ref=64E78B34D1486E1D42AF9698E5D9E6CE1C8463EC23B485A84040B46E66E231CE6675BA564CyCX" TargetMode="External"/><Relationship Id="rId38" Type="http://schemas.openxmlformats.org/officeDocument/2006/relationships/hyperlink" Target="http://www.gosuslugi.ru" TargetMode="External"/><Relationship Id="rId46" Type="http://schemas.openxmlformats.org/officeDocument/2006/relationships/hyperlink" Target="mailto:alekseevka@mfc31.ru" TargetMode="External"/><Relationship Id="rId59" Type="http://schemas.openxmlformats.org/officeDocument/2006/relationships/hyperlink" Target="tel:88007071003" TargetMode="External"/><Relationship Id="rId67" Type="http://schemas.openxmlformats.org/officeDocument/2006/relationships/hyperlink" Target="tel:88007071003" TargetMode="External"/><Relationship Id="rId20" Type="http://schemas.openxmlformats.org/officeDocument/2006/relationships/hyperlink" Target="consultantplus://offline/ref=64E78B34D1486E1D42AF9698E5D9E6CE1C8463EC23B485A84040B46E66E231CE6675BA5FCFB9492543y3X" TargetMode="External"/><Relationship Id="rId41" Type="http://schemas.openxmlformats.org/officeDocument/2006/relationships/hyperlink" Target="http://www.gosuslugi.ru." TargetMode="External"/><Relationship Id="rId54" Type="http://schemas.openxmlformats.org/officeDocument/2006/relationships/hyperlink" Target="mailto:veydelevka@mfc31.ru" TargetMode="External"/><Relationship Id="rId62" Type="http://schemas.openxmlformats.org/officeDocument/2006/relationships/hyperlink" Target="tel:88007071003" TargetMode="External"/><Relationship Id="rId70" Type="http://schemas.openxmlformats.org/officeDocument/2006/relationships/hyperlink" Target="tel:88007071003" TargetMode="External"/><Relationship Id="rId75" Type="http://schemas.openxmlformats.org/officeDocument/2006/relationships/hyperlink" Target="tel:88007071003"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3A96-A587-4391-A8AA-529FB1E2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2041</TotalTime>
  <Pages>69</Pages>
  <Words>25068</Words>
  <Characters>142893</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Горбенко Ирина Викторовна</dc:creator>
  <cp:keywords/>
  <dc:description/>
  <cp:lastModifiedBy>Боровкова</cp:lastModifiedBy>
  <cp:revision>342</cp:revision>
  <cp:lastPrinted>2020-06-23T08:50:00Z</cp:lastPrinted>
  <dcterms:created xsi:type="dcterms:W3CDTF">2017-07-27T10:48:00Z</dcterms:created>
  <dcterms:modified xsi:type="dcterms:W3CDTF">2020-07-22T07:48:00Z</dcterms:modified>
</cp:coreProperties>
</file>