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2E" w:rsidRPr="00583F74" w:rsidRDefault="00410F2E" w:rsidP="00410F2E">
      <w:pPr>
        <w:shd w:val="clear" w:color="auto" w:fill="FFFFFF"/>
        <w:spacing w:before="72" w:after="0" w:line="240" w:lineRule="auto"/>
        <w:jc w:val="center"/>
        <w:rPr>
          <w:rFonts w:ascii="Times New Roman" w:eastAsia="Times New Roman" w:hAnsi="Times New Roman" w:cs="Times New Roman"/>
          <w:sz w:val="20"/>
          <w:szCs w:val="20"/>
          <w:lang w:eastAsia="ru-RU"/>
        </w:rPr>
      </w:pPr>
      <w:r w:rsidRPr="00583F74">
        <w:rPr>
          <w:rFonts w:ascii="Times New Roman" w:eastAsia="Times New Roman" w:hAnsi="Times New Roman" w:cs="Times New Roman"/>
          <w:noProof/>
          <w:sz w:val="24"/>
          <w:szCs w:val="24"/>
          <w:lang w:eastAsia="ru-RU"/>
        </w:rPr>
        <w:drawing>
          <wp:inline distT="0" distB="0" distL="0" distR="0" wp14:anchorId="5FE31B1E" wp14:editId="26942C89">
            <wp:extent cx="5810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410F2E" w:rsidRPr="00583F74" w:rsidRDefault="00410F2E" w:rsidP="00410F2E">
      <w:pPr>
        <w:shd w:val="clear" w:color="auto" w:fill="FFFFFF"/>
        <w:spacing w:before="72" w:after="0" w:line="240" w:lineRule="auto"/>
        <w:jc w:val="center"/>
        <w:rPr>
          <w:rFonts w:ascii="Times New Roman" w:eastAsia="Times New Roman" w:hAnsi="Times New Roman" w:cs="Times New Roman"/>
          <w:sz w:val="4"/>
          <w:szCs w:val="4"/>
          <w:lang w:eastAsia="ru-RU"/>
        </w:rPr>
      </w:pPr>
    </w:p>
    <w:p w:rsidR="00410F2E" w:rsidRPr="00583F74" w:rsidRDefault="00410F2E" w:rsidP="00410F2E">
      <w:pPr>
        <w:keepNext/>
        <w:spacing w:after="0" w:line="240" w:lineRule="auto"/>
        <w:jc w:val="center"/>
        <w:outlineLvl w:val="0"/>
        <w:rPr>
          <w:rFonts w:ascii="Arial" w:eastAsia="PMingLiU" w:hAnsi="Arial" w:cs="Arial"/>
          <w:b/>
          <w:bCs/>
          <w:spacing w:val="40"/>
          <w:sz w:val="20"/>
          <w:szCs w:val="20"/>
          <w:lang w:eastAsia="ru-RU"/>
        </w:rPr>
      </w:pPr>
      <w:r w:rsidRPr="00583F74">
        <w:rPr>
          <w:rFonts w:ascii="Arial" w:eastAsia="PMingLiU" w:hAnsi="Arial" w:cs="Arial"/>
          <w:b/>
          <w:bCs/>
          <w:spacing w:val="40"/>
          <w:sz w:val="20"/>
          <w:szCs w:val="20"/>
          <w:lang w:eastAsia="ru-RU"/>
        </w:rPr>
        <w:t>БЕЛГОРОДСКАЯ ОБЛАСТЬ</w:t>
      </w:r>
    </w:p>
    <w:p w:rsidR="00410F2E" w:rsidRPr="00583F74" w:rsidRDefault="00410F2E" w:rsidP="00410F2E">
      <w:pPr>
        <w:shd w:val="clear" w:color="auto" w:fill="FFFFFF"/>
        <w:spacing w:before="72" w:after="0" w:line="240" w:lineRule="auto"/>
        <w:jc w:val="center"/>
        <w:rPr>
          <w:rFonts w:ascii="Times New Roman" w:eastAsia="Times New Roman" w:hAnsi="Times New Roman" w:cs="Times New Roman"/>
          <w:sz w:val="10"/>
          <w:szCs w:val="10"/>
          <w:lang w:eastAsia="ru-RU"/>
        </w:rPr>
      </w:pPr>
    </w:p>
    <w:p w:rsidR="00410F2E" w:rsidRPr="00583F74" w:rsidRDefault="00410F2E" w:rsidP="00410F2E">
      <w:pPr>
        <w:spacing w:after="0" w:line="240" w:lineRule="auto"/>
        <w:rPr>
          <w:rFonts w:ascii="Times New Roman" w:eastAsia="Times New Roman" w:hAnsi="Times New Roman" w:cs="Times New Roman"/>
          <w:sz w:val="6"/>
          <w:szCs w:val="6"/>
          <w:lang w:eastAsia="ru-RU"/>
        </w:rPr>
      </w:pPr>
    </w:p>
    <w:p w:rsidR="00410F2E" w:rsidRPr="00583F74" w:rsidRDefault="00410F2E" w:rsidP="00410F2E">
      <w:pPr>
        <w:keepNext/>
        <w:spacing w:after="0" w:line="240" w:lineRule="auto"/>
        <w:jc w:val="center"/>
        <w:outlineLvl w:val="3"/>
        <w:rPr>
          <w:rFonts w:ascii="Arial Narrow" w:eastAsia="Times New Roman" w:hAnsi="Arial Narrow" w:cs="Times New Roman"/>
          <w:b/>
          <w:bCs/>
          <w:sz w:val="40"/>
          <w:szCs w:val="40"/>
          <w:lang w:eastAsia="ru-RU"/>
        </w:rPr>
      </w:pPr>
      <w:r w:rsidRPr="00583F74">
        <w:rPr>
          <w:rFonts w:ascii="Arial Narrow" w:eastAsia="Times New Roman" w:hAnsi="Arial Narrow" w:cs="Times New Roman"/>
          <w:b/>
          <w:bCs/>
          <w:sz w:val="40"/>
          <w:szCs w:val="40"/>
          <w:lang w:eastAsia="ru-RU"/>
        </w:rPr>
        <w:t>АДМИНИСТРАЦИЯ МУНИЦИПАЛЬНОГО РАЙОНА</w:t>
      </w:r>
    </w:p>
    <w:p w:rsidR="00410F2E" w:rsidRPr="00583F74" w:rsidRDefault="00410F2E" w:rsidP="00410F2E">
      <w:pPr>
        <w:keepNext/>
        <w:spacing w:after="0" w:line="240" w:lineRule="auto"/>
        <w:jc w:val="center"/>
        <w:outlineLvl w:val="4"/>
        <w:rPr>
          <w:rFonts w:ascii="Arial Narrow" w:eastAsia="Times New Roman" w:hAnsi="Arial Narrow" w:cs="Times New Roman"/>
          <w:b/>
          <w:bCs/>
          <w:sz w:val="40"/>
          <w:szCs w:val="40"/>
          <w:lang w:eastAsia="ru-RU"/>
        </w:rPr>
      </w:pPr>
      <w:r w:rsidRPr="00583F74">
        <w:rPr>
          <w:rFonts w:ascii="Arial Narrow" w:eastAsia="Times New Roman" w:hAnsi="Arial Narrow" w:cs="Times New Roman"/>
          <w:b/>
          <w:bCs/>
          <w:sz w:val="40"/>
          <w:szCs w:val="40"/>
          <w:lang w:eastAsia="ru-RU"/>
        </w:rPr>
        <w:t xml:space="preserve">«КОРОЧАНСКИЙ РАЙОН» </w:t>
      </w:r>
    </w:p>
    <w:p w:rsidR="00410F2E" w:rsidRPr="00583F74" w:rsidRDefault="00410F2E" w:rsidP="00410F2E">
      <w:pPr>
        <w:spacing w:after="0" w:line="240" w:lineRule="auto"/>
        <w:rPr>
          <w:rFonts w:ascii="Times New Roman" w:eastAsia="Times New Roman" w:hAnsi="Times New Roman" w:cs="Times New Roman"/>
          <w:sz w:val="10"/>
          <w:szCs w:val="10"/>
          <w:lang w:eastAsia="ru-RU"/>
        </w:rPr>
      </w:pPr>
    </w:p>
    <w:p w:rsidR="00410F2E" w:rsidRPr="00583F74" w:rsidRDefault="00410F2E" w:rsidP="00410F2E">
      <w:pPr>
        <w:keepNext/>
        <w:spacing w:after="0" w:line="240" w:lineRule="auto"/>
        <w:jc w:val="center"/>
        <w:outlineLvl w:val="2"/>
        <w:rPr>
          <w:rFonts w:ascii="Arial" w:eastAsia="PMingLiU" w:hAnsi="Arial" w:cs="Arial"/>
          <w:b/>
          <w:bCs/>
          <w:spacing w:val="48"/>
          <w:sz w:val="32"/>
          <w:szCs w:val="32"/>
          <w:lang w:eastAsia="ru-RU"/>
        </w:rPr>
      </w:pPr>
      <w:r w:rsidRPr="00583F74">
        <w:rPr>
          <w:rFonts w:ascii="Arial" w:eastAsia="PMingLiU" w:hAnsi="Arial" w:cs="Arial"/>
          <w:b/>
          <w:bCs/>
          <w:spacing w:val="48"/>
          <w:sz w:val="32"/>
          <w:szCs w:val="32"/>
          <w:lang w:eastAsia="ru-RU"/>
        </w:rPr>
        <w:t>ПОСТАНОВЛЕНИЕ</w:t>
      </w:r>
    </w:p>
    <w:p w:rsidR="00410F2E" w:rsidRPr="00583F74" w:rsidRDefault="00410F2E" w:rsidP="00410F2E">
      <w:pPr>
        <w:spacing w:after="0" w:line="240" w:lineRule="auto"/>
        <w:jc w:val="center"/>
        <w:rPr>
          <w:rFonts w:ascii="Times New Roman" w:eastAsia="Times New Roman" w:hAnsi="Times New Roman" w:cs="Times New Roman"/>
          <w:sz w:val="24"/>
          <w:szCs w:val="24"/>
          <w:lang w:eastAsia="ru-RU"/>
        </w:rPr>
      </w:pPr>
    </w:p>
    <w:p w:rsidR="00410F2E" w:rsidRPr="00583F74" w:rsidRDefault="00410F2E" w:rsidP="00410F2E">
      <w:pPr>
        <w:spacing w:after="0" w:line="240" w:lineRule="auto"/>
        <w:jc w:val="center"/>
        <w:rPr>
          <w:rFonts w:ascii="Arial" w:eastAsia="Times New Roman" w:hAnsi="Arial" w:cs="Arial"/>
          <w:b/>
          <w:sz w:val="17"/>
          <w:szCs w:val="17"/>
          <w:lang w:eastAsia="ru-RU"/>
        </w:rPr>
      </w:pPr>
      <w:r w:rsidRPr="00583F74">
        <w:rPr>
          <w:rFonts w:ascii="Arial" w:eastAsia="Times New Roman" w:hAnsi="Arial" w:cs="Arial"/>
          <w:b/>
          <w:sz w:val="17"/>
          <w:szCs w:val="17"/>
          <w:lang w:eastAsia="ru-RU"/>
        </w:rPr>
        <w:t>Короча</w:t>
      </w:r>
    </w:p>
    <w:p w:rsidR="00410F2E" w:rsidRPr="00583F74" w:rsidRDefault="00410F2E" w:rsidP="00410F2E">
      <w:pPr>
        <w:spacing w:after="0" w:line="240" w:lineRule="auto"/>
        <w:jc w:val="center"/>
        <w:rPr>
          <w:rFonts w:ascii="Arial" w:eastAsia="Times New Roman" w:hAnsi="Arial" w:cs="Arial"/>
          <w:b/>
          <w:sz w:val="17"/>
          <w:szCs w:val="17"/>
          <w:lang w:eastAsia="ru-RU"/>
        </w:rPr>
      </w:pPr>
    </w:p>
    <w:p w:rsidR="00410F2E" w:rsidRPr="00583F74" w:rsidRDefault="00410F2E" w:rsidP="00410F2E">
      <w:pPr>
        <w:spacing w:after="0" w:line="360" w:lineRule="auto"/>
        <w:jc w:val="center"/>
        <w:rPr>
          <w:rFonts w:ascii="Times New Roman" w:eastAsia="Times New Roman" w:hAnsi="Times New Roman" w:cs="Times New Roman"/>
          <w:b/>
          <w:bCs/>
          <w:sz w:val="4"/>
          <w:szCs w:val="4"/>
          <w:lang w:eastAsia="ru-RU"/>
        </w:rPr>
      </w:pPr>
    </w:p>
    <w:p w:rsidR="00410F2E" w:rsidRPr="00583F74" w:rsidRDefault="00410F2E" w:rsidP="00410F2E">
      <w:pPr>
        <w:keepNext/>
        <w:spacing w:after="0" w:line="240" w:lineRule="auto"/>
        <w:outlineLvl w:val="5"/>
        <w:rPr>
          <w:rFonts w:ascii="Arial" w:eastAsia="Times New Roman" w:hAnsi="Arial" w:cs="Arial"/>
          <w:b/>
          <w:sz w:val="18"/>
          <w:szCs w:val="18"/>
          <w:lang w:eastAsia="ru-RU"/>
        </w:rPr>
      </w:pPr>
      <w:r w:rsidRPr="00583F74">
        <w:rPr>
          <w:rFonts w:ascii="Arial" w:eastAsia="Times New Roman" w:hAnsi="Arial" w:cs="Arial"/>
          <w:b/>
          <w:sz w:val="18"/>
          <w:szCs w:val="18"/>
          <w:lang w:eastAsia="ru-RU"/>
        </w:rPr>
        <w:t>«_____»__________________ 2019 г.                                                                                                            №_________</w:t>
      </w:r>
    </w:p>
    <w:p w:rsidR="00410F2E" w:rsidRPr="00FA51D1" w:rsidRDefault="00410F2E" w:rsidP="00410F2E">
      <w:pPr>
        <w:autoSpaceDE w:val="0"/>
        <w:autoSpaceDN w:val="0"/>
        <w:adjustRightInd w:val="0"/>
        <w:spacing w:after="0" w:line="240" w:lineRule="auto"/>
        <w:rPr>
          <w:rFonts w:ascii="Times New Roman" w:hAnsi="Times New Roman" w:cs="Times New Roman"/>
          <w:bCs/>
          <w:sz w:val="28"/>
          <w:szCs w:val="28"/>
        </w:rPr>
      </w:pPr>
    </w:p>
    <w:p w:rsidR="00410F2E" w:rsidRPr="00FA51D1" w:rsidRDefault="00410F2E" w:rsidP="00410F2E">
      <w:pPr>
        <w:autoSpaceDE w:val="0"/>
        <w:autoSpaceDN w:val="0"/>
        <w:adjustRightInd w:val="0"/>
        <w:spacing w:after="0" w:line="240" w:lineRule="auto"/>
        <w:rPr>
          <w:rFonts w:ascii="Times New Roman" w:hAnsi="Times New Roman" w:cs="Times New Roman"/>
          <w:bCs/>
          <w:sz w:val="28"/>
          <w:szCs w:val="28"/>
        </w:rPr>
      </w:pPr>
    </w:p>
    <w:p w:rsidR="00410F2E" w:rsidRPr="00FA51D1" w:rsidRDefault="00410F2E" w:rsidP="00410F2E">
      <w:pPr>
        <w:autoSpaceDE w:val="0"/>
        <w:autoSpaceDN w:val="0"/>
        <w:adjustRightInd w:val="0"/>
        <w:spacing w:after="0" w:line="240" w:lineRule="auto"/>
        <w:rPr>
          <w:rFonts w:ascii="Times New Roman" w:hAnsi="Times New Roman" w:cs="Times New Roman"/>
          <w:bCs/>
          <w:sz w:val="28"/>
          <w:szCs w:val="28"/>
        </w:rPr>
      </w:pPr>
    </w:p>
    <w:p w:rsidR="00410F2E" w:rsidRDefault="007E5CF0" w:rsidP="00410F2E">
      <w:pPr>
        <w:spacing w:after="0" w:line="240" w:lineRule="auto"/>
        <w:ind w:right="35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утверждении </w:t>
      </w:r>
      <w:proofErr w:type="gramStart"/>
      <w:r w:rsidR="00410F2E">
        <w:rPr>
          <w:rFonts w:ascii="Times New Roman" w:eastAsia="Times New Roman" w:hAnsi="Times New Roman" w:cs="Times New Roman"/>
          <w:b/>
          <w:bCs/>
          <w:sz w:val="28"/>
          <w:szCs w:val="28"/>
          <w:lang w:eastAsia="ru-RU"/>
        </w:rPr>
        <w:t>административного</w:t>
      </w:r>
      <w:proofErr w:type="gramEnd"/>
      <w:r w:rsidR="00410F2E">
        <w:rPr>
          <w:rFonts w:ascii="Times New Roman" w:eastAsia="Times New Roman" w:hAnsi="Times New Roman" w:cs="Times New Roman"/>
          <w:b/>
          <w:bCs/>
          <w:sz w:val="28"/>
          <w:szCs w:val="28"/>
          <w:lang w:eastAsia="ru-RU"/>
        </w:rPr>
        <w:t xml:space="preserve"> </w:t>
      </w:r>
    </w:p>
    <w:p w:rsidR="00410F2E" w:rsidRDefault="007E5CF0" w:rsidP="00410F2E">
      <w:pPr>
        <w:spacing w:after="0" w:line="240" w:lineRule="auto"/>
        <w:ind w:right="35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регламента </w:t>
      </w:r>
      <w:r w:rsidR="00410F2E">
        <w:rPr>
          <w:rFonts w:ascii="Times New Roman" w:eastAsia="Times New Roman" w:hAnsi="Times New Roman" w:cs="Times New Roman"/>
          <w:b/>
          <w:bCs/>
          <w:sz w:val="28"/>
          <w:szCs w:val="28"/>
          <w:lang w:eastAsia="ru-RU"/>
        </w:rPr>
        <w:t>предоставления</w:t>
      </w:r>
    </w:p>
    <w:p w:rsidR="00410F2E" w:rsidRDefault="007E5CF0" w:rsidP="007E5CF0">
      <w:pPr>
        <w:spacing w:after="0" w:line="240" w:lineRule="auto"/>
        <w:ind w:right="35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муниципальной </w:t>
      </w:r>
      <w:r w:rsidR="00410F2E" w:rsidRPr="00FA51D1">
        <w:rPr>
          <w:rFonts w:ascii="Times New Roman" w:eastAsia="Times New Roman" w:hAnsi="Times New Roman" w:cs="Times New Roman"/>
          <w:b/>
          <w:bCs/>
          <w:sz w:val="28"/>
          <w:szCs w:val="28"/>
          <w:lang w:eastAsia="ru-RU"/>
        </w:rPr>
        <w:t>услуг</w:t>
      </w:r>
      <w:r>
        <w:rPr>
          <w:rFonts w:ascii="Times New Roman" w:eastAsia="Times New Roman" w:hAnsi="Times New Roman" w:cs="Times New Roman"/>
          <w:b/>
          <w:bCs/>
          <w:sz w:val="28"/>
          <w:szCs w:val="28"/>
          <w:lang w:eastAsia="ru-RU"/>
        </w:rPr>
        <w:t>и «Оформление,</w:t>
      </w:r>
    </w:p>
    <w:p w:rsidR="007E5CF0" w:rsidRDefault="007E5CF0" w:rsidP="007E5CF0">
      <w:pPr>
        <w:spacing w:after="0" w:line="240" w:lineRule="auto"/>
        <w:ind w:right="35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выдача и продление удостоверения </w:t>
      </w:r>
    </w:p>
    <w:p w:rsidR="007E5CF0" w:rsidRPr="007E5CF0" w:rsidRDefault="007E5CF0" w:rsidP="007E5CF0">
      <w:pPr>
        <w:spacing w:after="0" w:line="240" w:lineRule="auto"/>
        <w:ind w:right="35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многодетной семьи и его дубликата»</w:t>
      </w:r>
    </w:p>
    <w:p w:rsidR="00410F2E" w:rsidRDefault="00410F2E" w:rsidP="00410F2E">
      <w:pPr>
        <w:spacing w:after="0" w:line="240" w:lineRule="auto"/>
        <w:jc w:val="both"/>
        <w:rPr>
          <w:rFonts w:ascii="Times New Roman" w:eastAsia="Times New Roman" w:hAnsi="Times New Roman" w:cs="Times New Roman"/>
          <w:bCs/>
          <w:sz w:val="28"/>
          <w:szCs w:val="28"/>
          <w:lang w:eastAsia="ru-RU"/>
        </w:rPr>
      </w:pPr>
    </w:p>
    <w:p w:rsidR="00410F2E" w:rsidRDefault="00410F2E" w:rsidP="00410F2E">
      <w:pPr>
        <w:spacing w:after="0" w:line="240" w:lineRule="auto"/>
        <w:jc w:val="both"/>
        <w:rPr>
          <w:rFonts w:ascii="Times New Roman" w:eastAsia="Times New Roman" w:hAnsi="Times New Roman" w:cs="Times New Roman"/>
          <w:bCs/>
          <w:sz w:val="28"/>
          <w:szCs w:val="28"/>
          <w:lang w:eastAsia="ru-RU"/>
        </w:rPr>
      </w:pPr>
    </w:p>
    <w:p w:rsidR="007B4B1F" w:rsidRPr="00FA51D1" w:rsidRDefault="007B4B1F" w:rsidP="00410F2E">
      <w:pPr>
        <w:spacing w:after="0" w:line="240" w:lineRule="auto"/>
        <w:jc w:val="both"/>
        <w:rPr>
          <w:rFonts w:ascii="Times New Roman" w:eastAsia="Times New Roman" w:hAnsi="Times New Roman" w:cs="Times New Roman"/>
          <w:bCs/>
          <w:sz w:val="28"/>
          <w:szCs w:val="28"/>
          <w:lang w:eastAsia="ru-RU"/>
        </w:rPr>
      </w:pPr>
    </w:p>
    <w:p w:rsidR="00822BAF" w:rsidRDefault="00822BAF" w:rsidP="00822BAF">
      <w:pPr>
        <w:spacing w:after="0" w:line="240" w:lineRule="auto"/>
        <w:ind w:firstLine="709"/>
        <w:jc w:val="both"/>
        <w:rPr>
          <w:rFonts w:ascii="Times New Roman" w:eastAsia="Times New Roman" w:hAnsi="Times New Roman" w:cs="Times New Roman"/>
          <w:b/>
          <w:sz w:val="28"/>
          <w:szCs w:val="28"/>
          <w:lang w:eastAsia="ru-RU"/>
        </w:rPr>
      </w:pPr>
      <w:r w:rsidRPr="00822BAF">
        <w:rPr>
          <w:rFonts w:ascii="Times New Roman" w:eastAsia="Times New Roman" w:hAnsi="Times New Roman" w:cs="Calibri"/>
          <w:sz w:val="28"/>
          <w:szCs w:val="28"/>
          <w:lang w:eastAsia="ru-RU"/>
        </w:rPr>
        <w:t xml:space="preserve">Во исполнение Федерального закона </w:t>
      </w:r>
      <w:r>
        <w:rPr>
          <w:rFonts w:ascii="Times New Roman" w:eastAsia="Times New Roman" w:hAnsi="Times New Roman" w:cs="Calibri"/>
          <w:sz w:val="28"/>
          <w:szCs w:val="28"/>
          <w:lang w:eastAsia="ru-RU"/>
        </w:rPr>
        <w:t xml:space="preserve">от 27 июля 2010 года № 210-ФЗ   </w:t>
      </w:r>
      <w:r w:rsidRPr="00822BAF">
        <w:rPr>
          <w:rFonts w:ascii="Times New Roman" w:eastAsia="Times New Roman" w:hAnsi="Times New Roman" w:cs="Calibri"/>
          <w:sz w:val="28"/>
          <w:szCs w:val="28"/>
          <w:lang w:eastAsia="ru-RU"/>
        </w:rPr>
        <w:t xml:space="preserve">«Об организации предоставления государственных и муниципальных услуг», постановления Правительства Белгородской области от 30 мая 2011 года         № 205-пп «О порядке разработки и утверждения административных регламентов», Закона Белгородской области от 28 декабря 2004 года № 165 «Социальный кодекс Белгородской области», </w:t>
      </w:r>
      <w:r w:rsidRPr="00822BAF">
        <w:rPr>
          <w:rFonts w:ascii="Times New Roman" w:eastAsia="Times New Roman" w:hAnsi="Times New Roman" w:cs="Times New Roman"/>
          <w:sz w:val="28"/>
          <w:szCs w:val="28"/>
          <w:lang w:eastAsia="ru-RU"/>
        </w:rPr>
        <w:t>администрация муниципального района «</w:t>
      </w:r>
      <w:proofErr w:type="spellStart"/>
      <w:r w:rsidRPr="00822BAF">
        <w:rPr>
          <w:rFonts w:ascii="Times New Roman" w:eastAsia="Times New Roman" w:hAnsi="Times New Roman" w:cs="Times New Roman"/>
          <w:sz w:val="28"/>
          <w:szCs w:val="28"/>
          <w:lang w:eastAsia="ru-RU"/>
        </w:rPr>
        <w:t>Корочанский</w:t>
      </w:r>
      <w:proofErr w:type="spellEnd"/>
      <w:r w:rsidRPr="00822BAF">
        <w:rPr>
          <w:rFonts w:ascii="Times New Roman" w:eastAsia="Times New Roman" w:hAnsi="Times New Roman" w:cs="Times New Roman"/>
          <w:sz w:val="28"/>
          <w:szCs w:val="28"/>
          <w:lang w:eastAsia="ru-RU"/>
        </w:rPr>
        <w:t xml:space="preserve"> район» </w:t>
      </w:r>
      <w:proofErr w:type="gramStart"/>
      <w:r w:rsidRPr="00822BAF">
        <w:rPr>
          <w:rFonts w:ascii="Times New Roman" w:eastAsia="Times New Roman" w:hAnsi="Times New Roman" w:cs="Times New Roman"/>
          <w:b/>
          <w:sz w:val="28"/>
          <w:szCs w:val="28"/>
          <w:lang w:eastAsia="ru-RU"/>
        </w:rPr>
        <w:t>п</w:t>
      </w:r>
      <w:proofErr w:type="gramEnd"/>
      <w:r w:rsidRPr="00822BAF">
        <w:rPr>
          <w:rFonts w:ascii="Times New Roman" w:eastAsia="Times New Roman" w:hAnsi="Times New Roman" w:cs="Times New Roman"/>
          <w:b/>
          <w:sz w:val="28"/>
          <w:szCs w:val="28"/>
          <w:lang w:eastAsia="ru-RU"/>
        </w:rPr>
        <w:t xml:space="preserve"> о с т а н о в </w:t>
      </w:r>
      <w:proofErr w:type="gramStart"/>
      <w:r w:rsidRPr="00822BAF">
        <w:rPr>
          <w:rFonts w:ascii="Times New Roman" w:eastAsia="Times New Roman" w:hAnsi="Times New Roman" w:cs="Times New Roman"/>
          <w:b/>
          <w:sz w:val="28"/>
          <w:szCs w:val="28"/>
          <w:lang w:eastAsia="ru-RU"/>
        </w:rPr>
        <w:t>л</w:t>
      </w:r>
      <w:proofErr w:type="gramEnd"/>
      <w:r w:rsidRPr="00822BAF">
        <w:rPr>
          <w:rFonts w:ascii="Times New Roman" w:eastAsia="Times New Roman" w:hAnsi="Times New Roman" w:cs="Times New Roman"/>
          <w:b/>
          <w:sz w:val="28"/>
          <w:szCs w:val="28"/>
          <w:lang w:eastAsia="ru-RU"/>
        </w:rPr>
        <w:t xml:space="preserve"> я е т:</w:t>
      </w:r>
    </w:p>
    <w:p w:rsidR="00822BAF" w:rsidRPr="00822BAF" w:rsidRDefault="002B444C" w:rsidP="0082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10F2E" w:rsidRPr="00822BAF">
        <w:rPr>
          <w:rFonts w:ascii="Times New Roman" w:hAnsi="Times New Roman" w:cs="Times New Roman"/>
          <w:sz w:val="28"/>
          <w:szCs w:val="28"/>
        </w:rPr>
        <w:t xml:space="preserve">. </w:t>
      </w:r>
      <w:r w:rsidR="00822BAF" w:rsidRPr="00822BAF">
        <w:rPr>
          <w:rFonts w:ascii="Times New Roman" w:hAnsi="Times New Roman" w:cs="Times New Roman"/>
          <w:sz w:val="28"/>
          <w:szCs w:val="28"/>
        </w:rPr>
        <w:t xml:space="preserve">Утвердить административный </w:t>
      </w:r>
      <w:hyperlink w:anchor="P34" w:history="1">
        <w:r w:rsidR="00822BAF" w:rsidRPr="00822BAF">
          <w:rPr>
            <w:rFonts w:ascii="Times New Roman" w:hAnsi="Times New Roman" w:cs="Times New Roman"/>
            <w:sz w:val="28"/>
            <w:szCs w:val="28"/>
          </w:rPr>
          <w:t>регламент</w:t>
        </w:r>
      </w:hyperlink>
      <w:r w:rsidR="00822BAF" w:rsidRPr="00822BAF">
        <w:rPr>
          <w:rFonts w:ascii="Times New Roman" w:hAnsi="Times New Roman" w:cs="Times New Roman"/>
          <w:sz w:val="28"/>
          <w:szCs w:val="28"/>
        </w:rPr>
        <w:t xml:space="preserve"> предо</w:t>
      </w:r>
      <w:r w:rsidR="00822BAF">
        <w:rPr>
          <w:rFonts w:ascii="Times New Roman" w:hAnsi="Times New Roman" w:cs="Times New Roman"/>
          <w:sz w:val="28"/>
          <w:szCs w:val="28"/>
        </w:rPr>
        <w:t>ставления муниципальной услуги «</w:t>
      </w:r>
      <w:r w:rsidR="00822BAF" w:rsidRPr="00822BAF">
        <w:rPr>
          <w:rFonts w:ascii="Times New Roman" w:hAnsi="Times New Roman" w:cs="Times New Roman"/>
          <w:sz w:val="28"/>
          <w:szCs w:val="28"/>
        </w:rPr>
        <w:t>Оформление, выдача и продление удостоверения мн</w:t>
      </w:r>
      <w:r w:rsidR="00822BAF">
        <w:rPr>
          <w:rFonts w:ascii="Times New Roman" w:hAnsi="Times New Roman" w:cs="Times New Roman"/>
          <w:sz w:val="28"/>
          <w:szCs w:val="28"/>
        </w:rPr>
        <w:t xml:space="preserve">огодетной семьи и его дубликата» </w:t>
      </w:r>
      <w:r w:rsidR="00822BAF" w:rsidRPr="00822BAF">
        <w:rPr>
          <w:rFonts w:ascii="Times New Roman" w:hAnsi="Times New Roman" w:cs="Times New Roman"/>
          <w:sz w:val="28"/>
          <w:szCs w:val="28"/>
        </w:rPr>
        <w:t>(прилагается).</w:t>
      </w:r>
    </w:p>
    <w:p w:rsidR="00410F2E" w:rsidRDefault="002B444C" w:rsidP="00410F2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410F2E" w:rsidRPr="00AD3BF3">
        <w:rPr>
          <w:rFonts w:ascii="Times New Roman" w:eastAsia="Times New Roman" w:hAnsi="Times New Roman" w:cs="Times New Roman"/>
          <w:bCs/>
          <w:sz w:val="28"/>
          <w:szCs w:val="28"/>
          <w:lang w:eastAsia="ru-RU"/>
        </w:rPr>
        <w:t>. 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00410F2E" w:rsidRPr="00AD3BF3">
        <w:rPr>
          <w:rFonts w:ascii="Times New Roman" w:eastAsia="Times New Roman" w:hAnsi="Times New Roman" w:cs="Times New Roman"/>
          <w:bCs/>
          <w:sz w:val="28"/>
          <w:szCs w:val="28"/>
          <w:lang w:eastAsia="ru-RU"/>
        </w:rPr>
        <w:t>Ко</w:t>
      </w:r>
      <w:r w:rsidR="00410F2E">
        <w:rPr>
          <w:rFonts w:ascii="Times New Roman" w:eastAsia="Times New Roman" w:hAnsi="Times New Roman" w:cs="Times New Roman"/>
          <w:bCs/>
          <w:sz w:val="28"/>
          <w:szCs w:val="28"/>
          <w:lang w:eastAsia="ru-RU"/>
        </w:rPr>
        <w:t>рочанский</w:t>
      </w:r>
      <w:proofErr w:type="spellEnd"/>
      <w:r w:rsidR="00410F2E">
        <w:rPr>
          <w:rFonts w:ascii="Times New Roman" w:eastAsia="Times New Roman" w:hAnsi="Times New Roman" w:cs="Times New Roman"/>
          <w:bCs/>
          <w:sz w:val="28"/>
          <w:szCs w:val="28"/>
          <w:lang w:eastAsia="ru-RU"/>
        </w:rPr>
        <w:t xml:space="preserve"> район» </w:t>
      </w:r>
      <w:proofErr w:type="spellStart"/>
      <w:r w:rsidR="00410F2E">
        <w:rPr>
          <w:rFonts w:ascii="Times New Roman" w:eastAsia="Times New Roman" w:hAnsi="Times New Roman" w:cs="Times New Roman"/>
          <w:bCs/>
          <w:sz w:val="28"/>
          <w:szCs w:val="28"/>
          <w:lang w:eastAsia="ru-RU"/>
        </w:rPr>
        <w:t>Кладиенко</w:t>
      </w:r>
      <w:proofErr w:type="spellEnd"/>
      <w:r w:rsidR="00410F2E">
        <w:rPr>
          <w:rFonts w:ascii="Times New Roman" w:eastAsia="Times New Roman" w:hAnsi="Times New Roman" w:cs="Times New Roman"/>
          <w:bCs/>
          <w:sz w:val="28"/>
          <w:szCs w:val="28"/>
          <w:lang w:eastAsia="ru-RU"/>
        </w:rPr>
        <w:t xml:space="preserve"> Е.А.:</w:t>
      </w:r>
    </w:p>
    <w:p w:rsidR="00410F2E" w:rsidRDefault="00410F2E" w:rsidP="00410F2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направить настоящее постановление для официального опубликования в газете «Ясный ключ»;</w:t>
      </w:r>
    </w:p>
    <w:p w:rsidR="00410F2E" w:rsidRDefault="00410F2E" w:rsidP="00410F2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AD3BF3">
        <w:rPr>
          <w:rFonts w:ascii="Times New Roman" w:eastAsia="Times New Roman" w:hAnsi="Times New Roman" w:cs="Times New Roman"/>
          <w:bCs/>
          <w:sz w:val="28"/>
          <w:szCs w:val="28"/>
          <w:lang w:eastAsia="ru-RU"/>
        </w:rPr>
        <w:t>обеспечить размещение настоящего постановления на официальном сайте органов местного самоуправления муниципального района «</w:t>
      </w:r>
      <w:proofErr w:type="spellStart"/>
      <w:r w:rsidRPr="00AD3BF3">
        <w:rPr>
          <w:rFonts w:ascii="Times New Roman" w:eastAsia="Times New Roman" w:hAnsi="Times New Roman" w:cs="Times New Roman"/>
          <w:bCs/>
          <w:sz w:val="28"/>
          <w:szCs w:val="28"/>
          <w:lang w:eastAsia="ru-RU"/>
        </w:rPr>
        <w:t>Корочанский</w:t>
      </w:r>
      <w:proofErr w:type="spellEnd"/>
      <w:r w:rsidRPr="00AD3BF3">
        <w:rPr>
          <w:rFonts w:ascii="Times New Roman" w:eastAsia="Times New Roman" w:hAnsi="Times New Roman" w:cs="Times New Roman"/>
          <w:bCs/>
          <w:sz w:val="28"/>
          <w:szCs w:val="28"/>
          <w:lang w:eastAsia="ru-RU"/>
        </w:rPr>
        <w:t xml:space="preserve"> район» в информационно-коммуникационной сети общего пользования.</w:t>
      </w:r>
    </w:p>
    <w:p w:rsidR="00AF59D9" w:rsidRPr="00AF59D9" w:rsidRDefault="002B444C" w:rsidP="00AF59D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F59D9">
        <w:rPr>
          <w:rFonts w:ascii="Times New Roman" w:eastAsia="Times New Roman" w:hAnsi="Times New Roman" w:cs="Times New Roman"/>
          <w:sz w:val="28"/>
          <w:szCs w:val="28"/>
          <w:lang w:eastAsia="ru-RU"/>
        </w:rPr>
        <w:t xml:space="preserve">. </w:t>
      </w:r>
      <w:r w:rsidR="00AF59D9" w:rsidRPr="00AF59D9">
        <w:rPr>
          <w:rFonts w:ascii="Times New Roman" w:eastAsia="Times New Roman" w:hAnsi="Times New Roman" w:cs="Times New Roman"/>
          <w:sz w:val="28"/>
          <w:szCs w:val="28"/>
          <w:lang w:eastAsia="ru-RU"/>
        </w:rPr>
        <w:t xml:space="preserve">Первому заместителю главы администрации района – председателю комитета финансов и бюджетной политики администрации района </w:t>
      </w:r>
      <w:proofErr w:type="spellStart"/>
      <w:r w:rsidR="00AF59D9" w:rsidRPr="00AF59D9">
        <w:rPr>
          <w:rFonts w:ascii="Times New Roman" w:eastAsia="Times New Roman" w:hAnsi="Times New Roman" w:cs="Times New Roman"/>
          <w:sz w:val="28"/>
          <w:szCs w:val="28"/>
          <w:lang w:eastAsia="ru-RU"/>
        </w:rPr>
        <w:t>Мерзликиной</w:t>
      </w:r>
      <w:proofErr w:type="spellEnd"/>
      <w:r w:rsidR="00AF59D9" w:rsidRPr="00AF59D9">
        <w:rPr>
          <w:rFonts w:ascii="Times New Roman" w:eastAsia="Times New Roman" w:hAnsi="Times New Roman" w:cs="Times New Roman"/>
          <w:sz w:val="28"/>
          <w:szCs w:val="28"/>
          <w:lang w:eastAsia="ru-RU"/>
        </w:rPr>
        <w:t xml:space="preserve"> Л.С. ежегодно предусматривать в бюджете муниципального района «</w:t>
      </w:r>
      <w:proofErr w:type="spellStart"/>
      <w:r w:rsidR="00AF59D9" w:rsidRPr="00AF59D9">
        <w:rPr>
          <w:rFonts w:ascii="Times New Roman" w:eastAsia="Times New Roman" w:hAnsi="Times New Roman" w:cs="Times New Roman"/>
          <w:sz w:val="28"/>
          <w:szCs w:val="28"/>
          <w:lang w:eastAsia="ru-RU"/>
        </w:rPr>
        <w:t>Корочанский</w:t>
      </w:r>
      <w:proofErr w:type="spellEnd"/>
      <w:r w:rsidR="00AF59D9" w:rsidRPr="00AF59D9">
        <w:rPr>
          <w:rFonts w:ascii="Times New Roman" w:eastAsia="Times New Roman" w:hAnsi="Times New Roman" w:cs="Times New Roman"/>
          <w:sz w:val="28"/>
          <w:szCs w:val="28"/>
          <w:lang w:eastAsia="ru-RU"/>
        </w:rPr>
        <w:t xml:space="preserve"> район» де</w:t>
      </w:r>
      <w:r w:rsidR="00997EB0">
        <w:rPr>
          <w:rFonts w:ascii="Times New Roman" w:eastAsia="Times New Roman" w:hAnsi="Times New Roman" w:cs="Times New Roman"/>
          <w:sz w:val="28"/>
          <w:szCs w:val="28"/>
          <w:lang w:eastAsia="ru-RU"/>
        </w:rPr>
        <w:t xml:space="preserve">нежные средства, необходимые на изготовление </w:t>
      </w:r>
      <w:r w:rsidR="00AF59D9" w:rsidRPr="00AF59D9">
        <w:rPr>
          <w:rFonts w:ascii="Times New Roman" w:eastAsia="Times New Roman" w:hAnsi="Times New Roman" w:cs="Times New Roman"/>
          <w:sz w:val="28"/>
          <w:szCs w:val="28"/>
          <w:lang w:eastAsia="ru-RU"/>
        </w:rPr>
        <w:t>удосто</w:t>
      </w:r>
      <w:r w:rsidR="00D07CF7">
        <w:rPr>
          <w:rFonts w:ascii="Times New Roman" w:eastAsia="Times New Roman" w:hAnsi="Times New Roman" w:cs="Times New Roman"/>
          <w:sz w:val="28"/>
          <w:szCs w:val="28"/>
          <w:lang w:eastAsia="ru-RU"/>
        </w:rPr>
        <w:t>верений для многодетных семей».</w:t>
      </w:r>
    </w:p>
    <w:p w:rsidR="00410F2E" w:rsidRPr="00AD3BF3" w:rsidRDefault="002B444C" w:rsidP="00410F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4</w:t>
      </w:r>
      <w:r w:rsidR="00410F2E" w:rsidRPr="00AD3BF3">
        <w:rPr>
          <w:rFonts w:ascii="Times New Roman" w:eastAsia="Times New Roman" w:hAnsi="Times New Roman" w:cs="Times New Roman"/>
          <w:bCs/>
          <w:sz w:val="28"/>
          <w:szCs w:val="28"/>
          <w:lang w:eastAsia="ru-RU"/>
        </w:rPr>
        <w:t xml:space="preserve">. </w:t>
      </w:r>
      <w:proofErr w:type="gramStart"/>
      <w:r w:rsidR="00410F2E" w:rsidRPr="00AD3BF3">
        <w:rPr>
          <w:rFonts w:ascii="Times New Roman" w:eastAsia="Times New Roman" w:hAnsi="Times New Roman" w:cs="Times New Roman"/>
          <w:sz w:val="28"/>
          <w:szCs w:val="28"/>
          <w:lang w:eastAsia="ru-RU"/>
        </w:rPr>
        <w:t>Контроль за</w:t>
      </w:r>
      <w:proofErr w:type="gramEnd"/>
      <w:r w:rsidR="00410F2E" w:rsidRPr="00AD3BF3">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района по социальной политике          </w:t>
      </w:r>
      <w:proofErr w:type="spellStart"/>
      <w:r w:rsidR="00410F2E" w:rsidRPr="00AD3BF3">
        <w:rPr>
          <w:rFonts w:ascii="Times New Roman" w:eastAsia="Times New Roman" w:hAnsi="Times New Roman" w:cs="Times New Roman"/>
          <w:sz w:val="28"/>
          <w:szCs w:val="28"/>
          <w:lang w:eastAsia="ru-RU"/>
        </w:rPr>
        <w:t>Бычихину</w:t>
      </w:r>
      <w:proofErr w:type="spellEnd"/>
      <w:r w:rsidR="00410F2E" w:rsidRPr="00AD3BF3">
        <w:rPr>
          <w:rFonts w:ascii="Times New Roman" w:eastAsia="Times New Roman" w:hAnsi="Times New Roman" w:cs="Times New Roman"/>
          <w:sz w:val="28"/>
          <w:szCs w:val="28"/>
          <w:lang w:eastAsia="ru-RU"/>
        </w:rPr>
        <w:t xml:space="preserve"> Т.В.</w:t>
      </w:r>
    </w:p>
    <w:p w:rsidR="006F78C0" w:rsidRPr="00424995" w:rsidRDefault="002B444C" w:rsidP="006F78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F78C0" w:rsidRPr="001175F7">
        <w:rPr>
          <w:rFonts w:ascii="Times New Roman" w:eastAsia="Times New Roman" w:hAnsi="Times New Roman" w:cs="Times New Roman"/>
          <w:sz w:val="28"/>
          <w:szCs w:val="28"/>
          <w:lang w:eastAsia="ru-RU"/>
        </w:rPr>
        <w:t xml:space="preserve">. </w:t>
      </w:r>
      <w:r w:rsidR="006F78C0" w:rsidRPr="001175F7">
        <w:rPr>
          <w:rFonts w:ascii="Times New Roman" w:eastAsia="Calibri" w:hAnsi="Times New Roman" w:cs="Times New Roman"/>
          <w:sz w:val="28"/>
          <w:szCs w:val="28"/>
        </w:rPr>
        <w:t>Настоящее постановление вступает в силу со дня его официального опубликования.</w:t>
      </w:r>
    </w:p>
    <w:p w:rsidR="00410F2E" w:rsidRDefault="00410F2E" w:rsidP="00410F2E">
      <w:pPr>
        <w:autoSpaceDE w:val="0"/>
        <w:autoSpaceDN w:val="0"/>
        <w:adjustRightInd w:val="0"/>
        <w:spacing w:after="0" w:line="240" w:lineRule="auto"/>
        <w:ind w:firstLine="709"/>
        <w:jc w:val="both"/>
        <w:rPr>
          <w:rFonts w:ascii="Times New Roman" w:hAnsi="Times New Roman" w:cs="Times New Roman"/>
          <w:bCs/>
          <w:sz w:val="28"/>
          <w:szCs w:val="28"/>
        </w:rPr>
      </w:pPr>
    </w:p>
    <w:p w:rsidR="00410F2E" w:rsidRPr="00583F74" w:rsidRDefault="00410F2E" w:rsidP="00410F2E">
      <w:pPr>
        <w:autoSpaceDE w:val="0"/>
        <w:autoSpaceDN w:val="0"/>
        <w:adjustRightInd w:val="0"/>
        <w:spacing w:after="0" w:line="240" w:lineRule="auto"/>
        <w:ind w:firstLine="709"/>
        <w:jc w:val="both"/>
        <w:rPr>
          <w:rFonts w:ascii="Times New Roman" w:hAnsi="Times New Roman" w:cs="Times New Roman"/>
          <w:bCs/>
          <w:sz w:val="28"/>
          <w:szCs w:val="28"/>
        </w:rPr>
      </w:pPr>
    </w:p>
    <w:p w:rsidR="00410F2E" w:rsidRDefault="00410F2E" w:rsidP="00410F2E">
      <w:pPr>
        <w:autoSpaceDE w:val="0"/>
        <w:autoSpaceDN w:val="0"/>
        <w:adjustRightInd w:val="0"/>
        <w:spacing w:after="0" w:line="240" w:lineRule="auto"/>
        <w:ind w:firstLine="709"/>
        <w:jc w:val="both"/>
        <w:rPr>
          <w:rFonts w:ascii="Times New Roman" w:hAnsi="Times New Roman" w:cs="Times New Roman"/>
          <w:bCs/>
          <w:sz w:val="28"/>
          <w:szCs w:val="28"/>
        </w:rPr>
      </w:pPr>
    </w:p>
    <w:p w:rsidR="00410F2E" w:rsidRPr="00583F74" w:rsidRDefault="00410F2E" w:rsidP="00410F2E">
      <w:pPr>
        <w:autoSpaceDE w:val="0"/>
        <w:autoSpaceDN w:val="0"/>
        <w:adjustRightInd w:val="0"/>
        <w:spacing w:after="0" w:line="240" w:lineRule="auto"/>
        <w:jc w:val="both"/>
        <w:rPr>
          <w:rFonts w:ascii="Times New Roman" w:hAnsi="Times New Roman" w:cs="Times New Roman"/>
          <w:b/>
          <w:bCs/>
          <w:sz w:val="28"/>
          <w:szCs w:val="28"/>
        </w:rPr>
      </w:pPr>
      <w:r w:rsidRPr="00583F74">
        <w:rPr>
          <w:rFonts w:ascii="Times New Roman" w:hAnsi="Times New Roman" w:cs="Times New Roman"/>
          <w:b/>
          <w:bCs/>
          <w:sz w:val="28"/>
          <w:szCs w:val="28"/>
        </w:rPr>
        <w:t>Глава администрации</w:t>
      </w:r>
    </w:p>
    <w:p w:rsidR="00410F2E" w:rsidRPr="00583F74" w:rsidRDefault="00410F2E" w:rsidP="00410F2E">
      <w:pPr>
        <w:autoSpaceDE w:val="0"/>
        <w:autoSpaceDN w:val="0"/>
        <w:adjustRightInd w:val="0"/>
        <w:spacing w:after="0" w:line="240" w:lineRule="auto"/>
        <w:jc w:val="both"/>
        <w:rPr>
          <w:rFonts w:ascii="Times New Roman" w:hAnsi="Times New Roman" w:cs="Times New Roman"/>
          <w:b/>
          <w:bCs/>
          <w:sz w:val="28"/>
          <w:szCs w:val="28"/>
        </w:rPr>
      </w:pPr>
      <w:proofErr w:type="spellStart"/>
      <w:r>
        <w:rPr>
          <w:rFonts w:ascii="Times New Roman" w:hAnsi="Times New Roman" w:cs="Times New Roman"/>
          <w:b/>
          <w:bCs/>
          <w:sz w:val="28"/>
          <w:szCs w:val="28"/>
        </w:rPr>
        <w:t>Корочанского</w:t>
      </w:r>
      <w:proofErr w:type="spellEnd"/>
      <w:r>
        <w:rPr>
          <w:rFonts w:ascii="Times New Roman" w:hAnsi="Times New Roman" w:cs="Times New Roman"/>
          <w:b/>
          <w:bCs/>
          <w:sz w:val="28"/>
          <w:szCs w:val="28"/>
        </w:rPr>
        <w:t xml:space="preserve"> </w:t>
      </w:r>
      <w:r w:rsidRPr="00583F74">
        <w:rPr>
          <w:rFonts w:ascii="Times New Roman" w:hAnsi="Times New Roman" w:cs="Times New Roman"/>
          <w:b/>
          <w:bCs/>
          <w:sz w:val="28"/>
          <w:szCs w:val="28"/>
        </w:rPr>
        <w:t>района                                                                        Н.В. Нестеров</w:t>
      </w:r>
    </w:p>
    <w:p w:rsidR="00410F2E" w:rsidRPr="00583F74" w:rsidRDefault="00410F2E" w:rsidP="00410F2E">
      <w:pPr>
        <w:autoSpaceDE w:val="0"/>
        <w:autoSpaceDN w:val="0"/>
        <w:adjustRightInd w:val="0"/>
        <w:spacing w:after="0" w:line="240" w:lineRule="auto"/>
        <w:jc w:val="center"/>
        <w:rPr>
          <w:rFonts w:ascii="Times New Roman" w:hAnsi="Times New Roman" w:cs="Times New Roman"/>
          <w:b/>
          <w:bCs/>
          <w:sz w:val="24"/>
          <w:szCs w:val="24"/>
        </w:rPr>
      </w:pPr>
    </w:p>
    <w:p w:rsidR="00410F2E" w:rsidRPr="00583F74" w:rsidRDefault="00410F2E" w:rsidP="00410F2E">
      <w:pPr>
        <w:autoSpaceDE w:val="0"/>
        <w:autoSpaceDN w:val="0"/>
        <w:adjustRightInd w:val="0"/>
        <w:spacing w:after="0" w:line="240" w:lineRule="auto"/>
        <w:jc w:val="center"/>
        <w:rPr>
          <w:rFonts w:ascii="Times New Roman" w:hAnsi="Times New Roman" w:cs="Times New Roman"/>
          <w:b/>
          <w:bCs/>
          <w:sz w:val="24"/>
          <w:szCs w:val="24"/>
        </w:rPr>
      </w:pPr>
    </w:p>
    <w:p w:rsidR="00410F2E" w:rsidRDefault="00410F2E">
      <w:pPr>
        <w:pStyle w:val="ConsPlusNormal"/>
        <w:outlineLvl w:val="0"/>
      </w:pPr>
    </w:p>
    <w:p w:rsidR="00410F2E" w:rsidRDefault="00410F2E">
      <w:pPr>
        <w:pStyle w:val="ConsPlusNormal"/>
        <w:spacing w:before="220"/>
        <w:ind w:firstLine="540"/>
        <w:jc w:val="both"/>
      </w:pPr>
    </w:p>
    <w:p w:rsidR="00410F2E" w:rsidRPr="00410F2E" w:rsidRDefault="00410F2E" w:rsidP="00410F2E">
      <w:pPr>
        <w:widowControl w:val="0"/>
        <w:suppressAutoHyphens/>
        <w:spacing w:after="0" w:line="240" w:lineRule="auto"/>
        <w:rPr>
          <w:rFonts w:ascii="Times New Roman" w:eastAsia="Times New Roman" w:hAnsi="Times New Roman" w:cs="Times New Roman"/>
          <w:b/>
          <w:sz w:val="24"/>
          <w:szCs w:val="24"/>
          <w:lang w:eastAsia="ru-RU"/>
        </w:rPr>
      </w:pPr>
    </w:p>
    <w:p w:rsidR="00410F2E" w:rsidRPr="00410F2E" w:rsidRDefault="00410F2E" w:rsidP="00410F2E">
      <w:pPr>
        <w:widowControl w:val="0"/>
        <w:suppressAutoHyphens/>
        <w:spacing w:after="0" w:line="240" w:lineRule="auto"/>
        <w:rPr>
          <w:rFonts w:ascii="Times New Roman" w:eastAsia="Times New Roman" w:hAnsi="Times New Roman" w:cs="Times New Roman"/>
          <w:sz w:val="28"/>
          <w:szCs w:val="28"/>
          <w:lang w:eastAsia="ru-RU"/>
        </w:rPr>
      </w:pPr>
    </w:p>
    <w:p w:rsidR="00410F2E" w:rsidRPr="00650162" w:rsidRDefault="00410F2E">
      <w:pPr>
        <w:pStyle w:val="ConsPlusNormal"/>
        <w:jc w:val="right"/>
        <w:rPr>
          <w:rFonts w:ascii="Times New Roman" w:hAnsi="Times New Roman" w:cs="Times New Roman"/>
          <w:sz w:val="28"/>
          <w:szCs w:val="28"/>
        </w:rPr>
      </w:pPr>
    </w:p>
    <w:p w:rsidR="00410F2E" w:rsidRPr="00650162" w:rsidRDefault="00410F2E">
      <w:pPr>
        <w:pStyle w:val="ConsPlusNormal"/>
        <w:ind w:firstLine="540"/>
        <w:jc w:val="both"/>
        <w:rPr>
          <w:rFonts w:ascii="Times New Roman" w:hAnsi="Times New Roman" w:cs="Times New Roman"/>
          <w:sz w:val="28"/>
          <w:szCs w:val="28"/>
        </w:rPr>
      </w:pPr>
    </w:p>
    <w:p w:rsidR="00410F2E" w:rsidRDefault="00410F2E">
      <w:pPr>
        <w:pStyle w:val="ConsPlusNormal"/>
        <w:ind w:firstLine="540"/>
        <w:jc w:val="both"/>
        <w:rPr>
          <w:rFonts w:ascii="Times New Roman" w:hAnsi="Times New Roman" w:cs="Times New Roman"/>
          <w:sz w:val="28"/>
          <w:szCs w:val="28"/>
        </w:rPr>
      </w:pPr>
    </w:p>
    <w:p w:rsidR="00650162" w:rsidRDefault="00650162">
      <w:pPr>
        <w:pStyle w:val="ConsPlusNormal"/>
        <w:ind w:firstLine="540"/>
        <w:jc w:val="both"/>
        <w:rPr>
          <w:rFonts w:ascii="Times New Roman" w:hAnsi="Times New Roman" w:cs="Times New Roman"/>
          <w:sz w:val="28"/>
          <w:szCs w:val="28"/>
        </w:rPr>
      </w:pPr>
    </w:p>
    <w:p w:rsidR="00650162" w:rsidRPr="00650162" w:rsidRDefault="00650162">
      <w:pPr>
        <w:pStyle w:val="ConsPlusNormal"/>
        <w:ind w:firstLine="540"/>
        <w:jc w:val="both"/>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bookmarkStart w:id="0" w:name="P34"/>
      <w:bookmarkEnd w:id="0"/>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rsidP="00AF59D9">
      <w:pPr>
        <w:pStyle w:val="ConsPlusTitle"/>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tbl>
      <w:tblPr>
        <w:tblpPr w:leftFromText="180" w:rightFromText="180" w:vertAnchor="page" w:horzAnchor="margin" w:tblpXSpec="right" w:tblpY="1155"/>
        <w:tblW w:w="0" w:type="auto"/>
        <w:tblLayout w:type="fixed"/>
        <w:tblLook w:val="0000" w:firstRow="0" w:lastRow="0" w:firstColumn="0" w:lastColumn="0" w:noHBand="0" w:noVBand="0"/>
      </w:tblPr>
      <w:tblGrid>
        <w:gridCol w:w="4927"/>
      </w:tblGrid>
      <w:tr w:rsidR="002B444C" w:rsidRPr="00410F2E" w:rsidTr="002B444C">
        <w:trPr>
          <w:trHeight w:val="1985"/>
        </w:trPr>
        <w:tc>
          <w:tcPr>
            <w:tcW w:w="4927" w:type="dxa"/>
          </w:tcPr>
          <w:p w:rsidR="002B444C" w:rsidRPr="00410F2E" w:rsidRDefault="002B444C" w:rsidP="002B444C">
            <w:pPr>
              <w:widowControl w:val="0"/>
              <w:suppressAutoHyphens/>
              <w:spacing w:after="0" w:line="240" w:lineRule="auto"/>
              <w:jc w:val="center"/>
              <w:rPr>
                <w:rFonts w:ascii="Times New Roman" w:eastAsia="Calibri" w:hAnsi="Times New Roman" w:cs="Times New Roman"/>
                <w:b/>
                <w:sz w:val="28"/>
                <w:szCs w:val="28"/>
              </w:rPr>
            </w:pPr>
            <w:r w:rsidRPr="00410F2E">
              <w:rPr>
                <w:rFonts w:ascii="Times New Roman" w:eastAsia="Calibri" w:hAnsi="Times New Roman" w:cs="Times New Roman"/>
                <w:b/>
                <w:sz w:val="28"/>
                <w:szCs w:val="28"/>
              </w:rPr>
              <w:lastRenderedPageBreak/>
              <w:t>Утвержден</w:t>
            </w:r>
          </w:p>
          <w:p w:rsidR="002B444C" w:rsidRPr="00410F2E" w:rsidRDefault="002B444C" w:rsidP="002B444C">
            <w:pPr>
              <w:widowControl w:val="0"/>
              <w:suppressAutoHyphens/>
              <w:spacing w:after="0" w:line="240" w:lineRule="auto"/>
              <w:jc w:val="center"/>
              <w:rPr>
                <w:rFonts w:ascii="Times New Roman" w:eastAsia="Calibri" w:hAnsi="Times New Roman" w:cs="Times New Roman"/>
                <w:b/>
                <w:sz w:val="28"/>
                <w:szCs w:val="28"/>
              </w:rPr>
            </w:pPr>
            <w:r w:rsidRPr="00410F2E">
              <w:rPr>
                <w:rFonts w:ascii="Times New Roman" w:eastAsia="Calibri" w:hAnsi="Times New Roman" w:cs="Times New Roman"/>
                <w:b/>
                <w:sz w:val="28"/>
                <w:szCs w:val="28"/>
              </w:rPr>
              <w:t xml:space="preserve">постановлением администрации муниципального района </w:t>
            </w:r>
          </w:p>
          <w:p w:rsidR="002B444C" w:rsidRPr="00410F2E" w:rsidRDefault="002B444C" w:rsidP="002B444C">
            <w:pPr>
              <w:widowControl w:val="0"/>
              <w:suppressAutoHyphens/>
              <w:spacing w:after="0" w:line="240" w:lineRule="auto"/>
              <w:jc w:val="center"/>
              <w:rPr>
                <w:rFonts w:ascii="Times New Roman" w:eastAsia="Calibri" w:hAnsi="Times New Roman" w:cs="Times New Roman"/>
                <w:b/>
                <w:sz w:val="28"/>
                <w:szCs w:val="28"/>
              </w:rPr>
            </w:pPr>
            <w:r w:rsidRPr="00410F2E">
              <w:rPr>
                <w:rFonts w:ascii="Times New Roman" w:eastAsia="Calibri" w:hAnsi="Times New Roman" w:cs="Times New Roman"/>
                <w:b/>
                <w:sz w:val="28"/>
                <w:szCs w:val="28"/>
              </w:rPr>
              <w:t>«</w:t>
            </w:r>
            <w:proofErr w:type="spellStart"/>
            <w:r w:rsidRPr="00410F2E">
              <w:rPr>
                <w:rFonts w:ascii="Times New Roman" w:eastAsia="Calibri" w:hAnsi="Times New Roman" w:cs="Times New Roman"/>
                <w:b/>
                <w:sz w:val="28"/>
                <w:szCs w:val="28"/>
              </w:rPr>
              <w:t>Корочанский</w:t>
            </w:r>
            <w:proofErr w:type="spellEnd"/>
            <w:r w:rsidRPr="00410F2E">
              <w:rPr>
                <w:rFonts w:ascii="Times New Roman" w:eastAsia="Calibri" w:hAnsi="Times New Roman" w:cs="Times New Roman"/>
                <w:b/>
                <w:sz w:val="28"/>
                <w:szCs w:val="28"/>
              </w:rPr>
              <w:t xml:space="preserve"> район»</w:t>
            </w:r>
          </w:p>
          <w:p w:rsidR="002B444C" w:rsidRPr="00410F2E" w:rsidRDefault="002B444C" w:rsidP="002B444C">
            <w:pPr>
              <w:widowControl w:val="0"/>
              <w:suppressAutoHyphens/>
              <w:spacing w:after="0" w:line="240" w:lineRule="auto"/>
              <w:jc w:val="center"/>
              <w:rPr>
                <w:rFonts w:ascii="Times New Roman" w:eastAsia="Calibri" w:hAnsi="Times New Roman" w:cs="Times New Roman"/>
                <w:b/>
                <w:sz w:val="28"/>
                <w:szCs w:val="28"/>
              </w:rPr>
            </w:pPr>
            <w:r w:rsidRPr="00410F2E">
              <w:rPr>
                <w:rFonts w:ascii="Times New Roman" w:eastAsia="Calibri" w:hAnsi="Times New Roman" w:cs="Times New Roman"/>
                <w:b/>
                <w:sz w:val="28"/>
                <w:szCs w:val="28"/>
              </w:rPr>
              <w:t>от «____» ___________ 2019 года</w:t>
            </w:r>
          </w:p>
          <w:p w:rsidR="002B444C" w:rsidRPr="00410F2E" w:rsidRDefault="002B444C" w:rsidP="002B444C">
            <w:pPr>
              <w:widowControl w:val="0"/>
              <w:suppressAutoHyphens/>
              <w:spacing w:after="0" w:line="240" w:lineRule="auto"/>
              <w:jc w:val="center"/>
              <w:rPr>
                <w:rFonts w:ascii="Times New Roman" w:eastAsia="Calibri" w:hAnsi="Times New Roman" w:cs="Times New Roman"/>
                <w:b/>
                <w:sz w:val="24"/>
                <w:szCs w:val="24"/>
              </w:rPr>
            </w:pPr>
            <w:r w:rsidRPr="00410F2E">
              <w:rPr>
                <w:rFonts w:ascii="Times New Roman" w:eastAsia="Calibri" w:hAnsi="Times New Roman" w:cs="Times New Roman"/>
                <w:b/>
                <w:sz w:val="28"/>
                <w:szCs w:val="28"/>
              </w:rPr>
              <w:t>№ ______</w:t>
            </w:r>
            <w:r w:rsidRPr="00410F2E">
              <w:rPr>
                <w:rFonts w:ascii="Times New Roman" w:eastAsia="Calibri" w:hAnsi="Times New Roman" w:cs="Times New Roman"/>
                <w:sz w:val="24"/>
                <w:szCs w:val="24"/>
                <w:u w:val="single"/>
              </w:rPr>
              <w:t xml:space="preserve"> </w:t>
            </w:r>
          </w:p>
        </w:tc>
      </w:tr>
    </w:tbl>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015861" w:rsidRDefault="00015861">
      <w:pPr>
        <w:pStyle w:val="ConsPlusTitle"/>
        <w:jc w:val="center"/>
        <w:rPr>
          <w:rFonts w:ascii="Times New Roman" w:hAnsi="Times New Roman" w:cs="Times New Roman"/>
          <w:sz w:val="28"/>
          <w:szCs w:val="28"/>
        </w:rPr>
      </w:pPr>
    </w:p>
    <w:p w:rsidR="007B4B1F" w:rsidRDefault="007B4B1F" w:rsidP="00055412">
      <w:pPr>
        <w:pStyle w:val="ConsPlusTitle"/>
        <w:rPr>
          <w:rFonts w:ascii="Times New Roman" w:hAnsi="Times New Roman" w:cs="Times New Roman"/>
          <w:sz w:val="28"/>
          <w:szCs w:val="28"/>
        </w:rPr>
      </w:pPr>
    </w:p>
    <w:p w:rsidR="002B444C" w:rsidRDefault="002B444C">
      <w:pPr>
        <w:pStyle w:val="ConsPlusTitle"/>
        <w:jc w:val="center"/>
        <w:rPr>
          <w:rFonts w:ascii="Times New Roman" w:hAnsi="Times New Roman" w:cs="Times New Roman"/>
          <w:sz w:val="28"/>
          <w:szCs w:val="28"/>
        </w:rPr>
      </w:pPr>
    </w:p>
    <w:p w:rsidR="002B444C" w:rsidRDefault="002B444C">
      <w:pPr>
        <w:pStyle w:val="ConsPlusTitle"/>
        <w:jc w:val="center"/>
        <w:rPr>
          <w:rFonts w:ascii="Times New Roman" w:hAnsi="Times New Roman" w:cs="Times New Roman"/>
          <w:sz w:val="28"/>
          <w:szCs w:val="28"/>
        </w:rPr>
      </w:pPr>
    </w:p>
    <w:p w:rsidR="002B444C" w:rsidRDefault="002B444C">
      <w:pPr>
        <w:pStyle w:val="ConsPlusTitle"/>
        <w:jc w:val="center"/>
        <w:rPr>
          <w:rFonts w:ascii="Times New Roman" w:hAnsi="Times New Roman" w:cs="Times New Roman"/>
          <w:sz w:val="28"/>
          <w:szCs w:val="28"/>
        </w:rPr>
      </w:pPr>
    </w:p>
    <w:p w:rsidR="002B444C" w:rsidRDefault="002B444C">
      <w:pPr>
        <w:pStyle w:val="ConsPlusTitle"/>
        <w:jc w:val="center"/>
        <w:rPr>
          <w:rFonts w:ascii="Times New Roman" w:hAnsi="Times New Roman" w:cs="Times New Roman"/>
          <w:sz w:val="28"/>
          <w:szCs w:val="28"/>
        </w:rPr>
      </w:pPr>
    </w:p>
    <w:p w:rsidR="002B444C" w:rsidRDefault="002B444C">
      <w:pPr>
        <w:pStyle w:val="ConsPlusTitle"/>
        <w:jc w:val="center"/>
        <w:rPr>
          <w:rFonts w:ascii="Times New Roman" w:hAnsi="Times New Roman" w:cs="Times New Roman"/>
          <w:sz w:val="28"/>
          <w:szCs w:val="28"/>
        </w:rPr>
      </w:pPr>
    </w:p>
    <w:p w:rsidR="00410F2E" w:rsidRPr="00650162" w:rsidRDefault="00650162">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650162">
        <w:rPr>
          <w:rFonts w:ascii="Times New Roman" w:hAnsi="Times New Roman" w:cs="Times New Roman"/>
          <w:sz w:val="28"/>
          <w:szCs w:val="28"/>
        </w:rPr>
        <w:t>дминистративный регламент</w:t>
      </w:r>
    </w:p>
    <w:p w:rsidR="00410F2E" w:rsidRPr="00650162" w:rsidRDefault="00650162">
      <w:pPr>
        <w:pStyle w:val="ConsPlusTitle"/>
        <w:jc w:val="center"/>
        <w:rPr>
          <w:rFonts w:ascii="Times New Roman" w:hAnsi="Times New Roman" w:cs="Times New Roman"/>
          <w:sz w:val="28"/>
          <w:szCs w:val="28"/>
        </w:rPr>
      </w:pPr>
      <w:r w:rsidRPr="00650162">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 «О</w:t>
      </w:r>
      <w:r w:rsidRPr="00650162">
        <w:rPr>
          <w:rFonts w:ascii="Times New Roman" w:hAnsi="Times New Roman" w:cs="Times New Roman"/>
          <w:sz w:val="28"/>
          <w:szCs w:val="28"/>
        </w:rPr>
        <w:t>формление, выдача</w:t>
      </w:r>
    </w:p>
    <w:p w:rsidR="00410F2E" w:rsidRDefault="00650162" w:rsidP="00015861">
      <w:pPr>
        <w:pStyle w:val="ConsPlusTitle"/>
        <w:jc w:val="center"/>
        <w:rPr>
          <w:rFonts w:ascii="Times New Roman" w:hAnsi="Times New Roman" w:cs="Times New Roman"/>
          <w:sz w:val="28"/>
          <w:szCs w:val="28"/>
        </w:rPr>
      </w:pPr>
      <w:r w:rsidRPr="00650162">
        <w:rPr>
          <w:rFonts w:ascii="Times New Roman" w:hAnsi="Times New Roman" w:cs="Times New Roman"/>
          <w:sz w:val="28"/>
          <w:szCs w:val="28"/>
        </w:rPr>
        <w:t>и продление удостоверения мн</w:t>
      </w:r>
      <w:r>
        <w:rPr>
          <w:rFonts w:ascii="Times New Roman" w:hAnsi="Times New Roman" w:cs="Times New Roman"/>
          <w:sz w:val="28"/>
          <w:szCs w:val="28"/>
        </w:rPr>
        <w:t>огодетной семьи и его дубликата»</w:t>
      </w:r>
    </w:p>
    <w:p w:rsidR="00015861" w:rsidRPr="00015861" w:rsidRDefault="00015861" w:rsidP="00015861">
      <w:pPr>
        <w:pStyle w:val="ConsPlusTitle"/>
        <w:jc w:val="center"/>
        <w:rPr>
          <w:rFonts w:ascii="Times New Roman" w:hAnsi="Times New Roman" w:cs="Times New Roman"/>
          <w:b w:val="0"/>
          <w:sz w:val="28"/>
          <w:szCs w:val="28"/>
        </w:rPr>
      </w:pPr>
    </w:p>
    <w:p w:rsidR="00015861" w:rsidRPr="00015861" w:rsidRDefault="00015861" w:rsidP="00015861">
      <w:pPr>
        <w:pStyle w:val="ConsPlusTitle"/>
        <w:jc w:val="center"/>
        <w:rPr>
          <w:rFonts w:ascii="Times New Roman" w:hAnsi="Times New Roman" w:cs="Times New Roman"/>
          <w:b w:val="0"/>
          <w:sz w:val="28"/>
          <w:szCs w:val="28"/>
        </w:rPr>
      </w:pPr>
    </w:p>
    <w:p w:rsidR="00410F2E" w:rsidRPr="00086E16" w:rsidRDefault="00410F2E" w:rsidP="00650162">
      <w:pPr>
        <w:pStyle w:val="ConsPlusNormal"/>
        <w:jc w:val="center"/>
        <w:outlineLvl w:val="1"/>
        <w:rPr>
          <w:rFonts w:ascii="Times New Roman" w:hAnsi="Times New Roman" w:cs="Times New Roman"/>
          <w:b/>
          <w:sz w:val="28"/>
          <w:szCs w:val="28"/>
        </w:rPr>
      </w:pPr>
      <w:r w:rsidRPr="00086E16">
        <w:rPr>
          <w:rFonts w:ascii="Times New Roman" w:hAnsi="Times New Roman" w:cs="Times New Roman"/>
          <w:b/>
          <w:sz w:val="28"/>
          <w:szCs w:val="28"/>
        </w:rPr>
        <w:t>1. Общие положения</w:t>
      </w:r>
    </w:p>
    <w:p w:rsidR="00410F2E" w:rsidRPr="00650162" w:rsidRDefault="00410F2E" w:rsidP="00650162">
      <w:pPr>
        <w:pStyle w:val="ConsPlusNormal"/>
        <w:ind w:firstLine="709"/>
        <w:jc w:val="both"/>
        <w:rPr>
          <w:rFonts w:ascii="Times New Roman" w:hAnsi="Times New Roman" w:cs="Times New Roman"/>
          <w:sz w:val="28"/>
          <w:szCs w:val="28"/>
        </w:rPr>
      </w:pPr>
    </w:p>
    <w:p w:rsidR="00410F2E" w:rsidRPr="00650162" w:rsidRDefault="00410F2E" w:rsidP="00650162">
      <w:pPr>
        <w:pStyle w:val="ConsPlusNormal"/>
        <w:ind w:firstLine="709"/>
        <w:jc w:val="both"/>
        <w:rPr>
          <w:rFonts w:ascii="Times New Roman" w:hAnsi="Times New Roman" w:cs="Times New Roman"/>
          <w:sz w:val="28"/>
          <w:szCs w:val="28"/>
        </w:rPr>
      </w:pPr>
      <w:r w:rsidRPr="00650162">
        <w:rPr>
          <w:rFonts w:ascii="Times New Roman" w:hAnsi="Times New Roman" w:cs="Times New Roman"/>
          <w:sz w:val="28"/>
          <w:szCs w:val="28"/>
        </w:rPr>
        <w:t xml:space="preserve">1.1. </w:t>
      </w:r>
      <w:proofErr w:type="gramStart"/>
      <w:r w:rsidRPr="00650162">
        <w:rPr>
          <w:rFonts w:ascii="Times New Roman" w:hAnsi="Times New Roman" w:cs="Times New Roman"/>
          <w:sz w:val="28"/>
          <w:szCs w:val="28"/>
        </w:rPr>
        <w:t>Административный регламент предо</w:t>
      </w:r>
      <w:r w:rsidR="00650162">
        <w:rPr>
          <w:rFonts w:ascii="Times New Roman" w:hAnsi="Times New Roman" w:cs="Times New Roman"/>
          <w:sz w:val="28"/>
          <w:szCs w:val="28"/>
        </w:rPr>
        <w:t>ставления муниципальной услуги «</w:t>
      </w:r>
      <w:r w:rsidRPr="00650162">
        <w:rPr>
          <w:rFonts w:ascii="Times New Roman" w:hAnsi="Times New Roman" w:cs="Times New Roman"/>
          <w:sz w:val="28"/>
          <w:szCs w:val="28"/>
        </w:rPr>
        <w:t>Оформление, выдача и продление удостоверения мн</w:t>
      </w:r>
      <w:r w:rsidR="00650162">
        <w:rPr>
          <w:rFonts w:ascii="Times New Roman" w:hAnsi="Times New Roman" w:cs="Times New Roman"/>
          <w:sz w:val="28"/>
          <w:szCs w:val="28"/>
        </w:rPr>
        <w:t>огодетной семьи и его дубликата»</w:t>
      </w:r>
      <w:r w:rsidRPr="00650162">
        <w:rPr>
          <w:rFonts w:ascii="Times New Roman" w:hAnsi="Times New Roman" w:cs="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 порядок взаимодействия участников отношений по предоставлению муниципальной услуги при осуществлении полномочий по выдаче удостоверения многодетной семьи и его дубликата (далее - удостоверение), досудебный (внесудебный) порядок обжалования решений и действий (бездействия) органа, предоставляющего муниципальную услугу, и</w:t>
      </w:r>
      <w:proofErr w:type="gramEnd"/>
      <w:r w:rsidRPr="00650162">
        <w:rPr>
          <w:rFonts w:ascii="Times New Roman" w:hAnsi="Times New Roman" w:cs="Times New Roman"/>
          <w:sz w:val="28"/>
          <w:szCs w:val="28"/>
        </w:rPr>
        <w:t xml:space="preserve"> должностных лиц.</w:t>
      </w:r>
    </w:p>
    <w:p w:rsidR="00410F2E" w:rsidRPr="00650162" w:rsidRDefault="00410F2E" w:rsidP="00650162">
      <w:pPr>
        <w:pStyle w:val="ConsPlusNormal"/>
        <w:ind w:firstLine="709"/>
        <w:jc w:val="both"/>
        <w:rPr>
          <w:rFonts w:ascii="Times New Roman" w:hAnsi="Times New Roman" w:cs="Times New Roman"/>
          <w:sz w:val="28"/>
          <w:szCs w:val="28"/>
        </w:rPr>
      </w:pPr>
      <w:bookmarkStart w:id="1" w:name="P43"/>
      <w:bookmarkEnd w:id="1"/>
      <w:r w:rsidRPr="00650162">
        <w:rPr>
          <w:rFonts w:ascii="Times New Roman" w:hAnsi="Times New Roman" w:cs="Times New Roman"/>
          <w:sz w:val="28"/>
          <w:szCs w:val="28"/>
        </w:rPr>
        <w:t xml:space="preserve">1.2. </w:t>
      </w:r>
      <w:proofErr w:type="gramStart"/>
      <w:r w:rsidRPr="00650162">
        <w:rPr>
          <w:rFonts w:ascii="Times New Roman" w:hAnsi="Times New Roman" w:cs="Times New Roman"/>
          <w:sz w:val="28"/>
          <w:szCs w:val="28"/>
        </w:rPr>
        <w:t>Заявителями являются граждане Российской Фед</w:t>
      </w:r>
      <w:r w:rsidR="00650162">
        <w:rPr>
          <w:rFonts w:ascii="Times New Roman" w:hAnsi="Times New Roman" w:cs="Times New Roman"/>
          <w:sz w:val="28"/>
          <w:szCs w:val="28"/>
        </w:rPr>
        <w:t xml:space="preserve">ерации, постоянно проживающие в </w:t>
      </w:r>
      <w:proofErr w:type="spellStart"/>
      <w:r w:rsidR="00650162">
        <w:rPr>
          <w:rFonts w:ascii="Times New Roman" w:hAnsi="Times New Roman" w:cs="Times New Roman"/>
          <w:sz w:val="28"/>
          <w:szCs w:val="28"/>
        </w:rPr>
        <w:t>Корочанском</w:t>
      </w:r>
      <w:proofErr w:type="spellEnd"/>
      <w:r w:rsidR="00650162">
        <w:rPr>
          <w:rFonts w:ascii="Times New Roman" w:hAnsi="Times New Roman" w:cs="Times New Roman"/>
          <w:sz w:val="28"/>
          <w:szCs w:val="28"/>
        </w:rPr>
        <w:t xml:space="preserve"> районе</w:t>
      </w:r>
      <w:r w:rsidRPr="00650162">
        <w:rPr>
          <w:rFonts w:ascii="Times New Roman" w:hAnsi="Times New Roman" w:cs="Times New Roman"/>
          <w:sz w:val="28"/>
          <w:szCs w:val="28"/>
        </w:rPr>
        <w:t>, являющиеся родителями (усыновителями), находящимися в зарегистрированном браке, либо единственным родителем (усыновителем) трех и более детей в возрасте до 18 лет и (или) детей, обучающихся в образовательных организациях среднего общего, среднего профессионального и высшего образования по очной форме обучения в возрасте до 23 лет, проживающих совместно с родителями либо с единственным</w:t>
      </w:r>
      <w:proofErr w:type="gramEnd"/>
      <w:r w:rsidRPr="00650162">
        <w:rPr>
          <w:rFonts w:ascii="Times New Roman" w:hAnsi="Times New Roman" w:cs="Times New Roman"/>
          <w:sz w:val="28"/>
          <w:szCs w:val="28"/>
        </w:rPr>
        <w:t xml:space="preserve"> родителем (или по месту учебы), а также уполномоченные ими лица на основании доверенностей, оформленных в порядке, установленном </w:t>
      </w:r>
      <w:hyperlink r:id="rId9" w:history="1">
        <w:r w:rsidRPr="00650162">
          <w:rPr>
            <w:rFonts w:ascii="Times New Roman" w:hAnsi="Times New Roman" w:cs="Times New Roman"/>
            <w:sz w:val="28"/>
            <w:szCs w:val="28"/>
          </w:rPr>
          <w:t>статьей 185</w:t>
        </w:r>
      </w:hyperlink>
      <w:r w:rsidRPr="00650162">
        <w:rPr>
          <w:rFonts w:ascii="Times New Roman" w:hAnsi="Times New Roman" w:cs="Times New Roman"/>
          <w:sz w:val="28"/>
          <w:szCs w:val="28"/>
        </w:rPr>
        <w:t xml:space="preserve"> Гражданского кодекса Российской Федерации.</w:t>
      </w:r>
    </w:p>
    <w:p w:rsidR="00410F2E" w:rsidRPr="00650162" w:rsidRDefault="00410F2E" w:rsidP="00650162">
      <w:pPr>
        <w:pStyle w:val="ConsPlusNormal"/>
        <w:ind w:firstLine="709"/>
        <w:jc w:val="both"/>
        <w:rPr>
          <w:rFonts w:ascii="Times New Roman" w:hAnsi="Times New Roman" w:cs="Times New Roman"/>
          <w:sz w:val="28"/>
          <w:szCs w:val="28"/>
        </w:rPr>
      </w:pPr>
      <w:r w:rsidRPr="00650162">
        <w:rPr>
          <w:rFonts w:ascii="Times New Roman" w:hAnsi="Times New Roman" w:cs="Times New Roman"/>
          <w:sz w:val="28"/>
          <w:szCs w:val="28"/>
        </w:rPr>
        <w:t xml:space="preserve">В случае проживания одного из родителей за пределами </w:t>
      </w:r>
      <w:proofErr w:type="spellStart"/>
      <w:r w:rsidR="00650162">
        <w:rPr>
          <w:rFonts w:ascii="Times New Roman" w:hAnsi="Times New Roman" w:cs="Times New Roman"/>
          <w:sz w:val="28"/>
          <w:szCs w:val="28"/>
        </w:rPr>
        <w:t>Корочанского</w:t>
      </w:r>
      <w:proofErr w:type="spellEnd"/>
      <w:r w:rsidR="00650162">
        <w:rPr>
          <w:rFonts w:ascii="Times New Roman" w:hAnsi="Times New Roman" w:cs="Times New Roman"/>
          <w:sz w:val="28"/>
          <w:szCs w:val="28"/>
        </w:rPr>
        <w:t xml:space="preserve"> района</w:t>
      </w:r>
      <w:r w:rsidRPr="00650162">
        <w:rPr>
          <w:rFonts w:ascii="Times New Roman" w:hAnsi="Times New Roman" w:cs="Times New Roman"/>
          <w:sz w:val="28"/>
          <w:szCs w:val="28"/>
        </w:rPr>
        <w:t xml:space="preserve"> при фактическом проживании всех членов многодетной семьи в </w:t>
      </w:r>
      <w:proofErr w:type="spellStart"/>
      <w:r w:rsidR="00650162">
        <w:rPr>
          <w:rFonts w:ascii="Times New Roman" w:hAnsi="Times New Roman" w:cs="Times New Roman"/>
          <w:sz w:val="28"/>
          <w:szCs w:val="28"/>
        </w:rPr>
        <w:t>Корочанском</w:t>
      </w:r>
      <w:proofErr w:type="spellEnd"/>
      <w:r w:rsidR="00650162">
        <w:rPr>
          <w:rFonts w:ascii="Times New Roman" w:hAnsi="Times New Roman" w:cs="Times New Roman"/>
          <w:sz w:val="28"/>
          <w:szCs w:val="28"/>
        </w:rPr>
        <w:t xml:space="preserve"> районе</w:t>
      </w:r>
      <w:r w:rsidRPr="00650162">
        <w:rPr>
          <w:rFonts w:ascii="Times New Roman" w:hAnsi="Times New Roman" w:cs="Times New Roman"/>
          <w:sz w:val="28"/>
          <w:szCs w:val="28"/>
        </w:rPr>
        <w:t xml:space="preserve"> заявление принимается от обоих родителей с последующим уведомлением о данном факте органов социальной защиты по месту жительства в другом </w:t>
      </w:r>
      <w:r w:rsidRPr="009F2ADE">
        <w:rPr>
          <w:rFonts w:ascii="Times New Roman" w:hAnsi="Times New Roman" w:cs="Times New Roman"/>
          <w:sz w:val="28"/>
          <w:szCs w:val="28"/>
        </w:rPr>
        <w:t>муниципальном образовании.</w:t>
      </w:r>
    </w:p>
    <w:p w:rsidR="00410F2E" w:rsidRPr="00650162" w:rsidRDefault="00410F2E" w:rsidP="00650162">
      <w:pPr>
        <w:pStyle w:val="ConsPlusNormal"/>
        <w:ind w:firstLine="709"/>
        <w:jc w:val="both"/>
        <w:rPr>
          <w:rFonts w:ascii="Times New Roman" w:hAnsi="Times New Roman" w:cs="Times New Roman"/>
          <w:sz w:val="28"/>
          <w:szCs w:val="28"/>
        </w:rPr>
      </w:pPr>
      <w:r w:rsidRPr="00650162">
        <w:rPr>
          <w:rFonts w:ascii="Times New Roman" w:hAnsi="Times New Roman" w:cs="Times New Roman"/>
          <w:sz w:val="28"/>
          <w:szCs w:val="28"/>
        </w:rPr>
        <w:t>Если брак между родителями расторгнут, то муниципальная услуга предоставляется тому родителю, с которым фактически проживают и которым воспитываются дети (в том числе усыновленные).</w:t>
      </w:r>
    </w:p>
    <w:p w:rsidR="00410F2E" w:rsidRPr="00650162" w:rsidRDefault="00410F2E" w:rsidP="00650162">
      <w:pPr>
        <w:pStyle w:val="ConsPlusNormal"/>
        <w:ind w:firstLine="709"/>
        <w:jc w:val="both"/>
        <w:rPr>
          <w:rFonts w:ascii="Times New Roman" w:hAnsi="Times New Roman" w:cs="Times New Roman"/>
          <w:sz w:val="28"/>
          <w:szCs w:val="28"/>
        </w:rPr>
      </w:pPr>
      <w:bookmarkStart w:id="2" w:name="P47"/>
      <w:bookmarkEnd w:id="2"/>
      <w:r w:rsidRPr="00650162">
        <w:rPr>
          <w:rFonts w:ascii="Times New Roman" w:hAnsi="Times New Roman" w:cs="Times New Roman"/>
          <w:sz w:val="28"/>
          <w:szCs w:val="28"/>
        </w:rPr>
        <w:t>В составе семьи для установления статуса многодетной семьи не учитываются дети:</w:t>
      </w:r>
    </w:p>
    <w:p w:rsidR="00410F2E" w:rsidRPr="00650162" w:rsidRDefault="00410F2E" w:rsidP="00650162">
      <w:pPr>
        <w:pStyle w:val="ConsPlusNormal"/>
        <w:ind w:firstLine="709"/>
        <w:jc w:val="both"/>
        <w:rPr>
          <w:rFonts w:ascii="Times New Roman" w:hAnsi="Times New Roman" w:cs="Times New Roman"/>
          <w:sz w:val="28"/>
          <w:szCs w:val="28"/>
        </w:rPr>
      </w:pPr>
      <w:r w:rsidRPr="00650162">
        <w:rPr>
          <w:rFonts w:ascii="Times New Roman" w:hAnsi="Times New Roman" w:cs="Times New Roman"/>
          <w:sz w:val="28"/>
          <w:szCs w:val="28"/>
        </w:rPr>
        <w:lastRenderedPageBreak/>
        <w:t>- переданные на воспитание в детские дома, интернаты либо временно помещенные в учреждения социального обслуживания населения на полное государственное обеспечение;</w:t>
      </w:r>
    </w:p>
    <w:p w:rsidR="00410F2E" w:rsidRPr="00650162" w:rsidRDefault="00410F2E" w:rsidP="00650162">
      <w:pPr>
        <w:pStyle w:val="ConsPlusNormal"/>
        <w:ind w:firstLine="709"/>
        <w:jc w:val="both"/>
        <w:rPr>
          <w:rFonts w:ascii="Times New Roman" w:hAnsi="Times New Roman" w:cs="Times New Roman"/>
          <w:sz w:val="28"/>
          <w:szCs w:val="28"/>
        </w:rPr>
      </w:pPr>
      <w:r w:rsidRPr="00650162">
        <w:rPr>
          <w:rFonts w:ascii="Times New Roman" w:hAnsi="Times New Roman" w:cs="Times New Roman"/>
          <w:sz w:val="28"/>
          <w:szCs w:val="28"/>
        </w:rPr>
        <w:t xml:space="preserve">- в </w:t>
      </w:r>
      <w:proofErr w:type="gramStart"/>
      <w:r w:rsidRPr="00650162">
        <w:rPr>
          <w:rFonts w:ascii="Times New Roman" w:hAnsi="Times New Roman" w:cs="Times New Roman"/>
          <w:sz w:val="28"/>
          <w:szCs w:val="28"/>
        </w:rPr>
        <w:t>отношении</w:t>
      </w:r>
      <w:proofErr w:type="gramEnd"/>
      <w:r w:rsidRPr="00650162">
        <w:rPr>
          <w:rFonts w:ascii="Times New Roman" w:hAnsi="Times New Roman" w:cs="Times New Roman"/>
          <w:sz w:val="28"/>
          <w:szCs w:val="28"/>
        </w:rPr>
        <w:t xml:space="preserve"> которых родители лишены родительских прав (ограничены в родительских правах) или в отношении которых отменено усыновление;</w:t>
      </w:r>
    </w:p>
    <w:p w:rsidR="00410F2E" w:rsidRPr="00650162" w:rsidRDefault="00410F2E" w:rsidP="00650162">
      <w:pPr>
        <w:pStyle w:val="ConsPlusNormal"/>
        <w:ind w:firstLine="709"/>
        <w:jc w:val="both"/>
        <w:rPr>
          <w:rFonts w:ascii="Times New Roman" w:hAnsi="Times New Roman" w:cs="Times New Roman"/>
          <w:sz w:val="28"/>
          <w:szCs w:val="28"/>
        </w:rPr>
      </w:pPr>
      <w:r w:rsidRPr="00650162">
        <w:rPr>
          <w:rFonts w:ascii="Times New Roman" w:hAnsi="Times New Roman" w:cs="Times New Roman"/>
          <w:sz w:val="28"/>
          <w:szCs w:val="28"/>
        </w:rPr>
        <w:t>- дети, находящиеся под опекой (попечительством);</w:t>
      </w:r>
    </w:p>
    <w:p w:rsidR="00410F2E" w:rsidRPr="00650162" w:rsidRDefault="00410F2E" w:rsidP="00650162">
      <w:pPr>
        <w:pStyle w:val="ConsPlusNormal"/>
        <w:ind w:firstLine="709"/>
        <w:jc w:val="both"/>
        <w:rPr>
          <w:rFonts w:ascii="Times New Roman" w:hAnsi="Times New Roman" w:cs="Times New Roman"/>
          <w:sz w:val="28"/>
          <w:szCs w:val="28"/>
        </w:rPr>
      </w:pPr>
      <w:r w:rsidRPr="00650162">
        <w:rPr>
          <w:rFonts w:ascii="Times New Roman" w:hAnsi="Times New Roman" w:cs="Times New Roman"/>
          <w:sz w:val="28"/>
          <w:szCs w:val="28"/>
        </w:rPr>
        <w:t xml:space="preserve">- </w:t>
      </w:r>
      <w:proofErr w:type="gramStart"/>
      <w:r w:rsidRPr="00650162">
        <w:rPr>
          <w:rFonts w:ascii="Times New Roman" w:hAnsi="Times New Roman" w:cs="Times New Roman"/>
          <w:sz w:val="28"/>
          <w:szCs w:val="28"/>
        </w:rPr>
        <w:t>объявленные</w:t>
      </w:r>
      <w:proofErr w:type="gramEnd"/>
      <w:r w:rsidRPr="00650162">
        <w:rPr>
          <w:rFonts w:ascii="Times New Roman" w:hAnsi="Times New Roman" w:cs="Times New Roman"/>
          <w:sz w:val="28"/>
          <w:szCs w:val="28"/>
        </w:rPr>
        <w:t xml:space="preserve"> в установленном порядке полностью дееспособными (эмансипированными);</w:t>
      </w:r>
    </w:p>
    <w:p w:rsidR="00410F2E" w:rsidRPr="00650162" w:rsidRDefault="00410F2E" w:rsidP="00650162">
      <w:pPr>
        <w:pStyle w:val="ConsPlusNormal"/>
        <w:ind w:firstLine="709"/>
        <w:jc w:val="both"/>
        <w:rPr>
          <w:rFonts w:ascii="Times New Roman" w:hAnsi="Times New Roman" w:cs="Times New Roman"/>
          <w:sz w:val="28"/>
          <w:szCs w:val="28"/>
        </w:rPr>
      </w:pPr>
      <w:r w:rsidRPr="00650162">
        <w:rPr>
          <w:rFonts w:ascii="Times New Roman" w:hAnsi="Times New Roman" w:cs="Times New Roman"/>
          <w:sz w:val="28"/>
          <w:szCs w:val="28"/>
        </w:rPr>
        <w:t>- являющиеся дееспособными в полном объеме в случае, когда законом допускается вступление в брак до достижения возраста восемнадцати лет (со дня вступления в брак);</w:t>
      </w:r>
    </w:p>
    <w:p w:rsidR="00410F2E" w:rsidRPr="00650162" w:rsidRDefault="00410F2E" w:rsidP="00650162">
      <w:pPr>
        <w:pStyle w:val="ConsPlusNormal"/>
        <w:ind w:firstLine="709"/>
        <w:jc w:val="both"/>
        <w:rPr>
          <w:rFonts w:ascii="Times New Roman" w:hAnsi="Times New Roman" w:cs="Times New Roman"/>
          <w:sz w:val="28"/>
          <w:szCs w:val="28"/>
        </w:rPr>
      </w:pPr>
      <w:r w:rsidRPr="00650162">
        <w:rPr>
          <w:rFonts w:ascii="Times New Roman" w:hAnsi="Times New Roman" w:cs="Times New Roman"/>
          <w:sz w:val="28"/>
          <w:szCs w:val="28"/>
        </w:rPr>
        <w:t xml:space="preserve">- </w:t>
      </w:r>
      <w:proofErr w:type="gramStart"/>
      <w:r w:rsidRPr="00650162">
        <w:rPr>
          <w:rFonts w:ascii="Times New Roman" w:hAnsi="Times New Roman" w:cs="Times New Roman"/>
          <w:sz w:val="28"/>
          <w:szCs w:val="28"/>
        </w:rPr>
        <w:t>достигшие</w:t>
      </w:r>
      <w:proofErr w:type="gramEnd"/>
      <w:r w:rsidRPr="00650162">
        <w:rPr>
          <w:rFonts w:ascii="Times New Roman" w:hAnsi="Times New Roman" w:cs="Times New Roman"/>
          <w:sz w:val="28"/>
          <w:szCs w:val="28"/>
        </w:rPr>
        <w:t xml:space="preserve"> восемнадцатилетнего возраста и вступившие в брак.</w:t>
      </w:r>
    </w:p>
    <w:p w:rsidR="00DE5EFA" w:rsidRPr="00DE5EFA" w:rsidRDefault="00DE5EFA" w:rsidP="00DE5EFA">
      <w:pPr>
        <w:suppressAutoHyphens/>
        <w:spacing w:after="0" w:line="240" w:lineRule="auto"/>
        <w:ind w:firstLine="709"/>
        <w:jc w:val="both"/>
        <w:rPr>
          <w:rFonts w:ascii="Times New Roman" w:eastAsia="Times New Roman" w:hAnsi="Times New Roman" w:cs="Times New Roman"/>
          <w:b/>
          <w:color w:val="000000"/>
          <w:sz w:val="28"/>
          <w:szCs w:val="28"/>
          <w:lang w:eastAsia="ru-RU"/>
        </w:rPr>
      </w:pPr>
      <w:r w:rsidRPr="00A15A92">
        <w:rPr>
          <w:rFonts w:ascii="Times New Roman" w:eastAsia="Times New Roman" w:hAnsi="Times New Roman" w:cs="Times New Roman"/>
          <w:b/>
          <w:color w:val="000000"/>
          <w:sz w:val="28"/>
          <w:szCs w:val="28"/>
          <w:highlight w:val="yellow"/>
          <w:lang w:eastAsia="ru-RU"/>
        </w:rPr>
        <w:t>1.3. Требования к порядку информирования о предоставлении муниципальной услуги.</w:t>
      </w:r>
    </w:p>
    <w:p w:rsidR="00DE5EFA" w:rsidRPr="00DE5EFA" w:rsidRDefault="00DE5EFA" w:rsidP="00DE5EFA">
      <w:pPr>
        <w:suppressAutoHyphens/>
        <w:spacing w:after="0" w:line="240" w:lineRule="auto"/>
        <w:ind w:firstLine="709"/>
        <w:jc w:val="both"/>
        <w:rPr>
          <w:rFonts w:ascii="Times New Roman" w:eastAsia="Times New Roman" w:hAnsi="Times New Roman" w:cs="Times New Roman"/>
          <w:b/>
          <w:color w:val="000000"/>
          <w:sz w:val="28"/>
          <w:szCs w:val="28"/>
          <w:lang w:eastAsia="ru-RU"/>
        </w:rPr>
      </w:pPr>
      <w:r w:rsidRPr="00DE5EFA">
        <w:rPr>
          <w:rFonts w:ascii="Times New Roman" w:eastAsia="Times New Roman" w:hAnsi="Times New Roman" w:cs="Times New Roman"/>
          <w:b/>
          <w:color w:val="000000"/>
          <w:sz w:val="28"/>
          <w:szCs w:val="28"/>
          <w:lang w:eastAsia="ru-RU"/>
        </w:rPr>
        <w:t>Информация о местонахо</w:t>
      </w:r>
      <w:r>
        <w:rPr>
          <w:rFonts w:ascii="Times New Roman" w:eastAsia="Times New Roman" w:hAnsi="Times New Roman" w:cs="Times New Roman"/>
          <w:b/>
          <w:color w:val="000000"/>
          <w:sz w:val="28"/>
          <w:szCs w:val="28"/>
          <w:lang w:eastAsia="ru-RU"/>
        </w:rPr>
        <w:t>ждении и графике</w:t>
      </w:r>
      <w:r w:rsidRPr="00DE5EFA">
        <w:rPr>
          <w:rFonts w:ascii="Times New Roman" w:eastAsia="Times New Roman" w:hAnsi="Times New Roman" w:cs="Times New Roman"/>
          <w:b/>
          <w:color w:val="000000"/>
          <w:sz w:val="28"/>
          <w:szCs w:val="28"/>
          <w:lang w:eastAsia="ru-RU"/>
        </w:rPr>
        <w:t xml:space="preserve"> работы органа, пред</w:t>
      </w:r>
      <w:r>
        <w:rPr>
          <w:rFonts w:ascii="Times New Roman" w:eastAsia="Times New Roman" w:hAnsi="Times New Roman" w:cs="Times New Roman"/>
          <w:b/>
          <w:color w:val="000000"/>
          <w:sz w:val="28"/>
          <w:szCs w:val="28"/>
          <w:lang w:eastAsia="ru-RU"/>
        </w:rPr>
        <w:t>оставляющего муниципальную услугу.</w:t>
      </w:r>
    </w:p>
    <w:p w:rsidR="00DE5EFA" w:rsidRPr="00DE5EFA" w:rsidRDefault="00DE5EFA" w:rsidP="00DE5E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5EFA">
        <w:rPr>
          <w:rFonts w:ascii="Times New Roman" w:eastAsia="Calibri" w:hAnsi="Times New Roman" w:cs="Times New Roman"/>
          <w:sz w:val="28"/>
          <w:szCs w:val="28"/>
        </w:rPr>
        <w:t>1.</w:t>
      </w:r>
      <w:r>
        <w:rPr>
          <w:rFonts w:ascii="Times New Roman" w:eastAsia="Calibri" w:hAnsi="Times New Roman" w:cs="Times New Roman"/>
          <w:sz w:val="28"/>
          <w:szCs w:val="28"/>
        </w:rPr>
        <w:t>3</w:t>
      </w:r>
      <w:r w:rsidRPr="00DE5EFA">
        <w:rPr>
          <w:rFonts w:ascii="Times New Roman" w:eastAsia="Calibri" w:hAnsi="Times New Roman" w:cs="Times New Roman"/>
          <w:sz w:val="28"/>
          <w:szCs w:val="28"/>
        </w:rPr>
        <w:t xml:space="preserve">.1. Управление социальной защиты населения администрации </w:t>
      </w:r>
      <w:r w:rsidRPr="00DE5EFA">
        <w:rPr>
          <w:rFonts w:ascii="Times New Roman" w:eastAsia="Times New Roman" w:hAnsi="Times New Roman" w:cs="Times New Roman"/>
          <w:snapToGrid w:val="0"/>
          <w:color w:val="000000"/>
          <w:sz w:val="28"/>
          <w:szCs w:val="28"/>
          <w:lang w:eastAsia="ru-RU"/>
        </w:rPr>
        <w:t>муниципального района «</w:t>
      </w:r>
      <w:proofErr w:type="spellStart"/>
      <w:r w:rsidRPr="00DE5EFA">
        <w:rPr>
          <w:rFonts w:ascii="Times New Roman" w:eastAsia="Times New Roman" w:hAnsi="Times New Roman" w:cs="Times New Roman"/>
          <w:snapToGrid w:val="0"/>
          <w:color w:val="000000"/>
          <w:sz w:val="28"/>
          <w:szCs w:val="28"/>
          <w:lang w:eastAsia="ru-RU"/>
        </w:rPr>
        <w:t>Корочанский</w:t>
      </w:r>
      <w:proofErr w:type="spellEnd"/>
      <w:r w:rsidRPr="00DE5EFA">
        <w:rPr>
          <w:rFonts w:ascii="Times New Roman" w:eastAsia="Times New Roman" w:hAnsi="Times New Roman" w:cs="Times New Roman"/>
          <w:snapToGrid w:val="0"/>
          <w:color w:val="000000"/>
          <w:sz w:val="28"/>
          <w:szCs w:val="28"/>
          <w:lang w:eastAsia="ru-RU"/>
        </w:rPr>
        <w:t xml:space="preserve"> район» (далее - УСЗН)</w:t>
      </w:r>
      <w:r w:rsidRPr="00DE5EFA">
        <w:rPr>
          <w:rFonts w:ascii="Times New Roman" w:eastAsia="Calibri" w:hAnsi="Times New Roman" w:cs="Times New Roman"/>
          <w:sz w:val="28"/>
          <w:szCs w:val="28"/>
        </w:rPr>
        <w:t xml:space="preserve"> </w:t>
      </w:r>
      <w:r w:rsidRPr="00DE5EFA">
        <w:rPr>
          <w:rFonts w:ascii="Times New Roman" w:eastAsia="Times New Roman" w:hAnsi="Times New Roman" w:cs="Times New Roman"/>
          <w:color w:val="000000"/>
          <w:sz w:val="28"/>
          <w:lang w:eastAsia="ru-RU"/>
        </w:rPr>
        <w:t xml:space="preserve">расположено по адресу: </w:t>
      </w:r>
      <w:r w:rsidRPr="00DE5EFA">
        <w:rPr>
          <w:rFonts w:ascii="Times New Roman" w:eastAsia="Times New Roman" w:hAnsi="Times New Roman" w:cs="Times New Roman"/>
          <w:sz w:val="28"/>
          <w:szCs w:val="28"/>
          <w:lang w:eastAsia="ru-RU"/>
        </w:rPr>
        <w:t>309210, Белгородская область, г. Короча, пл. Васильева, 13.</w:t>
      </w:r>
    </w:p>
    <w:p w:rsidR="00DE5EFA" w:rsidRPr="00DE5EFA" w:rsidRDefault="00DE5EFA" w:rsidP="00DE5E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DE5EFA">
        <w:rPr>
          <w:rFonts w:ascii="Times New Roman" w:eastAsia="Times New Roman" w:hAnsi="Times New Roman" w:cs="Times New Roman"/>
          <w:sz w:val="28"/>
          <w:szCs w:val="28"/>
          <w:lang w:eastAsia="ru-RU"/>
        </w:rPr>
        <w:t>2. График работы УСЗН:</w:t>
      </w:r>
    </w:p>
    <w:tbl>
      <w:tblPr>
        <w:tblW w:w="0" w:type="auto"/>
        <w:tblLook w:val="04A0" w:firstRow="1" w:lastRow="0" w:firstColumn="1" w:lastColumn="0" w:noHBand="0" w:noVBand="1"/>
      </w:tblPr>
      <w:tblGrid>
        <w:gridCol w:w="2802"/>
        <w:gridCol w:w="7051"/>
      </w:tblGrid>
      <w:tr w:rsidR="00DE5EFA" w:rsidRPr="00DE5EFA" w:rsidTr="00F37842">
        <w:tc>
          <w:tcPr>
            <w:tcW w:w="2802" w:type="dxa"/>
            <w:shd w:val="clear" w:color="auto" w:fill="auto"/>
          </w:tcPr>
          <w:p w:rsidR="00DE5EFA" w:rsidRPr="00DE5EFA" w:rsidRDefault="00DE5EFA" w:rsidP="00DE5E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 xml:space="preserve">Понедельник </w:t>
            </w:r>
          </w:p>
          <w:p w:rsidR="00DE5EFA" w:rsidRPr="00DE5EFA" w:rsidRDefault="00DE5EFA" w:rsidP="00DE5E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Вторник</w:t>
            </w:r>
          </w:p>
          <w:p w:rsidR="00DE5EFA" w:rsidRPr="00DE5EFA" w:rsidRDefault="00DE5EFA" w:rsidP="00DE5E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Среда</w:t>
            </w:r>
          </w:p>
          <w:p w:rsidR="00DE5EFA" w:rsidRPr="00DE5EFA" w:rsidRDefault="00DE5EFA" w:rsidP="00DE5E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Четверг</w:t>
            </w:r>
          </w:p>
          <w:p w:rsidR="00DE5EFA" w:rsidRPr="00DE5EFA" w:rsidRDefault="00DE5EFA" w:rsidP="00DE5E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Пятница</w:t>
            </w:r>
          </w:p>
        </w:tc>
        <w:tc>
          <w:tcPr>
            <w:tcW w:w="7051" w:type="dxa"/>
            <w:shd w:val="clear" w:color="auto" w:fill="auto"/>
          </w:tcPr>
          <w:p w:rsidR="00DE5EFA" w:rsidRPr="00DE5EFA" w:rsidRDefault="00DE5EFA" w:rsidP="00DE5E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с 8-00 до 17.00 (перерыв на обед с 12.00 до 13.00).</w:t>
            </w:r>
          </w:p>
          <w:p w:rsidR="00DE5EFA" w:rsidRPr="00DE5EFA" w:rsidRDefault="00DE5EFA" w:rsidP="00DE5E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с 8-00 до 17.00 (перерыв на обед с 12.00 до 13.00).</w:t>
            </w:r>
          </w:p>
          <w:p w:rsidR="00DE5EFA" w:rsidRPr="00DE5EFA" w:rsidRDefault="00DE5EFA" w:rsidP="00DE5E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с 8-00 до 17.00 (перерыв на обед с 12.00 до 13.00).</w:t>
            </w:r>
          </w:p>
          <w:p w:rsidR="00DE5EFA" w:rsidRPr="00DE5EFA" w:rsidRDefault="00DE5EFA" w:rsidP="00DE5E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с 8-00 до 17.00 (перерыв на обед с 12.00 до 13.00).</w:t>
            </w:r>
          </w:p>
          <w:p w:rsidR="00DE5EFA" w:rsidRPr="00DE5EFA" w:rsidRDefault="00DE5EFA" w:rsidP="00DE5E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с 8-00 до 17.00 (перерыв на обед с 12.00 до 13.00).</w:t>
            </w:r>
          </w:p>
        </w:tc>
      </w:tr>
    </w:tbl>
    <w:p w:rsidR="00DE5EFA" w:rsidRPr="00DE5EFA" w:rsidRDefault="00DE5EFA" w:rsidP="00DE5EFA">
      <w:pPr>
        <w:tabs>
          <w:tab w:val="left" w:pos="517"/>
        </w:tabs>
        <w:suppressAutoHyphens/>
        <w:spacing w:after="0" w:line="240" w:lineRule="auto"/>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Суббота и воскресенье - выходные дни.</w:t>
      </w:r>
    </w:p>
    <w:p w:rsidR="00DE5EFA" w:rsidRPr="00DE5EFA" w:rsidRDefault="00DE5EFA" w:rsidP="00DE5EFA">
      <w:pPr>
        <w:suppressAutoHyphens/>
        <w:spacing w:after="0" w:line="240" w:lineRule="auto"/>
        <w:ind w:firstLine="709"/>
        <w:jc w:val="both"/>
        <w:rPr>
          <w:rFonts w:ascii="Times New Roman" w:eastAsia="Times New Roman" w:hAnsi="Times New Roman" w:cs="Times New Roman"/>
          <w:color w:val="000000"/>
          <w:sz w:val="28"/>
          <w:lang w:eastAsia="ru-RU"/>
        </w:rPr>
      </w:pPr>
      <w:r w:rsidRPr="00DE5EFA">
        <w:rPr>
          <w:rFonts w:ascii="Times New Roman" w:eastAsia="Times New Roman" w:hAnsi="Times New Roman" w:cs="Times New Roman"/>
          <w:color w:val="000000"/>
          <w:sz w:val="28"/>
          <w:lang w:eastAsia="ru-RU"/>
        </w:rPr>
        <w:t>1.</w:t>
      </w:r>
      <w:r>
        <w:rPr>
          <w:rFonts w:ascii="Times New Roman" w:eastAsia="Times New Roman" w:hAnsi="Times New Roman" w:cs="Times New Roman"/>
          <w:color w:val="000000"/>
          <w:sz w:val="28"/>
          <w:lang w:eastAsia="ru-RU"/>
        </w:rPr>
        <w:t xml:space="preserve">3.3. Сведения о местонахождении УСЗН и графике </w:t>
      </w:r>
      <w:r w:rsidRPr="00DE5EFA">
        <w:rPr>
          <w:rFonts w:ascii="Times New Roman" w:eastAsia="Times New Roman" w:hAnsi="Times New Roman" w:cs="Times New Roman"/>
          <w:color w:val="000000"/>
          <w:sz w:val="28"/>
          <w:lang w:eastAsia="ru-RU"/>
        </w:rPr>
        <w:t>работы указаны в приложении № 1 к настоящему Регламенту.</w:t>
      </w:r>
    </w:p>
    <w:p w:rsidR="00DE5EFA" w:rsidRPr="00DE5EFA" w:rsidRDefault="00DE5EFA" w:rsidP="00DE5EFA">
      <w:pPr>
        <w:suppressAutoHyphens/>
        <w:spacing w:after="0" w:line="240" w:lineRule="auto"/>
        <w:ind w:firstLine="709"/>
        <w:jc w:val="both"/>
        <w:rPr>
          <w:rFonts w:ascii="Times New Roman" w:eastAsia="Times New Roman" w:hAnsi="Times New Roman" w:cs="Times New Roman"/>
          <w:color w:val="000000"/>
          <w:sz w:val="28"/>
          <w:lang w:eastAsia="ru-RU"/>
        </w:rPr>
      </w:pPr>
      <w:r w:rsidRPr="00DE5EFA">
        <w:rPr>
          <w:rFonts w:ascii="Times New Roman" w:eastAsia="Times New Roman" w:hAnsi="Times New Roman" w:cs="Times New Roman"/>
          <w:color w:val="000000"/>
          <w:sz w:val="28"/>
          <w:lang w:eastAsia="ru-RU"/>
        </w:rPr>
        <w:t>1.</w:t>
      </w:r>
      <w:r>
        <w:rPr>
          <w:rFonts w:ascii="Times New Roman" w:eastAsia="Times New Roman" w:hAnsi="Times New Roman" w:cs="Times New Roman"/>
          <w:color w:val="000000"/>
          <w:sz w:val="28"/>
          <w:lang w:eastAsia="ru-RU"/>
        </w:rPr>
        <w:t>3</w:t>
      </w:r>
      <w:r w:rsidRPr="00DE5EFA">
        <w:rPr>
          <w:rFonts w:ascii="Times New Roman" w:eastAsia="Times New Roman" w:hAnsi="Times New Roman" w:cs="Times New Roman"/>
          <w:color w:val="000000"/>
          <w:sz w:val="28"/>
          <w:lang w:eastAsia="ru-RU"/>
        </w:rPr>
        <w:t>.4. Способы получения информац</w:t>
      </w:r>
      <w:r>
        <w:rPr>
          <w:rFonts w:ascii="Times New Roman" w:eastAsia="Times New Roman" w:hAnsi="Times New Roman" w:cs="Times New Roman"/>
          <w:color w:val="000000"/>
          <w:sz w:val="28"/>
          <w:lang w:eastAsia="ru-RU"/>
        </w:rPr>
        <w:t xml:space="preserve">ии о месте нахождения и графике работы </w:t>
      </w:r>
      <w:r w:rsidRPr="00DE5EFA">
        <w:rPr>
          <w:rFonts w:ascii="Times New Roman" w:eastAsia="Times New Roman" w:hAnsi="Times New Roman" w:cs="Times New Roman"/>
          <w:color w:val="000000"/>
          <w:sz w:val="28"/>
          <w:lang w:eastAsia="ru-RU"/>
        </w:rPr>
        <w:t xml:space="preserve">УСЗН размещены на официальных сайтах, указанных в приложении </w:t>
      </w:r>
      <w:r>
        <w:rPr>
          <w:rFonts w:ascii="Times New Roman" w:eastAsia="Times New Roman" w:hAnsi="Times New Roman" w:cs="Times New Roman"/>
          <w:color w:val="000000"/>
          <w:sz w:val="28"/>
          <w:lang w:eastAsia="ru-RU"/>
        </w:rPr>
        <w:t xml:space="preserve">   </w:t>
      </w:r>
      <w:r w:rsidRPr="00DE5EFA">
        <w:rPr>
          <w:rFonts w:ascii="Times New Roman" w:eastAsia="Times New Roman" w:hAnsi="Times New Roman" w:cs="Times New Roman"/>
          <w:color w:val="000000"/>
          <w:sz w:val="28"/>
          <w:lang w:eastAsia="ru-RU"/>
        </w:rPr>
        <w:t>№ 1 к настоящему Регламенту.</w:t>
      </w:r>
    </w:p>
    <w:p w:rsidR="00DE5EFA" w:rsidRPr="00DE5EFA" w:rsidRDefault="00DE5EFA" w:rsidP="00DE5EFA">
      <w:pPr>
        <w:suppressAutoHyphens/>
        <w:spacing w:after="0" w:line="240" w:lineRule="auto"/>
        <w:ind w:firstLine="709"/>
        <w:jc w:val="both"/>
        <w:rPr>
          <w:rFonts w:ascii="Times New Roman" w:eastAsia="Times New Roman" w:hAnsi="Times New Roman" w:cs="Times New Roman"/>
          <w:b/>
          <w:color w:val="000000"/>
          <w:sz w:val="28"/>
          <w:szCs w:val="28"/>
          <w:lang w:eastAsia="ru-RU"/>
        </w:rPr>
      </w:pPr>
      <w:r w:rsidRPr="00DE5EFA">
        <w:rPr>
          <w:rFonts w:ascii="Times New Roman" w:eastAsia="Times New Roman" w:hAnsi="Times New Roman" w:cs="Times New Roman"/>
          <w:b/>
          <w:color w:val="000000"/>
          <w:sz w:val="28"/>
          <w:szCs w:val="28"/>
          <w:lang w:eastAsia="ru-RU"/>
        </w:rPr>
        <w:t>1.</w:t>
      </w:r>
      <w:r w:rsidR="00DE0083">
        <w:rPr>
          <w:rFonts w:ascii="Times New Roman" w:eastAsia="Times New Roman" w:hAnsi="Times New Roman" w:cs="Times New Roman"/>
          <w:b/>
          <w:color w:val="000000"/>
          <w:sz w:val="28"/>
          <w:szCs w:val="28"/>
          <w:lang w:eastAsia="ru-RU"/>
        </w:rPr>
        <w:t>4</w:t>
      </w:r>
      <w:r w:rsidRPr="00DE5EFA">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Справочные телефоны </w:t>
      </w:r>
      <w:r w:rsidRPr="00DE5EFA">
        <w:rPr>
          <w:rFonts w:ascii="Times New Roman" w:eastAsia="Times New Roman" w:hAnsi="Times New Roman" w:cs="Times New Roman"/>
          <w:b/>
          <w:color w:val="000000"/>
          <w:sz w:val="28"/>
          <w:szCs w:val="28"/>
          <w:lang w:eastAsia="ru-RU"/>
        </w:rPr>
        <w:t xml:space="preserve">УСЗН, </w:t>
      </w:r>
      <w:proofErr w:type="gramStart"/>
      <w:r>
        <w:rPr>
          <w:rFonts w:ascii="Times New Roman" w:eastAsia="Times New Roman" w:hAnsi="Times New Roman" w:cs="Times New Roman"/>
          <w:b/>
          <w:color w:val="000000"/>
          <w:sz w:val="28"/>
          <w:szCs w:val="28"/>
          <w:lang w:eastAsia="ru-RU"/>
        </w:rPr>
        <w:t>предоставляющего</w:t>
      </w:r>
      <w:proofErr w:type="gramEnd"/>
      <w:r>
        <w:rPr>
          <w:rFonts w:ascii="Times New Roman" w:eastAsia="Times New Roman" w:hAnsi="Times New Roman" w:cs="Times New Roman"/>
          <w:b/>
          <w:color w:val="000000"/>
          <w:sz w:val="28"/>
          <w:szCs w:val="28"/>
          <w:lang w:eastAsia="ru-RU"/>
        </w:rPr>
        <w:t xml:space="preserve"> муниципальную </w:t>
      </w:r>
      <w:r w:rsidRPr="00DE5EFA">
        <w:rPr>
          <w:rFonts w:ascii="Times New Roman" w:eastAsia="Times New Roman" w:hAnsi="Times New Roman" w:cs="Times New Roman"/>
          <w:b/>
          <w:color w:val="000000"/>
          <w:sz w:val="28"/>
          <w:szCs w:val="28"/>
          <w:lang w:eastAsia="ru-RU"/>
        </w:rPr>
        <w:t>услугу</w:t>
      </w:r>
      <w:r>
        <w:rPr>
          <w:rFonts w:ascii="Times New Roman" w:eastAsia="Times New Roman" w:hAnsi="Times New Roman" w:cs="Times New Roman"/>
          <w:b/>
          <w:color w:val="000000"/>
          <w:sz w:val="28"/>
          <w:szCs w:val="28"/>
          <w:lang w:eastAsia="ru-RU"/>
        </w:rPr>
        <w:t>.</w:t>
      </w:r>
    </w:p>
    <w:p w:rsidR="00DE5EFA" w:rsidRPr="00DE5EFA" w:rsidRDefault="00DE5EFA" w:rsidP="00DE5EFA">
      <w:pPr>
        <w:suppressAutoHyphens/>
        <w:spacing w:after="0" w:line="240" w:lineRule="auto"/>
        <w:ind w:firstLine="709"/>
        <w:jc w:val="both"/>
        <w:rPr>
          <w:rFonts w:ascii="Times New Roman" w:eastAsia="Times New Roman" w:hAnsi="Times New Roman" w:cs="Times New Roman"/>
          <w:color w:val="000000"/>
          <w:sz w:val="28"/>
          <w:lang w:eastAsia="ru-RU"/>
        </w:rPr>
      </w:pPr>
      <w:r w:rsidRPr="00DE5EFA">
        <w:rPr>
          <w:rFonts w:ascii="Times New Roman" w:eastAsia="Times New Roman" w:hAnsi="Times New Roman" w:cs="Times New Roman"/>
          <w:color w:val="000000"/>
          <w:sz w:val="28"/>
          <w:lang w:eastAsia="ru-RU"/>
        </w:rPr>
        <w:t>1.</w:t>
      </w:r>
      <w:r w:rsidR="00DE0083">
        <w:rPr>
          <w:rFonts w:ascii="Times New Roman" w:eastAsia="Times New Roman" w:hAnsi="Times New Roman" w:cs="Times New Roman"/>
          <w:color w:val="000000"/>
          <w:sz w:val="28"/>
          <w:lang w:eastAsia="ru-RU"/>
        </w:rPr>
        <w:t>4</w:t>
      </w:r>
      <w:r w:rsidRPr="00DE5EFA">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1</w:t>
      </w:r>
      <w:r w:rsidRPr="00DE5EFA">
        <w:rPr>
          <w:rFonts w:ascii="Times New Roman" w:eastAsia="Times New Roman" w:hAnsi="Times New Roman" w:cs="Times New Roman"/>
          <w:color w:val="000000"/>
          <w:sz w:val="28"/>
          <w:lang w:eastAsia="ru-RU"/>
        </w:rPr>
        <w:t>. Сведения о справочных телефонах УСЗН:</w:t>
      </w:r>
    </w:p>
    <w:p w:rsidR="00DE5EFA" w:rsidRPr="00DE5EFA" w:rsidRDefault="00DE5EFA" w:rsidP="00DE5EFA">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DE5EFA">
        <w:rPr>
          <w:rFonts w:ascii="Times New Roman" w:eastAsia="Times New Roman" w:hAnsi="Times New Roman" w:cs="Times New Roman"/>
          <w:color w:val="000000"/>
          <w:sz w:val="28"/>
          <w:shd w:val="clear" w:color="auto" w:fill="FFFFFF"/>
          <w:lang w:eastAsia="ru-RU"/>
        </w:rPr>
        <w:t>Телефон для справок: тел.: 8(47231) 5-</w:t>
      </w:r>
      <w:r w:rsidR="00AF59D9">
        <w:rPr>
          <w:rFonts w:ascii="Times New Roman" w:eastAsia="Times New Roman" w:hAnsi="Times New Roman" w:cs="Times New Roman"/>
          <w:color w:val="000000"/>
          <w:sz w:val="28"/>
          <w:shd w:val="clear" w:color="auto" w:fill="FFFFFF"/>
          <w:lang w:eastAsia="ru-RU"/>
        </w:rPr>
        <w:t>65</w:t>
      </w:r>
      <w:r w:rsidRPr="00DE5EFA">
        <w:rPr>
          <w:rFonts w:ascii="Times New Roman" w:eastAsia="Times New Roman" w:hAnsi="Times New Roman" w:cs="Times New Roman"/>
          <w:color w:val="000000"/>
          <w:sz w:val="28"/>
          <w:shd w:val="clear" w:color="auto" w:fill="FFFFFF"/>
          <w:lang w:eastAsia="ru-RU"/>
        </w:rPr>
        <w:t>-</w:t>
      </w:r>
      <w:r w:rsidR="00AF59D9">
        <w:rPr>
          <w:rFonts w:ascii="Times New Roman" w:eastAsia="Times New Roman" w:hAnsi="Times New Roman" w:cs="Times New Roman"/>
          <w:color w:val="000000"/>
          <w:sz w:val="28"/>
          <w:shd w:val="clear" w:color="auto" w:fill="FFFFFF"/>
          <w:lang w:eastAsia="ru-RU"/>
        </w:rPr>
        <w:t>64</w:t>
      </w:r>
      <w:r w:rsidRPr="00DE5EFA">
        <w:rPr>
          <w:rFonts w:ascii="Times New Roman" w:eastAsia="Times New Roman" w:hAnsi="Times New Roman" w:cs="Times New Roman"/>
          <w:color w:val="000000"/>
          <w:sz w:val="28"/>
          <w:shd w:val="clear" w:color="auto" w:fill="FFFFFF"/>
          <w:lang w:eastAsia="ru-RU"/>
        </w:rPr>
        <w:t>.</w:t>
      </w:r>
    </w:p>
    <w:p w:rsidR="00DE5EFA" w:rsidRPr="00DE5EFA" w:rsidRDefault="00DE5EFA" w:rsidP="00DE5EFA">
      <w:pPr>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DE5EFA">
        <w:rPr>
          <w:rFonts w:ascii="Times New Roman" w:eastAsia="Times New Roman" w:hAnsi="Times New Roman" w:cs="Times New Roman"/>
          <w:color w:val="000000"/>
          <w:sz w:val="28"/>
          <w:shd w:val="clear" w:color="auto" w:fill="FFFFFF"/>
          <w:lang w:eastAsia="ru-RU"/>
        </w:rPr>
        <w:t>Телефон доверия для сообщений о фактах коррупции: 8(47231) 5-54-</w:t>
      </w:r>
      <w:r w:rsidR="00AF59D9">
        <w:rPr>
          <w:rFonts w:ascii="Times New Roman" w:eastAsia="Times New Roman" w:hAnsi="Times New Roman" w:cs="Times New Roman"/>
          <w:color w:val="000000"/>
          <w:sz w:val="28"/>
          <w:shd w:val="clear" w:color="auto" w:fill="FFFFFF"/>
          <w:lang w:eastAsia="ru-RU"/>
        </w:rPr>
        <w:t>76</w:t>
      </w:r>
      <w:r w:rsidRPr="00DE5EFA">
        <w:rPr>
          <w:rFonts w:ascii="Times New Roman" w:eastAsia="Times New Roman" w:hAnsi="Times New Roman" w:cs="Times New Roman"/>
          <w:color w:val="000000"/>
          <w:sz w:val="28"/>
          <w:shd w:val="clear" w:color="auto" w:fill="FFFFFF"/>
          <w:lang w:eastAsia="ru-RU"/>
        </w:rPr>
        <w:t>.</w:t>
      </w:r>
    </w:p>
    <w:p w:rsidR="00DE5EFA" w:rsidRPr="00DE5EFA" w:rsidRDefault="00DE5EFA" w:rsidP="00DE5EFA">
      <w:pPr>
        <w:widowControl w:val="0"/>
        <w:suppressAutoHyphens/>
        <w:spacing w:after="0" w:line="240" w:lineRule="auto"/>
        <w:ind w:firstLine="709"/>
        <w:jc w:val="both"/>
        <w:rPr>
          <w:rFonts w:ascii="Times New Roman" w:eastAsia="Times New Roman" w:hAnsi="Times New Roman" w:cs="Times New Roman"/>
          <w:color w:val="000000"/>
          <w:sz w:val="28"/>
          <w:shd w:val="clear" w:color="auto" w:fill="FFFFFF"/>
          <w:lang w:eastAsia="ru-RU"/>
        </w:rPr>
      </w:pPr>
      <w:r w:rsidRPr="00DE5EFA">
        <w:rPr>
          <w:rFonts w:ascii="Times New Roman" w:eastAsia="Times New Roman" w:hAnsi="Times New Roman" w:cs="Times New Roman"/>
          <w:color w:val="000000"/>
          <w:sz w:val="28"/>
          <w:shd w:val="clear" w:color="auto" w:fill="FFFFFF"/>
          <w:lang w:eastAsia="ru-RU"/>
        </w:rPr>
        <w:t>1.</w:t>
      </w:r>
      <w:r w:rsidR="00DE0083">
        <w:rPr>
          <w:rFonts w:ascii="Times New Roman" w:eastAsia="Times New Roman" w:hAnsi="Times New Roman" w:cs="Times New Roman"/>
          <w:color w:val="000000"/>
          <w:sz w:val="28"/>
          <w:shd w:val="clear" w:color="auto" w:fill="FFFFFF"/>
          <w:lang w:eastAsia="ru-RU"/>
        </w:rPr>
        <w:t>4</w:t>
      </w:r>
      <w:r w:rsidRPr="00DE5EFA">
        <w:rPr>
          <w:rFonts w:ascii="Times New Roman" w:eastAsia="Times New Roman" w:hAnsi="Times New Roman" w:cs="Times New Roman"/>
          <w:color w:val="000000"/>
          <w:sz w:val="28"/>
          <w:shd w:val="clear" w:color="auto" w:fill="FFFFFF"/>
          <w:lang w:eastAsia="ru-RU"/>
        </w:rPr>
        <w:t>.</w:t>
      </w:r>
      <w:r>
        <w:rPr>
          <w:rFonts w:ascii="Times New Roman" w:eastAsia="Times New Roman" w:hAnsi="Times New Roman" w:cs="Times New Roman"/>
          <w:color w:val="000000"/>
          <w:sz w:val="28"/>
          <w:shd w:val="clear" w:color="auto" w:fill="FFFFFF"/>
          <w:lang w:eastAsia="ru-RU"/>
        </w:rPr>
        <w:t>2</w:t>
      </w:r>
      <w:r w:rsidRPr="00DE5EFA">
        <w:rPr>
          <w:rFonts w:ascii="Times New Roman" w:eastAsia="Times New Roman" w:hAnsi="Times New Roman" w:cs="Times New Roman"/>
          <w:color w:val="000000"/>
          <w:sz w:val="28"/>
          <w:shd w:val="clear" w:color="auto" w:fill="FFFFFF"/>
          <w:lang w:eastAsia="ru-RU"/>
        </w:rPr>
        <w:t xml:space="preserve">. </w:t>
      </w:r>
      <w:r>
        <w:rPr>
          <w:rFonts w:ascii="Times New Roman" w:eastAsia="Times New Roman" w:hAnsi="Times New Roman" w:cs="Times New Roman"/>
          <w:color w:val="000000"/>
          <w:sz w:val="28"/>
          <w:shd w:val="clear" w:color="auto" w:fill="FFFFFF"/>
          <w:lang w:eastAsia="ru-RU"/>
        </w:rPr>
        <w:t xml:space="preserve">Сведения о справочных телефонах </w:t>
      </w:r>
      <w:r w:rsidRPr="00DE5EFA">
        <w:rPr>
          <w:rFonts w:ascii="Times New Roman" w:eastAsia="Times New Roman" w:hAnsi="Times New Roman" w:cs="Times New Roman"/>
          <w:color w:val="000000"/>
          <w:sz w:val="28"/>
          <w:shd w:val="clear" w:color="auto" w:fill="FFFFFF"/>
          <w:lang w:eastAsia="ru-RU"/>
        </w:rPr>
        <w:t xml:space="preserve">УСЗН указаны в приложении </w:t>
      </w:r>
      <w:r>
        <w:rPr>
          <w:rFonts w:ascii="Times New Roman" w:eastAsia="Times New Roman" w:hAnsi="Times New Roman" w:cs="Times New Roman"/>
          <w:color w:val="000000"/>
          <w:sz w:val="28"/>
          <w:shd w:val="clear" w:color="auto" w:fill="FFFFFF"/>
          <w:lang w:eastAsia="ru-RU"/>
        </w:rPr>
        <w:t xml:space="preserve">  </w:t>
      </w:r>
      <w:r w:rsidRPr="00DE5EFA">
        <w:rPr>
          <w:rFonts w:ascii="Times New Roman" w:eastAsia="Times New Roman" w:hAnsi="Times New Roman" w:cs="Times New Roman"/>
          <w:color w:val="000000"/>
          <w:sz w:val="28"/>
          <w:shd w:val="clear" w:color="auto" w:fill="FFFFFF"/>
          <w:lang w:eastAsia="ru-RU"/>
        </w:rPr>
        <w:t>№ 1 к настоящему Регламенту.</w:t>
      </w:r>
    </w:p>
    <w:p w:rsidR="00DE5EFA" w:rsidRPr="00DE5EFA" w:rsidRDefault="00DE5EFA" w:rsidP="00DE5EFA">
      <w:pPr>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r w:rsidRPr="00DE5EFA">
        <w:rPr>
          <w:rFonts w:ascii="Times New Roman" w:eastAsia="Times New Roman" w:hAnsi="Times New Roman" w:cs="Times New Roman"/>
          <w:b/>
          <w:color w:val="000000"/>
          <w:sz w:val="28"/>
          <w:szCs w:val="28"/>
          <w:shd w:val="clear" w:color="auto" w:fill="FFFFFF"/>
          <w:lang w:eastAsia="ru-RU"/>
        </w:rPr>
        <w:t>1.</w:t>
      </w:r>
      <w:r w:rsidR="00DE0083">
        <w:rPr>
          <w:rFonts w:ascii="Times New Roman" w:eastAsia="Times New Roman" w:hAnsi="Times New Roman" w:cs="Times New Roman"/>
          <w:b/>
          <w:color w:val="000000"/>
          <w:sz w:val="28"/>
          <w:szCs w:val="28"/>
          <w:shd w:val="clear" w:color="auto" w:fill="FFFFFF"/>
          <w:lang w:eastAsia="ru-RU"/>
        </w:rPr>
        <w:t>5</w:t>
      </w:r>
      <w:r w:rsidRPr="00DE5EFA">
        <w:rPr>
          <w:rFonts w:ascii="Times New Roman" w:eastAsia="Times New Roman" w:hAnsi="Times New Roman" w:cs="Times New Roman"/>
          <w:b/>
          <w:color w:val="000000"/>
          <w:sz w:val="28"/>
          <w:szCs w:val="28"/>
          <w:shd w:val="clear" w:color="auto" w:fill="FFFFFF"/>
          <w:lang w:eastAsia="ru-RU"/>
        </w:rPr>
        <w:t>. А</w:t>
      </w:r>
      <w:r>
        <w:rPr>
          <w:rFonts w:ascii="Times New Roman" w:eastAsia="Times New Roman" w:hAnsi="Times New Roman" w:cs="Times New Roman"/>
          <w:b/>
          <w:color w:val="000000"/>
          <w:sz w:val="28"/>
          <w:szCs w:val="28"/>
          <w:shd w:val="clear" w:color="auto" w:fill="FFFFFF"/>
          <w:lang w:eastAsia="ru-RU"/>
        </w:rPr>
        <w:t>дрес официального сайта</w:t>
      </w:r>
      <w:r w:rsidRPr="00DE5EFA">
        <w:rPr>
          <w:rFonts w:ascii="Times New Roman" w:eastAsia="Times New Roman" w:hAnsi="Times New Roman" w:cs="Times New Roman"/>
          <w:b/>
          <w:color w:val="000000"/>
          <w:sz w:val="28"/>
          <w:szCs w:val="28"/>
          <w:shd w:val="clear" w:color="auto" w:fill="FFFFFF"/>
          <w:lang w:eastAsia="ru-RU"/>
        </w:rPr>
        <w:t>, электронной почты</w:t>
      </w:r>
      <w:r>
        <w:rPr>
          <w:rFonts w:ascii="Times New Roman" w:eastAsia="Times New Roman" w:hAnsi="Times New Roman" w:cs="Times New Roman"/>
          <w:b/>
          <w:color w:val="000000"/>
          <w:sz w:val="28"/>
          <w:szCs w:val="28"/>
          <w:shd w:val="clear" w:color="auto" w:fill="FFFFFF"/>
          <w:lang w:eastAsia="ru-RU"/>
        </w:rPr>
        <w:t xml:space="preserve"> </w:t>
      </w:r>
      <w:r w:rsidRPr="00DE5EFA">
        <w:rPr>
          <w:rFonts w:ascii="Times New Roman" w:eastAsia="Times New Roman" w:hAnsi="Times New Roman" w:cs="Times New Roman"/>
          <w:b/>
          <w:color w:val="000000"/>
          <w:sz w:val="28"/>
          <w:szCs w:val="28"/>
          <w:shd w:val="clear" w:color="auto" w:fill="FFFFFF"/>
          <w:lang w:eastAsia="ru-RU"/>
        </w:rPr>
        <w:t xml:space="preserve">УСЗН, предоставляющего </w:t>
      </w:r>
      <w:r>
        <w:rPr>
          <w:rFonts w:ascii="Times New Roman" w:eastAsia="Times New Roman" w:hAnsi="Times New Roman" w:cs="Times New Roman"/>
          <w:b/>
          <w:color w:val="000000"/>
          <w:sz w:val="28"/>
          <w:szCs w:val="28"/>
          <w:shd w:val="clear" w:color="auto" w:fill="FFFFFF"/>
          <w:lang w:eastAsia="ru-RU"/>
        </w:rPr>
        <w:t xml:space="preserve">муниципальную </w:t>
      </w:r>
      <w:r w:rsidRPr="00DE5EFA">
        <w:rPr>
          <w:rFonts w:ascii="Times New Roman" w:eastAsia="Times New Roman" w:hAnsi="Times New Roman" w:cs="Times New Roman"/>
          <w:b/>
          <w:color w:val="000000"/>
          <w:sz w:val="28"/>
          <w:szCs w:val="28"/>
          <w:shd w:val="clear" w:color="auto" w:fill="FFFFFF"/>
          <w:lang w:eastAsia="ru-RU"/>
        </w:rPr>
        <w:t xml:space="preserve">услугу, организаций, участвующих в предоставлении </w:t>
      </w:r>
      <w:r>
        <w:rPr>
          <w:rFonts w:ascii="Times New Roman" w:eastAsia="Times New Roman" w:hAnsi="Times New Roman" w:cs="Times New Roman"/>
          <w:b/>
          <w:color w:val="000000"/>
          <w:sz w:val="28"/>
          <w:szCs w:val="28"/>
          <w:shd w:val="clear" w:color="auto" w:fill="FFFFFF"/>
          <w:lang w:eastAsia="ru-RU"/>
        </w:rPr>
        <w:t>муниципальной</w:t>
      </w:r>
      <w:r w:rsidRPr="00DE5EFA">
        <w:rPr>
          <w:rFonts w:ascii="Times New Roman" w:eastAsia="Times New Roman" w:hAnsi="Times New Roman" w:cs="Times New Roman"/>
          <w:b/>
          <w:color w:val="000000"/>
          <w:sz w:val="28"/>
          <w:szCs w:val="28"/>
          <w:shd w:val="clear" w:color="auto" w:fill="FFFFFF"/>
          <w:lang w:eastAsia="ru-RU"/>
        </w:rPr>
        <w:t xml:space="preserve"> услуги, в том числе в сети «Интернет».</w:t>
      </w:r>
    </w:p>
    <w:p w:rsidR="00DE5EFA" w:rsidRPr="00DE5EFA" w:rsidRDefault="00DE5EFA" w:rsidP="00DE5EF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 xml:space="preserve">Адрес официального сайта УСЗН в сети «Интернет»: </w:t>
      </w:r>
      <w:hyperlink r:id="rId10" w:history="1">
        <w:r w:rsidRPr="00DE5EFA">
          <w:rPr>
            <w:rFonts w:ascii="Times New Roman" w:eastAsia="Times New Roman" w:hAnsi="Times New Roman" w:cs="Times New Roman"/>
            <w:sz w:val="28"/>
            <w:szCs w:val="28"/>
            <w:lang w:eastAsia="ru-RU"/>
          </w:rPr>
          <w:t>http://usznkorocha.ru</w:t>
        </w:r>
      </w:hyperlink>
      <w:r w:rsidRPr="00DE5EFA">
        <w:rPr>
          <w:rFonts w:ascii="Times New Roman" w:eastAsia="Times New Roman" w:hAnsi="Times New Roman" w:cs="Times New Roman"/>
          <w:sz w:val="28"/>
          <w:szCs w:val="28"/>
          <w:lang w:eastAsia="ru-RU"/>
        </w:rPr>
        <w:t>.</w:t>
      </w:r>
    </w:p>
    <w:p w:rsidR="00DE5EFA" w:rsidRPr="00DE5EFA" w:rsidRDefault="00DE5EFA" w:rsidP="00DE5EF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Адреса официального сайта, электронной почты </w:t>
      </w:r>
      <w:r w:rsidRPr="00DE5EFA">
        <w:rPr>
          <w:rFonts w:ascii="Times New Roman" w:eastAsia="Times New Roman" w:hAnsi="Times New Roman" w:cs="Times New Roman"/>
          <w:color w:val="000000"/>
          <w:sz w:val="28"/>
          <w:szCs w:val="28"/>
          <w:lang w:eastAsia="ru-RU"/>
        </w:rPr>
        <w:t>УСЗН представлены в приложении № 1 к настоящему Регламенту.</w:t>
      </w:r>
    </w:p>
    <w:p w:rsidR="00DE5EFA" w:rsidRPr="00DE5EFA" w:rsidRDefault="00DE5EFA" w:rsidP="00DE5EFA">
      <w:pPr>
        <w:spacing w:after="0" w:line="240" w:lineRule="auto"/>
        <w:ind w:firstLine="709"/>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color w:val="000000"/>
          <w:sz w:val="28"/>
          <w:szCs w:val="28"/>
          <w:lang w:eastAsia="ru-RU"/>
        </w:rPr>
        <w:lastRenderedPageBreak/>
        <w:t xml:space="preserve">Электронный адрес Федеральной государственной информационной системы «Единый Портал государственных и муниципальных услуг (функций) (далее - ЕПГУ): </w:t>
      </w:r>
      <w:hyperlink r:id="rId11" w:history="1">
        <w:r w:rsidRPr="00DE5EFA">
          <w:rPr>
            <w:rFonts w:ascii="Times New Roman" w:eastAsia="Times New Roman" w:hAnsi="Times New Roman" w:cs="Times New Roman"/>
            <w:sz w:val="28"/>
            <w:szCs w:val="28"/>
            <w:lang w:eastAsia="ru-RU"/>
          </w:rPr>
          <w:t>htt</w:t>
        </w:r>
        <w:r w:rsidRPr="00DE5EFA">
          <w:rPr>
            <w:rFonts w:ascii="Times New Roman" w:eastAsia="Times New Roman" w:hAnsi="Times New Roman" w:cs="Times New Roman"/>
            <w:sz w:val="28"/>
            <w:szCs w:val="28"/>
            <w:lang w:val="en-US" w:eastAsia="ru-RU"/>
          </w:rPr>
          <w:t>p</w:t>
        </w:r>
        <w:r w:rsidRPr="00DE5EFA">
          <w:rPr>
            <w:rFonts w:ascii="Times New Roman" w:eastAsia="Times New Roman" w:hAnsi="Times New Roman" w:cs="Times New Roman"/>
            <w:sz w:val="28"/>
            <w:szCs w:val="28"/>
            <w:lang w:eastAsia="ru-RU"/>
          </w:rPr>
          <w:t>://</w:t>
        </w:r>
        <w:r w:rsidRPr="00DE5EFA">
          <w:rPr>
            <w:rFonts w:ascii="Times New Roman" w:eastAsia="Times New Roman" w:hAnsi="Times New Roman" w:cs="Times New Roman"/>
            <w:sz w:val="28"/>
            <w:szCs w:val="28"/>
            <w:lang w:val="en-US" w:eastAsia="ru-RU"/>
          </w:rPr>
          <w:t>www</w:t>
        </w:r>
        <w:r w:rsidRPr="00DE5EFA">
          <w:rPr>
            <w:rFonts w:ascii="Times New Roman" w:eastAsia="Times New Roman" w:hAnsi="Times New Roman" w:cs="Times New Roman"/>
            <w:sz w:val="28"/>
            <w:szCs w:val="28"/>
            <w:lang w:eastAsia="ru-RU"/>
          </w:rPr>
          <w:t>.</w:t>
        </w:r>
        <w:r w:rsidRPr="00DE5EFA">
          <w:rPr>
            <w:rFonts w:ascii="Times New Roman" w:eastAsia="Times New Roman" w:hAnsi="Times New Roman" w:cs="Times New Roman"/>
            <w:sz w:val="28"/>
            <w:szCs w:val="28"/>
            <w:lang w:val="en-US" w:eastAsia="ru-RU"/>
          </w:rPr>
          <w:t>gosuslugi</w:t>
        </w:r>
        <w:r w:rsidRPr="00DE5EFA">
          <w:rPr>
            <w:rFonts w:ascii="Times New Roman" w:eastAsia="Times New Roman" w:hAnsi="Times New Roman" w:cs="Times New Roman"/>
            <w:sz w:val="28"/>
            <w:szCs w:val="28"/>
            <w:lang w:eastAsia="ru-RU"/>
          </w:rPr>
          <w:t>.</w:t>
        </w:r>
        <w:proofErr w:type="spellStart"/>
        <w:r w:rsidRPr="00DE5EFA">
          <w:rPr>
            <w:rFonts w:ascii="Times New Roman" w:eastAsia="Times New Roman" w:hAnsi="Times New Roman" w:cs="Times New Roman"/>
            <w:sz w:val="28"/>
            <w:szCs w:val="28"/>
            <w:lang w:eastAsia="ru-RU"/>
          </w:rPr>
          <w:t>ru</w:t>
        </w:r>
        <w:proofErr w:type="spellEnd"/>
      </w:hyperlink>
      <w:r w:rsidRPr="00DE5EFA">
        <w:rPr>
          <w:rFonts w:ascii="Times New Roman" w:eastAsia="Times New Roman" w:hAnsi="Times New Roman" w:cs="Times New Roman"/>
          <w:sz w:val="28"/>
          <w:szCs w:val="28"/>
          <w:lang w:eastAsia="ru-RU"/>
        </w:rPr>
        <w:t>.</w:t>
      </w:r>
    </w:p>
    <w:p w:rsidR="00DE5EFA" w:rsidRPr="00DE5EFA" w:rsidRDefault="00DE5EFA" w:rsidP="00DE5EFA">
      <w:pPr>
        <w:spacing w:after="0" w:line="240" w:lineRule="auto"/>
        <w:ind w:firstLine="709"/>
        <w:jc w:val="both"/>
        <w:rPr>
          <w:rFonts w:ascii="Times New Roman" w:eastAsia="Times New Roman" w:hAnsi="Times New Roman" w:cs="Times New Roman"/>
          <w:color w:val="000000"/>
          <w:sz w:val="28"/>
          <w:szCs w:val="28"/>
          <w:lang w:eastAsia="ru-RU"/>
        </w:rPr>
      </w:pPr>
      <w:r w:rsidRPr="00DE5EFA">
        <w:rPr>
          <w:rFonts w:ascii="Times New Roman" w:eastAsia="Times New Roman" w:hAnsi="Times New Roman" w:cs="Times New Roman"/>
          <w:color w:val="000000"/>
          <w:sz w:val="28"/>
          <w:szCs w:val="28"/>
          <w:lang w:eastAsia="ru-RU"/>
        </w:rPr>
        <w:t xml:space="preserve">Электронный адрес Регионального портала государственных и муниципальных услуг Белгородской области (далее - РПГУ): </w:t>
      </w:r>
      <w:hyperlink r:id="rId12" w:history="1">
        <w:r w:rsidRPr="00DE5EFA">
          <w:rPr>
            <w:rFonts w:ascii="Times New Roman" w:eastAsia="Times New Roman" w:hAnsi="Times New Roman" w:cs="Times New Roman"/>
            <w:sz w:val="28"/>
            <w:szCs w:val="28"/>
            <w:lang w:eastAsia="ru-RU"/>
          </w:rPr>
          <w:t>htt</w:t>
        </w:r>
        <w:r w:rsidRPr="00DE5EFA">
          <w:rPr>
            <w:rFonts w:ascii="Times New Roman" w:eastAsia="Times New Roman" w:hAnsi="Times New Roman" w:cs="Times New Roman"/>
            <w:sz w:val="28"/>
            <w:szCs w:val="28"/>
            <w:lang w:val="en-US" w:eastAsia="ru-RU"/>
          </w:rPr>
          <w:t>p</w:t>
        </w:r>
        <w:r w:rsidRPr="00DE5EFA">
          <w:rPr>
            <w:rFonts w:ascii="Times New Roman" w:eastAsia="Times New Roman" w:hAnsi="Times New Roman" w:cs="Times New Roman"/>
            <w:sz w:val="28"/>
            <w:szCs w:val="28"/>
            <w:lang w:eastAsia="ru-RU"/>
          </w:rPr>
          <w:t>://</w:t>
        </w:r>
        <w:r w:rsidRPr="00DE5EFA">
          <w:rPr>
            <w:rFonts w:ascii="Times New Roman" w:eastAsia="Times New Roman" w:hAnsi="Times New Roman" w:cs="Times New Roman"/>
            <w:sz w:val="28"/>
            <w:szCs w:val="28"/>
            <w:lang w:val="en-US" w:eastAsia="ru-RU"/>
          </w:rPr>
          <w:t>gosuslugi</w:t>
        </w:r>
        <w:r w:rsidRPr="00DE5EFA">
          <w:rPr>
            <w:rFonts w:ascii="Times New Roman" w:eastAsia="Times New Roman" w:hAnsi="Times New Roman" w:cs="Times New Roman"/>
            <w:sz w:val="28"/>
            <w:szCs w:val="28"/>
            <w:lang w:eastAsia="ru-RU"/>
          </w:rPr>
          <w:t>31.ru</w:t>
        </w:r>
      </w:hyperlink>
      <w:r w:rsidRPr="00DE5EFA">
        <w:rPr>
          <w:rFonts w:ascii="Times New Roman" w:eastAsia="Times New Roman" w:hAnsi="Times New Roman" w:cs="Times New Roman"/>
          <w:sz w:val="28"/>
          <w:szCs w:val="28"/>
          <w:lang w:eastAsia="ru-RU"/>
        </w:rPr>
        <w:t>.</w:t>
      </w:r>
    </w:p>
    <w:p w:rsidR="00DE5EFA" w:rsidRPr="00DE5EFA" w:rsidRDefault="00DE5EFA" w:rsidP="00DE5EFA">
      <w:pPr>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r w:rsidRPr="00DE5EFA">
        <w:rPr>
          <w:rFonts w:ascii="Times New Roman" w:eastAsia="Times New Roman" w:hAnsi="Times New Roman" w:cs="Times New Roman"/>
          <w:b/>
          <w:color w:val="000000"/>
          <w:sz w:val="28"/>
          <w:szCs w:val="28"/>
          <w:shd w:val="clear" w:color="auto" w:fill="FFFFFF"/>
          <w:lang w:eastAsia="ru-RU"/>
        </w:rPr>
        <w:t>1.</w:t>
      </w:r>
      <w:r w:rsidR="00DE0083">
        <w:rPr>
          <w:rFonts w:ascii="Times New Roman" w:eastAsia="Times New Roman" w:hAnsi="Times New Roman" w:cs="Times New Roman"/>
          <w:b/>
          <w:color w:val="000000"/>
          <w:sz w:val="28"/>
          <w:szCs w:val="28"/>
          <w:shd w:val="clear" w:color="auto" w:fill="FFFFFF"/>
          <w:lang w:eastAsia="ru-RU"/>
        </w:rPr>
        <w:t>6</w:t>
      </w:r>
      <w:r w:rsidRPr="00DE5EFA">
        <w:rPr>
          <w:rFonts w:ascii="Times New Roman" w:eastAsia="Times New Roman" w:hAnsi="Times New Roman" w:cs="Times New Roman"/>
          <w:b/>
          <w:color w:val="000000"/>
          <w:sz w:val="28"/>
          <w:szCs w:val="28"/>
          <w:shd w:val="clear" w:color="auto" w:fill="FFFFFF"/>
          <w:lang w:eastAsia="ru-RU"/>
        </w:rPr>
        <w:t xml:space="preserve">. Порядок получения информации заявителями по вопросам предоставления </w:t>
      </w:r>
      <w:r>
        <w:rPr>
          <w:rFonts w:ascii="Times New Roman" w:eastAsia="Times New Roman" w:hAnsi="Times New Roman" w:cs="Times New Roman"/>
          <w:b/>
          <w:color w:val="000000"/>
          <w:sz w:val="28"/>
          <w:szCs w:val="28"/>
          <w:shd w:val="clear" w:color="auto" w:fill="FFFFFF"/>
          <w:lang w:eastAsia="ru-RU"/>
        </w:rPr>
        <w:t xml:space="preserve">муниципальной </w:t>
      </w:r>
      <w:r w:rsidRPr="00DE5EFA">
        <w:rPr>
          <w:rFonts w:ascii="Times New Roman" w:eastAsia="Times New Roman" w:hAnsi="Times New Roman" w:cs="Times New Roman"/>
          <w:b/>
          <w:color w:val="000000"/>
          <w:sz w:val="28"/>
          <w:szCs w:val="28"/>
          <w:shd w:val="clear" w:color="auto" w:fill="FFFFFF"/>
          <w:lang w:eastAsia="ru-RU"/>
        </w:rPr>
        <w:t xml:space="preserve">услуги и услуг, </w:t>
      </w:r>
      <w:r w:rsidRPr="00DE5EFA">
        <w:rPr>
          <w:rFonts w:ascii="Times New Roman" w:eastAsia="Times New Roman" w:hAnsi="Times New Roman" w:cs="Times New Roman"/>
          <w:b/>
          <w:sz w:val="28"/>
          <w:szCs w:val="28"/>
          <w:lang w:eastAsia="ru-RU"/>
        </w:rPr>
        <w:t>которые являются необходимыми и о</w:t>
      </w:r>
      <w:r>
        <w:rPr>
          <w:rFonts w:ascii="Times New Roman" w:eastAsia="Times New Roman" w:hAnsi="Times New Roman" w:cs="Times New Roman"/>
          <w:b/>
          <w:sz w:val="28"/>
          <w:szCs w:val="28"/>
          <w:lang w:eastAsia="ru-RU"/>
        </w:rPr>
        <w:t xml:space="preserve">бязательными для предоставления муниципальной </w:t>
      </w:r>
      <w:r w:rsidRPr="00DE5EFA">
        <w:rPr>
          <w:rFonts w:ascii="Times New Roman" w:eastAsia="Times New Roman" w:hAnsi="Times New Roman" w:cs="Times New Roman"/>
          <w:b/>
          <w:sz w:val="28"/>
          <w:szCs w:val="28"/>
          <w:lang w:eastAsia="ru-RU"/>
        </w:rPr>
        <w:t xml:space="preserve">услуги, сведений о ходе предоставления услуги, </w:t>
      </w:r>
      <w:r w:rsidRPr="00DE5EFA">
        <w:rPr>
          <w:rFonts w:ascii="Times New Roman" w:eastAsia="Calibri" w:hAnsi="Times New Roman" w:cs="Times New Roman"/>
          <w:b/>
          <w:color w:val="000000"/>
          <w:sz w:val="28"/>
          <w:szCs w:val="28"/>
          <w:shd w:val="clear" w:color="auto" w:fill="FFFFFF"/>
        </w:rPr>
        <w:t>в том числе с использованием ЕПГУ и РПГУ.</w:t>
      </w:r>
    </w:p>
    <w:p w:rsidR="00DE5EFA" w:rsidRPr="00DE5EFA" w:rsidRDefault="00DE5EFA" w:rsidP="00DE5E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1.</w:t>
      </w:r>
      <w:r w:rsidR="00DE0083">
        <w:rPr>
          <w:rFonts w:ascii="Times New Roman" w:eastAsia="Times New Roman" w:hAnsi="Times New Roman" w:cs="Times New Roman"/>
          <w:sz w:val="28"/>
          <w:szCs w:val="28"/>
          <w:lang w:eastAsia="ru-RU"/>
        </w:rPr>
        <w:t>6</w:t>
      </w:r>
      <w:r w:rsidRPr="00DE5EFA">
        <w:rPr>
          <w:rFonts w:ascii="Times New Roman" w:eastAsia="Times New Roman" w:hAnsi="Times New Roman" w:cs="Times New Roman"/>
          <w:sz w:val="28"/>
          <w:szCs w:val="28"/>
          <w:lang w:eastAsia="ru-RU"/>
        </w:rPr>
        <w:t>.1. Инфо</w:t>
      </w:r>
      <w:r w:rsidR="007B25FB">
        <w:rPr>
          <w:rFonts w:ascii="Times New Roman" w:eastAsia="Times New Roman" w:hAnsi="Times New Roman" w:cs="Times New Roman"/>
          <w:sz w:val="28"/>
          <w:szCs w:val="28"/>
          <w:lang w:eastAsia="ru-RU"/>
        </w:rPr>
        <w:t xml:space="preserve">рмирование о предоставлении муниципальной </w:t>
      </w:r>
      <w:r w:rsidRPr="00DE5EFA">
        <w:rPr>
          <w:rFonts w:ascii="Times New Roman" w:eastAsia="Times New Roman" w:hAnsi="Times New Roman" w:cs="Times New Roman"/>
          <w:sz w:val="28"/>
          <w:szCs w:val="28"/>
          <w:lang w:eastAsia="ru-RU"/>
        </w:rPr>
        <w:t>услуги осуществляется:</w:t>
      </w:r>
    </w:p>
    <w:p w:rsidR="00DE5EFA" w:rsidRPr="00DE5EFA" w:rsidRDefault="00DE5EFA" w:rsidP="00DE5E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 в УСЗН по месту жительства заявителя;</w:t>
      </w:r>
    </w:p>
    <w:p w:rsidR="00DE5EFA" w:rsidRPr="00DE5EFA" w:rsidRDefault="00DE5EFA" w:rsidP="00DE5EFA">
      <w:pPr>
        <w:spacing w:after="0" w:line="240" w:lineRule="auto"/>
        <w:ind w:firstLine="709"/>
        <w:jc w:val="both"/>
        <w:rPr>
          <w:rFonts w:ascii="Times New Roman" w:eastAsia="Times New Roman" w:hAnsi="Times New Roman" w:cs="Times New Roman"/>
          <w:snapToGrid w:val="0"/>
          <w:sz w:val="28"/>
          <w:szCs w:val="28"/>
          <w:lang w:eastAsia="ru-RU"/>
        </w:rPr>
      </w:pPr>
      <w:r w:rsidRPr="00DE5EFA">
        <w:rPr>
          <w:rFonts w:ascii="Times New Roman" w:eastAsia="Times New Roman" w:hAnsi="Times New Roman" w:cs="Times New Roman"/>
          <w:snapToGrid w:val="0"/>
          <w:sz w:val="28"/>
          <w:szCs w:val="28"/>
          <w:lang w:eastAsia="ru-RU"/>
        </w:rPr>
        <w:t>- на ЕПГУ;</w:t>
      </w:r>
    </w:p>
    <w:p w:rsidR="00DE5EFA" w:rsidRPr="00DE5EFA" w:rsidRDefault="00DE5EFA" w:rsidP="00DE5EFA">
      <w:pPr>
        <w:spacing w:after="0" w:line="240" w:lineRule="auto"/>
        <w:ind w:firstLine="709"/>
        <w:jc w:val="both"/>
        <w:rPr>
          <w:rFonts w:ascii="Times New Roman" w:eastAsia="Times New Roman" w:hAnsi="Times New Roman" w:cs="Times New Roman"/>
          <w:snapToGrid w:val="0"/>
          <w:sz w:val="28"/>
          <w:szCs w:val="28"/>
          <w:lang w:eastAsia="ru-RU"/>
        </w:rPr>
      </w:pPr>
      <w:r w:rsidRPr="00DE5EFA">
        <w:rPr>
          <w:rFonts w:ascii="Times New Roman" w:eastAsia="Times New Roman" w:hAnsi="Times New Roman" w:cs="Times New Roman"/>
          <w:snapToGrid w:val="0"/>
          <w:sz w:val="28"/>
          <w:szCs w:val="28"/>
          <w:lang w:eastAsia="ru-RU"/>
        </w:rPr>
        <w:t>- на РПГУ.</w:t>
      </w:r>
    </w:p>
    <w:p w:rsidR="00DE5EFA" w:rsidRPr="00DE5EFA" w:rsidRDefault="00DE5EFA" w:rsidP="00DE5EFA">
      <w:pPr>
        <w:spacing w:after="0" w:line="240" w:lineRule="auto"/>
        <w:ind w:firstLine="709"/>
        <w:jc w:val="both"/>
        <w:rPr>
          <w:rFonts w:ascii="Times New Roman" w:eastAsia="Times New Roman" w:hAnsi="Times New Roman" w:cs="Times New Roman"/>
          <w:snapToGrid w:val="0"/>
          <w:sz w:val="28"/>
          <w:szCs w:val="28"/>
          <w:lang w:eastAsia="ru-RU"/>
        </w:rPr>
      </w:pPr>
      <w:r w:rsidRPr="00DE5EFA">
        <w:rPr>
          <w:rFonts w:ascii="Times New Roman" w:eastAsia="Times New Roman" w:hAnsi="Times New Roman" w:cs="Times New Roman"/>
          <w:snapToGrid w:val="0"/>
          <w:sz w:val="28"/>
          <w:szCs w:val="28"/>
          <w:lang w:eastAsia="ru-RU"/>
        </w:rPr>
        <w:t>1.</w:t>
      </w:r>
      <w:r w:rsidR="00DE0083">
        <w:rPr>
          <w:rFonts w:ascii="Times New Roman" w:eastAsia="Times New Roman" w:hAnsi="Times New Roman" w:cs="Times New Roman"/>
          <w:snapToGrid w:val="0"/>
          <w:sz w:val="28"/>
          <w:szCs w:val="28"/>
          <w:lang w:eastAsia="ru-RU"/>
        </w:rPr>
        <w:t>6</w:t>
      </w:r>
      <w:r w:rsidRPr="00DE5EFA">
        <w:rPr>
          <w:rFonts w:ascii="Times New Roman" w:eastAsia="Times New Roman" w:hAnsi="Times New Roman" w:cs="Times New Roman"/>
          <w:snapToGrid w:val="0"/>
          <w:sz w:val="28"/>
          <w:szCs w:val="28"/>
          <w:lang w:eastAsia="ru-RU"/>
        </w:rPr>
        <w:t>.2. Консультирование граждан по вопросам предоставления государственной услуги может осуществляться:</w:t>
      </w:r>
    </w:p>
    <w:p w:rsidR="00DE5EFA" w:rsidRPr="00DE5EFA" w:rsidRDefault="00DE5EFA" w:rsidP="00DE5EFA">
      <w:pPr>
        <w:spacing w:after="0" w:line="240" w:lineRule="auto"/>
        <w:ind w:firstLine="709"/>
        <w:jc w:val="both"/>
        <w:rPr>
          <w:rFonts w:ascii="Times New Roman" w:eastAsia="Times New Roman" w:hAnsi="Times New Roman" w:cs="Times New Roman"/>
          <w:snapToGrid w:val="0"/>
          <w:sz w:val="28"/>
          <w:szCs w:val="28"/>
          <w:lang w:eastAsia="ru-RU"/>
        </w:rPr>
      </w:pPr>
      <w:r w:rsidRPr="00A15A92">
        <w:rPr>
          <w:rFonts w:ascii="Times New Roman" w:eastAsia="Times New Roman" w:hAnsi="Times New Roman" w:cs="Times New Roman"/>
          <w:snapToGrid w:val="0"/>
          <w:sz w:val="28"/>
          <w:szCs w:val="28"/>
          <w:highlight w:val="yellow"/>
          <w:lang w:eastAsia="ru-RU"/>
        </w:rPr>
        <w:t>- по телефону;</w:t>
      </w:r>
    </w:p>
    <w:p w:rsidR="00DE5EFA" w:rsidRPr="00DE5EFA" w:rsidRDefault="00DE5EFA" w:rsidP="00DE5EFA">
      <w:pPr>
        <w:spacing w:after="0" w:line="240" w:lineRule="auto"/>
        <w:ind w:firstLine="709"/>
        <w:jc w:val="both"/>
        <w:rPr>
          <w:rFonts w:ascii="Times New Roman" w:eastAsia="Times New Roman" w:hAnsi="Times New Roman" w:cs="Times New Roman"/>
          <w:snapToGrid w:val="0"/>
          <w:sz w:val="28"/>
          <w:szCs w:val="28"/>
          <w:lang w:eastAsia="ru-RU"/>
        </w:rPr>
      </w:pPr>
      <w:r w:rsidRPr="00A15A92">
        <w:rPr>
          <w:rFonts w:ascii="Times New Roman" w:eastAsia="Times New Roman" w:hAnsi="Times New Roman" w:cs="Times New Roman"/>
          <w:snapToGrid w:val="0"/>
          <w:sz w:val="28"/>
          <w:szCs w:val="28"/>
          <w:highlight w:val="yellow"/>
          <w:lang w:eastAsia="ru-RU"/>
        </w:rPr>
        <w:t>- при личном обращении;</w:t>
      </w:r>
      <w:r w:rsidRPr="00DE5EFA">
        <w:rPr>
          <w:rFonts w:ascii="Times New Roman" w:eastAsia="Times New Roman" w:hAnsi="Times New Roman" w:cs="Times New Roman"/>
          <w:snapToGrid w:val="0"/>
          <w:sz w:val="28"/>
          <w:szCs w:val="28"/>
          <w:lang w:eastAsia="ru-RU"/>
        </w:rPr>
        <w:t xml:space="preserve"> </w:t>
      </w:r>
    </w:p>
    <w:p w:rsidR="00DE5EFA" w:rsidRPr="00DE5EFA" w:rsidRDefault="00DE5EFA" w:rsidP="00DE5EFA">
      <w:pPr>
        <w:spacing w:after="0" w:line="240" w:lineRule="auto"/>
        <w:ind w:firstLine="709"/>
        <w:jc w:val="both"/>
        <w:rPr>
          <w:rFonts w:ascii="Times New Roman" w:eastAsia="Times New Roman" w:hAnsi="Times New Roman" w:cs="Times New Roman"/>
          <w:snapToGrid w:val="0"/>
          <w:sz w:val="28"/>
          <w:szCs w:val="28"/>
          <w:lang w:eastAsia="ru-RU"/>
        </w:rPr>
      </w:pPr>
      <w:r w:rsidRPr="00DE5EFA">
        <w:rPr>
          <w:rFonts w:ascii="Times New Roman" w:eastAsia="Times New Roman" w:hAnsi="Times New Roman" w:cs="Times New Roman"/>
          <w:snapToGrid w:val="0"/>
          <w:sz w:val="28"/>
          <w:szCs w:val="28"/>
          <w:lang w:eastAsia="ru-RU"/>
        </w:rPr>
        <w:t>- по письменным обращениям;</w:t>
      </w:r>
    </w:p>
    <w:p w:rsidR="00DE5EFA" w:rsidRPr="00DE5EFA" w:rsidRDefault="00DE5EFA" w:rsidP="00DE5EFA">
      <w:pPr>
        <w:spacing w:after="0" w:line="240" w:lineRule="auto"/>
        <w:ind w:firstLine="709"/>
        <w:jc w:val="both"/>
        <w:rPr>
          <w:rFonts w:ascii="Times New Roman" w:eastAsia="Times New Roman" w:hAnsi="Times New Roman" w:cs="Times New Roman"/>
          <w:snapToGrid w:val="0"/>
          <w:sz w:val="28"/>
          <w:szCs w:val="28"/>
          <w:lang w:eastAsia="ru-RU"/>
        </w:rPr>
      </w:pPr>
      <w:r w:rsidRPr="00A15A92">
        <w:rPr>
          <w:rFonts w:ascii="Times New Roman" w:eastAsia="Times New Roman" w:hAnsi="Times New Roman" w:cs="Times New Roman"/>
          <w:snapToGrid w:val="0"/>
          <w:sz w:val="28"/>
          <w:szCs w:val="28"/>
          <w:highlight w:val="yellow"/>
          <w:lang w:eastAsia="ru-RU"/>
        </w:rPr>
        <w:t>- в средствах массовой информации;</w:t>
      </w:r>
    </w:p>
    <w:p w:rsidR="00DE5EFA" w:rsidRPr="00DE5EFA" w:rsidRDefault="007B25FB" w:rsidP="00DE5EFA">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по электронной почте (адрес электронной почты указан в приложении</w:t>
      </w:r>
      <w:r w:rsidR="00DE5EFA" w:rsidRPr="00DE5EFA">
        <w:rPr>
          <w:rFonts w:ascii="Times New Roman" w:eastAsia="Times New Roman" w:hAnsi="Times New Roman" w:cs="Times New Roman"/>
          <w:snapToGrid w:val="0"/>
          <w:sz w:val="28"/>
          <w:szCs w:val="28"/>
          <w:lang w:eastAsia="ru-RU"/>
        </w:rPr>
        <w:t xml:space="preserve"> № 1</w:t>
      </w:r>
      <w:r>
        <w:rPr>
          <w:rFonts w:ascii="Times New Roman" w:eastAsia="Times New Roman" w:hAnsi="Times New Roman" w:cs="Times New Roman"/>
          <w:snapToGrid w:val="0"/>
          <w:sz w:val="28"/>
          <w:szCs w:val="28"/>
          <w:lang w:eastAsia="ru-RU"/>
        </w:rPr>
        <w:t xml:space="preserve"> </w:t>
      </w:r>
      <w:r w:rsidR="00DE5EFA" w:rsidRPr="00DE5EFA">
        <w:rPr>
          <w:rFonts w:ascii="Times New Roman" w:eastAsia="Times New Roman" w:hAnsi="Times New Roman" w:cs="Times New Roman"/>
          <w:snapToGrid w:val="0"/>
          <w:sz w:val="28"/>
          <w:szCs w:val="28"/>
          <w:lang w:eastAsia="ru-RU"/>
        </w:rPr>
        <w:t>к настоящему Регламенту);</w:t>
      </w:r>
    </w:p>
    <w:p w:rsidR="00DE5EFA" w:rsidRPr="00DE5EFA" w:rsidRDefault="00DE5EFA" w:rsidP="00DE5EFA">
      <w:pPr>
        <w:spacing w:after="0" w:line="240" w:lineRule="auto"/>
        <w:ind w:firstLine="709"/>
        <w:jc w:val="both"/>
        <w:rPr>
          <w:rFonts w:ascii="Times New Roman" w:eastAsia="Times New Roman" w:hAnsi="Times New Roman" w:cs="Times New Roman"/>
          <w:snapToGrid w:val="0"/>
          <w:sz w:val="28"/>
          <w:szCs w:val="28"/>
          <w:lang w:eastAsia="ru-RU"/>
        </w:rPr>
      </w:pPr>
      <w:r w:rsidRPr="00DE5EFA">
        <w:rPr>
          <w:rFonts w:ascii="Times New Roman" w:eastAsia="Times New Roman" w:hAnsi="Times New Roman" w:cs="Times New Roman"/>
          <w:snapToGrid w:val="0"/>
          <w:sz w:val="28"/>
          <w:szCs w:val="28"/>
          <w:lang w:eastAsia="ru-RU"/>
        </w:rPr>
        <w:t xml:space="preserve">- </w:t>
      </w:r>
      <w:r w:rsidRPr="00A50570">
        <w:rPr>
          <w:rFonts w:ascii="Times New Roman" w:eastAsia="Times New Roman" w:hAnsi="Times New Roman" w:cs="Times New Roman"/>
          <w:snapToGrid w:val="0"/>
          <w:sz w:val="28"/>
          <w:szCs w:val="28"/>
          <w:highlight w:val="yellow"/>
          <w:lang w:eastAsia="ru-RU"/>
        </w:rPr>
        <w:t>в информационно-справочных материалах (брошюрах, листовках, памятках информационных стендах).</w:t>
      </w:r>
    </w:p>
    <w:p w:rsidR="00DE5EFA" w:rsidRPr="00DE5EFA" w:rsidRDefault="00DE5EFA" w:rsidP="00DE5EFA">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DE5EFA">
        <w:rPr>
          <w:rFonts w:ascii="Times New Roman" w:eastAsia="Times New Roman" w:hAnsi="Times New Roman" w:cs="Times New Roman"/>
          <w:snapToGrid w:val="0"/>
          <w:sz w:val="28"/>
          <w:szCs w:val="28"/>
          <w:lang w:eastAsia="ru-RU"/>
        </w:rPr>
        <w:t>1.</w:t>
      </w:r>
      <w:r w:rsidR="00DE0083">
        <w:rPr>
          <w:rFonts w:ascii="Times New Roman" w:eastAsia="Times New Roman" w:hAnsi="Times New Roman" w:cs="Times New Roman"/>
          <w:snapToGrid w:val="0"/>
          <w:sz w:val="28"/>
          <w:szCs w:val="28"/>
          <w:lang w:eastAsia="ru-RU"/>
        </w:rPr>
        <w:t>6</w:t>
      </w:r>
      <w:r w:rsidRPr="00DE5EFA">
        <w:rPr>
          <w:rFonts w:ascii="Times New Roman" w:eastAsia="Times New Roman" w:hAnsi="Times New Roman" w:cs="Times New Roman"/>
          <w:snapToGrid w:val="0"/>
          <w:sz w:val="28"/>
          <w:szCs w:val="28"/>
          <w:lang w:eastAsia="ru-RU"/>
        </w:rPr>
        <w:t>.3. При ответах на телефонные звонки</w:t>
      </w:r>
      <w:r w:rsidR="007B25FB">
        <w:rPr>
          <w:rFonts w:ascii="Times New Roman" w:eastAsia="Times New Roman" w:hAnsi="Times New Roman" w:cs="Times New Roman"/>
          <w:snapToGrid w:val="0"/>
          <w:sz w:val="28"/>
          <w:szCs w:val="28"/>
          <w:lang w:eastAsia="ru-RU"/>
        </w:rPr>
        <w:t xml:space="preserve"> и устные обращения специалисты </w:t>
      </w:r>
      <w:r w:rsidRPr="00DE5EFA">
        <w:rPr>
          <w:rFonts w:ascii="Times New Roman" w:eastAsia="Times New Roman" w:hAnsi="Times New Roman" w:cs="Times New Roman"/>
          <w:snapToGrid w:val="0"/>
          <w:sz w:val="28"/>
          <w:szCs w:val="28"/>
          <w:lang w:eastAsia="ru-RU"/>
        </w:rPr>
        <w:t>УСЗН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DE5EFA" w:rsidRPr="00DE5EFA" w:rsidRDefault="00DE5EFA" w:rsidP="00DE5EFA">
      <w:pPr>
        <w:tabs>
          <w:tab w:val="num" w:pos="-3927"/>
        </w:tabs>
        <w:spacing w:after="0" w:line="240" w:lineRule="auto"/>
        <w:ind w:firstLine="748"/>
        <w:jc w:val="both"/>
        <w:rPr>
          <w:rFonts w:ascii="Times New Roman" w:eastAsia="Times New Roman" w:hAnsi="Times New Roman" w:cs="Times New Roman"/>
          <w:snapToGrid w:val="0"/>
          <w:sz w:val="28"/>
          <w:szCs w:val="28"/>
          <w:lang w:eastAsia="ru-RU"/>
        </w:rPr>
      </w:pPr>
      <w:r w:rsidRPr="00DE5EFA">
        <w:rPr>
          <w:rFonts w:ascii="Times New Roman" w:eastAsia="Times New Roman" w:hAnsi="Times New Roman" w:cs="Times New Roman"/>
          <w:snapToGrid w:val="0"/>
          <w:sz w:val="28"/>
          <w:szCs w:val="28"/>
          <w:lang w:eastAsia="ru-RU"/>
        </w:rPr>
        <w:t>1.</w:t>
      </w:r>
      <w:r w:rsidR="00DE0083">
        <w:rPr>
          <w:rFonts w:ascii="Times New Roman" w:eastAsia="Times New Roman" w:hAnsi="Times New Roman" w:cs="Times New Roman"/>
          <w:snapToGrid w:val="0"/>
          <w:sz w:val="28"/>
          <w:szCs w:val="28"/>
          <w:lang w:eastAsia="ru-RU"/>
        </w:rPr>
        <w:t>6</w:t>
      </w:r>
      <w:r w:rsidRPr="00DE5EFA">
        <w:rPr>
          <w:rFonts w:ascii="Times New Roman" w:eastAsia="Times New Roman" w:hAnsi="Times New Roman" w:cs="Times New Roman"/>
          <w:snapToGrid w:val="0"/>
          <w:sz w:val="28"/>
          <w:szCs w:val="28"/>
          <w:lang w:eastAsia="ru-RU"/>
        </w:rPr>
        <w:t>.4. Письменное информирование заявителей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DE5EFA" w:rsidRPr="00DE5EFA" w:rsidRDefault="00DE5EFA" w:rsidP="00DE5EFA">
      <w:pPr>
        <w:tabs>
          <w:tab w:val="num" w:pos="-3927"/>
        </w:tabs>
        <w:spacing w:after="0" w:line="240" w:lineRule="auto"/>
        <w:ind w:firstLine="748"/>
        <w:jc w:val="both"/>
        <w:rPr>
          <w:rFonts w:ascii="Times New Roman" w:eastAsia="Times New Roman" w:hAnsi="Times New Roman" w:cs="Times New Roman"/>
          <w:snapToGrid w:val="0"/>
          <w:sz w:val="28"/>
          <w:szCs w:val="28"/>
          <w:lang w:eastAsia="ru-RU"/>
        </w:rPr>
      </w:pPr>
      <w:r w:rsidRPr="00DE5EFA">
        <w:rPr>
          <w:rFonts w:ascii="Times New Roman" w:eastAsia="Times New Roman" w:hAnsi="Times New Roman" w:cs="Times New Roman"/>
          <w:snapToGrid w:val="0"/>
          <w:sz w:val="28"/>
          <w:szCs w:val="28"/>
          <w:lang w:eastAsia="ru-RU"/>
        </w:rPr>
        <w:t>Руководитель структурного подразделения УСЗН определяет исполнителя для подготовки ответа по каждому конкретному письменному обращению заявителя.</w:t>
      </w:r>
    </w:p>
    <w:p w:rsidR="00DE5EFA" w:rsidRPr="00DE5EFA" w:rsidRDefault="00DE5EFA" w:rsidP="00DE5EFA">
      <w:pPr>
        <w:tabs>
          <w:tab w:val="num" w:pos="-3927"/>
        </w:tabs>
        <w:spacing w:after="0" w:line="240" w:lineRule="auto"/>
        <w:ind w:firstLine="748"/>
        <w:jc w:val="both"/>
        <w:rPr>
          <w:rFonts w:ascii="Times New Roman" w:eastAsia="Times New Roman" w:hAnsi="Times New Roman" w:cs="Times New Roman"/>
          <w:snapToGrid w:val="0"/>
          <w:sz w:val="28"/>
          <w:szCs w:val="28"/>
          <w:lang w:eastAsia="ru-RU"/>
        </w:rPr>
      </w:pPr>
      <w:r w:rsidRPr="00DE5EFA">
        <w:rPr>
          <w:rFonts w:ascii="Times New Roman" w:eastAsia="Times New Roman" w:hAnsi="Times New Roman" w:cs="Times New Roman"/>
          <w:snapToGrid w:val="0"/>
          <w:sz w:val="28"/>
          <w:szCs w:val="28"/>
          <w:lang w:eastAsia="ru-RU"/>
        </w:rPr>
        <w:lastRenderedPageBreak/>
        <w:t>Ответ на письменное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E5EFA" w:rsidRPr="00DE5EFA" w:rsidRDefault="00DE5EFA" w:rsidP="00DE5EFA">
      <w:pPr>
        <w:tabs>
          <w:tab w:val="num" w:pos="-3927"/>
        </w:tabs>
        <w:spacing w:after="0" w:line="240" w:lineRule="auto"/>
        <w:ind w:firstLine="748"/>
        <w:jc w:val="both"/>
        <w:rPr>
          <w:rFonts w:ascii="Times New Roman" w:eastAsia="Times New Roman" w:hAnsi="Times New Roman" w:cs="Times New Roman"/>
          <w:snapToGrid w:val="0"/>
          <w:sz w:val="28"/>
          <w:szCs w:val="28"/>
          <w:lang w:eastAsia="ru-RU"/>
        </w:rPr>
      </w:pPr>
      <w:r w:rsidRPr="00DE5EFA">
        <w:rPr>
          <w:rFonts w:ascii="Times New Roman" w:eastAsia="Times New Roman" w:hAnsi="Times New Roman" w:cs="Times New Roman"/>
          <w:snapToGrid w:val="0"/>
          <w:sz w:val="28"/>
          <w:szCs w:val="28"/>
          <w:lang w:eastAsia="ru-RU"/>
        </w:rPr>
        <w:t>Ответ подписывается руководителем (исполняющим обязанности руководителя, заместителем руководителя) УСЗН, либо уполномоченным им лицом и направляется в письменном виде способом доставки ответа, соответствующим способу обращения заявителя за информацией, или способом доставки ответа, указанным в письменном обращении заявителя.</w:t>
      </w:r>
    </w:p>
    <w:p w:rsidR="00DE5EFA" w:rsidRPr="00A50570" w:rsidRDefault="00DE5EFA" w:rsidP="00DE5EFA">
      <w:pPr>
        <w:tabs>
          <w:tab w:val="num" w:pos="-3927"/>
        </w:tabs>
        <w:spacing w:after="0" w:line="240" w:lineRule="auto"/>
        <w:ind w:firstLine="748"/>
        <w:jc w:val="both"/>
        <w:rPr>
          <w:rFonts w:ascii="Times New Roman" w:eastAsia="Times New Roman" w:hAnsi="Times New Roman" w:cs="Times New Roman"/>
          <w:color w:val="FF0000"/>
          <w:sz w:val="28"/>
          <w:szCs w:val="20"/>
          <w:lang w:eastAsia="ru-RU"/>
        </w:rPr>
      </w:pPr>
      <w:r w:rsidRPr="00A50570">
        <w:rPr>
          <w:rFonts w:ascii="Times New Roman" w:eastAsia="Times New Roman" w:hAnsi="Times New Roman" w:cs="Times New Roman"/>
          <w:color w:val="FF0000"/>
          <w:sz w:val="28"/>
          <w:szCs w:val="20"/>
          <w:lang w:eastAsia="ru-RU"/>
        </w:rPr>
        <w:t>1.</w:t>
      </w:r>
      <w:r w:rsidR="00DE0083" w:rsidRPr="00A50570">
        <w:rPr>
          <w:rFonts w:ascii="Times New Roman" w:eastAsia="Times New Roman" w:hAnsi="Times New Roman" w:cs="Times New Roman"/>
          <w:color w:val="FF0000"/>
          <w:sz w:val="28"/>
          <w:szCs w:val="20"/>
          <w:lang w:eastAsia="ru-RU"/>
        </w:rPr>
        <w:t>6</w:t>
      </w:r>
      <w:r w:rsidRPr="00A50570">
        <w:rPr>
          <w:rFonts w:ascii="Times New Roman" w:eastAsia="Times New Roman" w:hAnsi="Times New Roman" w:cs="Times New Roman"/>
          <w:color w:val="FF0000"/>
          <w:sz w:val="28"/>
          <w:szCs w:val="20"/>
          <w:lang w:eastAsia="ru-RU"/>
        </w:rPr>
        <w:t xml:space="preserve">.5. </w:t>
      </w:r>
      <w:r w:rsidRPr="00A50570">
        <w:rPr>
          <w:rFonts w:ascii="Times New Roman" w:eastAsia="Times New Roman" w:hAnsi="Times New Roman" w:cs="Times New Roman"/>
          <w:color w:val="FF0000"/>
          <w:sz w:val="28"/>
          <w:szCs w:val="28"/>
          <w:lang w:eastAsia="ru-RU"/>
        </w:rPr>
        <w:t>Максимальный срок рассмотрения письменного обращения оставляет 30 дней со дня его регистрации.</w:t>
      </w:r>
    </w:p>
    <w:p w:rsidR="00DE5EFA" w:rsidRPr="00DE5EFA" w:rsidRDefault="00DE5EFA" w:rsidP="00DE5EFA">
      <w:pPr>
        <w:tabs>
          <w:tab w:val="num" w:pos="-3927"/>
        </w:tabs>
        <w:spacing w:after="0" w:line="240" w:lineRule="auto"/>
        <w:ind w:firstLine="748"/>
        <w:jc w:val="both"/>
        <w:rPr>
          <w:rFonts w:ascii="Times New Roman" w:eastAsia="Times New Roman" w:hAnsi="Times New Roman" w:cs="Times New Roman"/>
          <w:color w:val="000000"/>
          <w:sz w:val="28"/>
          <w:lang w:eastAsia="ru-RU"/>
        </w:rPr>
      </w:pPr>
      <w:r w:rsidRPr="00DE5EFA">
        <w:rPr>
          <w:rFonts w:ascii="Times New Roman" w:eastAsia="Times New Roman" w:hAnsi="Times New Roman" w:cs="Times New Roman"/>
          <w:color w:val="000000"/>
          <w:sz w:val="28"/>
          <w:lang w:eastAsia="ru-RU"/>
        </w:rPr>
        <w:t>1.</w:t>
      </w:r>
      <w:r w:rsidR="00DE0083">
        <w:rPr>
          <w:rFonts w:ascii="Times New Roman" w:eastAsia="Times New Roman" w:hAnsi="Times New Roman" w:cs="Times New Roman"/>
          <w:color w:val="000000"/>
          <w:sz w:val="28"/>
          <w:lang w:eastAsia="ru-RU"/>
        </w:rPr>
        <w:t>6</w:t>
      </w:r>
      <w:r w:rsidRPr="00DE5EFA">
        <w:rPr>
          <w:rFonts w:ascii="Times New Roman" w:eastAsia="Times New Roman" w:hAnsi="Times New Roman" w:cs="Times New Roman"/>
          <w:color w:val="000000"/>
          <w:sz w:val="28"/>
          <w:lang w:eastAsia="ru-RU"/>
        </w:rPr>
        <w:t xml:space="preserve">.6. Информация о предоставлении </w:t>
      </w:r>
      <w:r w:rsidR="007B25FB">
        <w:rPr>
          <w:rFonts w:ascii="Times New Roman" w:eastAsia="Times New Roman" w:hAnsi="Times New Roman" w:cs="Times New Roman"/>
          <w:color w:val="000000"/>
          <w:sz w:val="28"/>
          <w:lang w:eastAsia="ru-RU"/>
        </w:rPr>
        <w:t xml:space="preserve">муниципальной </w:t>
      </w:r>
      <w:r w:rsidRPr="00DE5EFA">
        <w:rPr>
          <w:rFonts w:ascii="Times New Roman" w:eastAsia="Times New Roman" w:hAnsi="Times New Roman" w:cs="Times New Roman"/>
          <w:color w:val="000000"/>
          <w:sz w:val="28"/>
          <w:lang w:eastAsia="ru-RU"/>
        </w:rPr>
        <w:t>услуги размещается в открыт</w:t>
      </w:r>
      <w:r w:rsidR="007B25FB">
        <w:rPr>
          <w:rFonts w:ascii="Times New Roman" w:eastAsia="Times New Roman" w:hAnsi="Times New Roman" w:cs="Times New Roman"/>
          <w:color w:val="000000"/>
          <w:sz w:val="28"/>
          <w:lang w:eastAsia="ru-RU"/>
        </w:rPr>
        <w:t xml:space="preserve">ой и доступной форме на </w:t>
      </w:r>
      <w:r w:rsidRPr="00DE5EFA">
        <w:rPr>
          <w:rFonts w:ascii="Times New Roman" w:eastAsia="Times New Roman" w:hAnsi="Times New Roman" w:cs="Times New Roman"/>
          <w:color w:val="000000"/>
          <w:sz w:val="28"/>
          <w:lang w:eastAsia="ru-RU"/>
        </w:rPr>
        <w:t>официальном сайте УСЗН в сети «Интернет»: http://usznkorocha.ru.</w:t>
      </w:r>
    </w:p>
    <w:p w:rsidR="00DE5EFA" w:rsidRPr="00DE5EFA" w:rsidRDefault="00DE5EFA" w:rsidP="00DE5EFA">
      <w:pPr>
        <w:spacing w:after="0" w:line="240" w:lineRule="auto"/>
        <w:ind w:firstLine="709"/>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1.</w:t>
      </w:r>
      <w:r w:rsidR="00DE0083">
        <w:rPr>
          <w:rFonts w:ascii="Times New Roman" w:eastAsia="Times New Roman" w:hAnsi="Times New Roman" w:cs="Times New Roman"/>
          <w:sz w:val="28"/>
          <w:szCs w:val="28"/>
          <w:lang w:eastAsia="ru-RU"/>
        </w:rPr>
        <w:t>6</w:t>
      </w:r>
      <w:r w:rsidRPr="00DE5EFA">
        <w:rPr>
          <w:rFonts w:ascii="Times New Roman" w:eastAsia="Times New Roman" w:hAnsi="Times New Roman" w:cs="Times New Roman"/>
          <w:sz w:val="28"/>
          <w:szCs w:val="28"/>
          <w:lang w:eastAsia="ru-RU"/>
        </w:rPr>
        <w:t>.</w:t>
      </w:r>
      <w:r w:rsidR="007B25FB">
        <w:rPr>
          <w:rFonts w:ascii="Times New Roman" w:eastAsia="Times New Roman" w:hAnsi="Times New Roman" w:cs="Times New Roman"/>
          <w:sz w:val="28"/>
          <w:szCs w:val="28"/>
          <w:lang w:eastAsia="ru-RU"/>
        </w:rPr>
        <w:t xml:space="preserve">7. Информирование получателей муниципальной </w:t>
      </w:r>
      <w:r w:rsidRPr="00DE5EFA">
        <w:rPr>
          <w:rFonts w:ascii="Times New Roman" w:eastAsia="Times New Roman" w:hAnsi="Times New Roman" w:cs="Times New Roman"/>
          <w:sz w:val="28"/>
          <w:szCs w:val="28"/>
          <w:lang w:eastAsia="ru-RU"/>
        </w:rPr>
        <w:t xml:space="preserve">услуги о порядке ее предоставления по электронной почте осуществляется в режиме реального времени или не позднее трех рабочих дней </w:t>
      </w:r>
      <w:proofErr w:type="gramStart"/>
      <w:r w:rsidRPr="00DE5EFA">
        <w:rPr>
          <w:rFonts w:ascii="Times New Roman" w:eastAsia="Times New Roman" w:hAnsi="Times New Roman" w:cs="Times New Roman"/>
          <w:sz w:val="28"/>
          <w:szCs w:val="28"/>
          <w:lang w:eastAsia="ru-RU"/>
        </w:rPr>
        <w:t>с даты получения</w:t>
      </w:r>
      <w:proofErr w:type="gramEnd"/>
      <w:r w:rsidRPr="00DE5EFA">
        <w:rPr>
          <w:rFonts w:ascii="Times New Roman" w:eastAsia="Times New Roman" w:hAnsi="Times New Roman" w:cs="Times New Roman"/>
          <w:sz w:val="28"/>
          <w:szCs w:val="28"/>
          <w:lang w:eastAsia="ru-RU"/>
        </w:rPr>
        <w:t xml:space="preserve"> сообщения.</w:t>
      </w:r>
    </w:p>
    <w:p w:rsidR="00DE5EFA" w:rsidRPr="00DE5EFA" w:rsidRDefault="00DE5EFA" w:rsidP="00DE5EFA">
      <w:pPr>
        <w:spacing w:after="0" w:line="240" w:lineRule="auto"/>
        <w:ind w:firstLine="709"/>
        <w:jc w:val="both"/>
        <w:rPr>
          <w:rFonts w:ascii="Times New Roman" w:eastAsia="Times New Roman" w:hAnsi="Times New Roman" w:cs="Times New Roman"/>
          <w:b/>
          <w:color w:val="000000"/>
          <w:sz w:val="28"/>
          <w:szCs w:val="28"/>
          <w:lang w:eastAsia="ru-RU"/>
        </w:rPr>
      </w:pPr>
      <w:r w:rsidRPr="00DE5EFA">
        <w:rPr>
          <w:rFonts w:ascii="Times New Roman" w:eastAsia="Times New Roman" w:hAnsi="Times New Roman" w:cs="Times New Roman"/>
          <w:b/>
          <w:color w:val="000000"/>
          <w:sz w:val="28"/>
          <w:szCs w:val="28"/>
          <w:lang w:eastAsia="ru-RU"/>
        </w:rPr>
        <w:t>1.</w:t>
      </w:r>
      <w:r w:rsidR="00DE0083">
        <w:rPr>
          <w:rFonts w:ascii="Times New Roman" w:eastAsia="Times New Roman" w:hAnsi="Times New Roman" w:cs="Times New Roman"/>
          <w:b/>
          <w:color w:val="000000"/>
          <w:sz w:val="28"/>
          <w:szCs w:val="28"/>
          <w:lang w:eastAsia="ru-RU"/>
        </w:rPr>
        <w:t>7</w:t>
      </w:r>
      <w:r w:rsidRPr="00DE5EFA">
        <w:rPr>
          <w:rFonts w:ascii="Times New Roman" w:eastAsia="Times New Roman" w:hAnsi="Times New Roman" w:cs="Times New Roman"/>
          <w:b/>
          <w:color w:val="000000"/>
          <w:sz w:val="28"/>
          <w:szCs w:val="28"/>
          <w:lang w:eastAsia="ru-RU"/>
        </w:rPr>
        <w:t>. Порядок, форма и место размещения информации по вопросам предоставления государственной услуги.</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1.</w:t>
      </w:r>
      <w:r w:rsidR="00DE0083">
        <w:rPr>
          <w:rFonts w:ascii="Times New Roman" w:eastAsia="Times New Roman" w:hAnsi="Times New Roman" w:cs="Times New Roman"/>
          <w:sz w:val="28"/>
          <w:szCs w:val="28"/>
          <w:lang w:eastAsia="ru-RU"/>
        </w:rPr>
        <w:t>7</w:t>
      </w:r>
      <w:r w:rsidRPr="00DE5EFA">
        <w:rPr>
          <w:rFonts w:ascii="Times New Roman" w:eastAsia="Times New Roman" w:hAnsi="Times New Roman" w:cs="Times New Roman"/>
          <w:sz w:val="28"/>
          <w:szCs w:val="28"/>
          <w:lang w:eastAsia="ru-RU"/>
        </w:rPr>
        <w:t>.1. Информирование граждан о порядке предоставления государственной услуги осуществляется:</w:t>
      </w:r>
    </w:p>
    <w:p w:rsidR="00DE5EFA" w:rsidRPr="00DE5EFA" w:rsidRDefault="00DE5EFA" w:rsidP="00DE5EFA">
      <w:pPr>
        <w:spacing w:after="0" w:line="240" w:lineRule="auto"/>
        <w:ind w:firstLine="709"/>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 с использованием ЕПГУ;</w:t>
      </w:r>
    </w:p>
    <w:p w:rsidR="00DE5EFA" w:rsidRPr="00DE5EFA" w:rsidRDefault="00DE5EFA" w:rsidP="00DE5EFA">
      <w:pPr>
        <w:spacing w:after="0" w:line="240" w:lineRule="auto"/>
        <w:ind w:firstLine="709"/>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 с использованием РПГУ;</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 xml:space="preserve">- </w:t>
      </w:r>
      <w:r w:rsidR="007B25FB">
        <w:rPr>
          <w:rFonts w:ascii="Times New Roman" w:eastAsia="Times New Roman" w:hAnsi="Times New Roman" w:cs="Times New Roman"/>
          <w:sz w:val="28"/>
          <w:szCs w:val="28"/>
          <w:lang w:eastAsia="ru-RU"/>
        </w:rPr>
        <w:t xml:space="preserve">на официальном сайте </w:t>
      </w:r>
      <w:r w:rsidRPr="00DE5EFA">
        <w:rPr>
          <w:rFonts w:ascii="Times New Roman" w:eastAsia="Times New Roman" w:hAnsi="Times New Roman" w:cs="Times New Roman"/>
          <w:sz w:val="28"/>
          <w:szCs w:val="28"/>
          <w:lang w:eastAsia="ru-RU"/>
        </w:rPr>
        <w:t>УСЗН (</w:t>
      </w:r>
      <w:hyperlink r:id="rId13" w:history="1">
        <w:r w:rsidRPr="00DE5EFA">
          <w:rPr>
            <w:rFonts w:ascii="Times New Roman" w:eastAsia="Times New Roman" w:hAnsi="Times New Roman" w:cs="Times New Roman"/>
            <w:sz w:val="28"/>
            <w:szCs w:val="28"/>
            <w:lang w:eastAsia="ru-RU"/>
          </w:rPr>
          <w:t>http://usznkorocha.ru</w:t>
        </w:r>
      </w:hyperlink>
      <w:r w:rsidR="007B25FB">
        <w:rPr>
          <w:rFonts w:ascii="Times New Roman" w:eastAsia="Times New Roman" w:hAnsi="Times New Roman" w:cs="Times New Roman"/>
          <w:sz w:val="28"/>
          <w:szCs w:val="28"/>
          <w:lang w:eastAsia="ru-RU"/>
        </w:rPr>
        <w:t xml:space="preserve">) (далее – официальный сайт), указанный в приложении </w:t>
      </w:r>
      <w:r w:rsidRPr="00DE5EFA">
        <w:rPr>
          <w:rFonts w:ascii="Times New Roman" w:eastAsia="Times New Roman" w:hAnsi="Times New Roman" w:cs="Times New Roman"/>
          <w:sz w:val="28"/>
          <w:szCs w:val="28"/>
          <w:lang w:eastAsia="ru-RU"/>
        </w:rPr>
        <w:t>№ 1 к настоящему Регламенту;</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 xml:space="preserve">- на информационных </w:t>
      </w:r>
      <w:r w:rsidR="007B25FB">
        <w:rPr>
          <w:rFonts w:ascii="Times New Roman" w:eastAsia="Times New Roman" w:hAnsi="Times New Roman" w:cs="Times New Roman"/>
          <w:sz w:val="28"/>
          <w:szCs w:val="28"/>
          <w:lang w:eastAsia="ru-RU"/>
        </w:rPr>
        <w:t xml:space="preserve">стендах в </w:t>
      </w:r>
      <w:r w:rsidRPr="00DE5EFA">
        <w:rPr>
          <w:rFonts w:ascii="Times New Roman" w:eastAsia="Times New Roman" w:hAnsi="Times New Roman" w:cs="Times New Roman"/>
          <w:sz w:val="28"/>
          <w:szCs w:val="28"/>
          <w:lang w:eastAsia="ru-RU"/>
        </w:rPr>
        <w:t>УСЗН;</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 в форме публикаций в средствах массовой информации;</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 раздаточного информационного материала (брошюры, буклеты и т.п.).</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1.</w:t>
      </w:r>
      <w:r w:rsidR="00DE0083">
        <w:rPr>
          <w:rFonts w:ascii="Times New Roman" w:eastAsia="Times New Roman" w:hAnsi="Times New Roman" w:cs="Times New Roman"/>
          <w:sz w:val="28"/>
          <w:szCs w:val="28"/>
          <w:lang w:eastAsia="ru-RU"/>
        </w:rPr>
        <w:t>7</w:t>
      </w:r>
      <w:r w:rsidRPr="00DE5EFA">
        <w:rPr>
          <w:rFonts w:ascii="Times New Roman" w:eastAsia="Times New Roman" w:hAnsi="Times New Roman" w:cs="Times New Roman"/>
          <w:sz w:val="28"/>
          <w:szCs w:val="28"/>
          <w:lang w:eastAsia="ru-RU"/>
        </w:rPr>
        <w:t>.2. Информационные материалы включают в себя:</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 образец заявления и перечень документов, необходимых для предоставления государственной услуги;</w:t>
      </w:r>
    </w:p>
    <w:p w:rsidR="00DE5EFA" w:rsidRPr="00DE5EFA" w:rsidRDefault="007B25FB" w:rsidP="00DE5E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адрес места нахождения УСЗН, контактные телефоны, адреса электронной почты, официального сайта</w:t>
      </w:r>
      <w:r w:rsidR="00DE5EFA" w:rsidRPr="00DE5EFA">
        <w:rPr>
          <w:rFonts w:ascii="Times New Roman" w:eastAsia="Times New Roman" w:hAnsi="Times New Roman" w:cs="Times New Roman"/>
          <w:sz w:val="28"/>
          <w:szCs w:val="28"/>
          <w:lang w:eastAsia="ru-RU"/>
        </w:rPr>
        <w:t>;</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 xml:space="preserve">- график работы специалистов, осуществляющих прием и консультирование граждан по вопросам предоставления </w:t>
      </w:r>
      <w:r w:rsidR="007B25FB">
        <w:rPr>
          <w:rFonts w:ascii="Times New Roman" w:eastAsia="Times New Roman" w:hAnsi="Times New Roman" w:cs="Times New Roman"/>
          <w:sz w:val="28"/>
          <w:szCs w:val="28"/>
          <w:lang w:eastAsia="ru-RU"/>
        </w:rPr>
        <w:t xml:space="preserve">муниципальной </w:t>
      </w:r>
      <w:r w:rsidRPr="00DE5EFA">
        <w:rPr>
          <w:rFonts w:ascii="Times New Roman" w:eastAsia="Times New Roman" w:hAnsi="Times New Roman" w:cs="Times New Roman"/>
          <w:sz w:val="28"/>
          <w:szCs w:val="28"/>
          <w:lang w:eastAsia="ru-RU"/>
        </w:rPr>
        <w:t>услуги;</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w:t>
      </w:r>
      <w:r w:rsidR="007B25FB">
        <w:rPr>
          <w:rFonts w:ascii="Times New Roman" w:eastAsia="Times New Roman" w:hAnsi="Times New Roman" w:cs="Times New Roman"/>
          <w:sz w:val="28"/>
          <w:szCs w:val="28"/>
          <w:lang w:eastAsia="ru-RU"/>
        </w:rPr>
        <w:t xml:space="preserve">муниципальной </w:t>
      </w:r>
      <w:r w:rsidRPr="00DE5EFA">
        <w:rPr>
          <w:rFonts w:ascii="Times New Roman" w:eastAsia="Times New Roman" w:hAnsi="Times New Roman" w:cs="Times New Roman"/>
          <w:sz w:val="28"/>
          <w:szCs w:val="28"/>
          <w:lang w:eastAsia="ru-RU"/>
        </w:rPr>
        <w:t>услуги;</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 xml:space="preserve">- основания для отказа в предоставлении </w:t>
      </w:r>
      <w:r w:rsidR="007B25FB">
        <w:rPr>
          <w:rFonts w:ascii="Times New Roman" w:eastAsia="Times New Roman" w:hAnsi="Times New Roman" w:cs="Times New Roman"/>
          <w:sz w:val="28"/>
          <w:szCs w:val="28"/>
          <w:lang w:eastAsia="ru-RU"/>
        </w:rPr>
        <w:t xml:space="preserve">муниципальной </w:t>
      </w:r>
      <w:r w:rsidRPr="00DE5EFA">
        <w:rPr>
          <w:rFonts w:ascii="Times New Roman" w:eastAsia="Times New Roman" w:hAnsi="Times New Roman" w:cs="Times New Roman"/>
          <w:sz w:val="28"/>
          <w:szCs w:val="28"/>
          <w:lang w:eastAsia="ru-RU"/>
        </w:rPr>
        <w:t>услуги;</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EFA">
        <w:rPr>
          <w:rFonts w:ascii="Times New Roman" w:eastAsia="Times New Roman" w:hAnsi="Times New Roman" w:cs="Times New Roman"/>
          <w:sz w:val="28"/>
          <w:szCs w:val="28"/>
          <w:lang w:eastAsia="ru-RU"/>
        </w:rPr>
        <w:t xml:space="preserve">- основания для приостановления и прекращения предоставления </w:t>
      </w:r>
      <w:r w:rsidR="007B25FB">
        <w:rPr>
          <w:rFonts w:ascii="Times New Roman" w:eastAsia="Times New Roman" w:hAnsi="Times New Roman" w:cs="Times New Roman"/>
          <w:sz w:val="28"/>
          <w:szCs w:val="28"/>
          <w:lang w:eastAsia="ru-RU"/>
        </w:rPr>
        <w:t xml:space="preserve">муниципальной </w:t>
      </w:r>
      <w:r w:rsidRPr="00DE5EFA">
        <w:rPr>
          <w:rFonts w:ascii="Times New Roman" w:eastAsia="Times New Roman" w:hAnsi="Times New Roman" w:cs="Times New Roman"/>
          <w:sz w:val="28"/>
          <w:szCs w:val="28"/>
          <w:lang w:eastAsia="ru-RU"/>
        </w:rPr>
        <w:t>услуги.</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DE5EFA">
        <w:rPr>
          <w:rFonts w:ascii="Times New Roman" w:eastAsia="Times New Roman" w:hAnsi="Times New Roman" w:cs="Times New Roman"/>
          <w:snapToGrid w:val="0"/>
          <w:color w:val="000000"/>
          <w:sz w:val="28"/>
          <w:szCs w:val="28"/>
          <w:lang w:eastAsia="ru-RU"/>
        </w:rPr>
        <w:t>1.</w:t>
      </w:r>
      <w:r w:rsidR="00DE0083">
        <w:rPr>
          <w:rFonts w:ascii="Times New Roman" w:eastAsia="Times New Roman" w:hAnsi="Times New Roman" w:cs="Times New Roman"/>
          <w:snapToGrid w:val="0"/>
          <w:color w:val="000000"/>
          <w:sz w:val="28"/>
          <w:szCs w:val="28"/>
          <w:lang w:eastAsia="ru-RU"/>
        </w:rPr>
        <w:t>7</w:t>
      </w:r>
      <w:r w:rsidR="007B25FB">
        <w:rPr>
          <w:rFonts w:ascii="Times New Roman" w:eastAsia="Times New Roman" w:hAnsi="Times New Roman" w:cs="Times New Roman"/>
          <w:snapToGrid w:val="0"/>
          <w:color w:val="000000"/>
          <w:sz w:val="28"/>
          <w:szCs w:val="28"/>
          <w:lang w:eastAsia="ru-RU"/>
        </w:rPr>
        <w:t xml:space="preserve">.3. На официальном сайте </w:t>
      </w:r>
      <w:r w:rsidRPr="00DE5EFA">
        <w:rPr>
          <w:rFonts w:ascii="Times New Roman" w:eastAsia="Times New Roman" w:hAnsi="Times New Roman" w:cs="Times New Roman"/>
          <w:snapToGrid w:val="0"/>
          <w:color w:val="000000"/>
          <w:sz w:val="28"/>
          <w:szCs w:val="28"/>
          <w:lang w:eastAsia="ru-RU"/>
        </w:rPr>
        <w:t>УСЗН содержится следующая информация:</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DE5EFA">
        <w:rPr>
          <w:rFonts w:ascii="Times New Roman" w:eastAsia="Times New Roman" w:hAnsi="Times New Roman" w:cs="Times New Roman"/>
          <w:snapToGrid w:val="0"/>
          <w:color w:val="000000"/>
          <w:sz w:val="28"/>
          <w:szCs w:val="28"/>
          <w:lang w:eastAsia="ru-RU"/>
        </w:rPr>
        <w:t>- месторасположение, схема проезда, график (режим) работы, номера тел</w:t>
      </w:r>
      <w:r w:rsidR="007B25FB">
        <w:rPr>
          <w:rFonts w:ascii="Times New Roman" w:eastAsia="Times New Roman" w:hAnsi="Times New Roman" w:cs="Times New Roman"/>
          <w:snapToGrid w:val="0"/>
          <w:color w:val="000000"/>
          <w:sz w:val="28"/>
          <w:szCs w:val="28"/>
          <w:lang w:eastAsia="ru-RU"/>
        </w:rPr>
        <w:t xml:space="preserve">ефонов, адрес электронной почты </w:t>
      </w:r>
      <w:r w:rsidRPr="00DE5EFA">
        <w:rPr>
          <w:rFonts w:ascii="Times New Roman" w:eastAsia="Times New Roman" w:hAnsi="Times New Roman" w:cs="Times New Roman"/>
          <w:snapToGrid w:val="0"/>
          <w:color w:val="000000"/>
          <w:sz w:val="28"/>
          <w:szCs w:val="28"/>
          <w:lang w:eastAsia="ru-RU"/>
        </w:rPr>
        <w:t>УСЗН;</w:t>
      </w:r>
    </w:p>
    <w:p w:rsidR="00DE5EFA" w:rsidRPr="00DE5EFA" w:rsidRDefault="00801EA4" w:rsidP="00DE5EFA">
      <w:pPr>
        <w:widowControl w:val="0"/>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реестр </w:t>
      </w:r>
      <w:r w:rsidRPr="00D27467">
        <w:rPr>
          <w:rFonts w:ascii="Times New Roman" w:eastAsia="Times New Roman" w:hAnsi="Times New Roman" w:cs="Times New Roman"/>
          <w:snapToGrid w:val="0"/>
          <w:color w:val="000000"/>
          <w:sz w:val="28"/>
          <w:szCs w:val="28"/>
          <w:lang w:eastAsia="ru-RU"/>
        </w:rPr>
        <w:t xml:space="preserve">муниципальных </w:t>
      </w:r>
      <w:r w:rsidR="00DE5EFA" w:rsidRPr="00D27467">
        <w:rPr>
          <w:rFonts w:ascii="Times New Roman" w:eastAsia="Times New Roman" w:hAnsi="Times New Roman" w:cs="Times New Roman"/>
          <w:snapToGrid w:val="0"/>
          <w:color w:val="000000"/>
          <w:sz w:val="28"/>
          <w:szCs w:val="28"/>
          <w:lang w:eastAsia="ru-RU"/>
        </w:rPr>
        <w:t>услуг,</w:t>
      </w:r>
      <w:r w:rsidR="00DE5EFA" w:rsidRPr="00DE5EFA">
        <w:rPr>
          <w:rFonts w:ascii="Times New Roman" w:eastAsia="Times New Roman" w:hAnsi="Times New Roman" w:cs="Times New Roman"/>
          <w:snapToGrid w:val="0"/>
          <w:color w:val="000000"/>
          <w:sz w:val="28"/>
          <w:szCs w:val="28"/>
          <w:lang w:eastAsia="ru-RU"/>
        </w:rPr>
        <w:t xml:space="preserve"> оказываемых УСЗН;</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DE5EFA">
        <w:rPr>
          <w:rFonts w:ascii="Times New Roman" w:eastAsia="Times New Roman" w:hAnsi="Times New Roman" w:cs="Times New Roman"/>
          <w:snapToGrid w:val="0"/>
          <w:color w:val="000000"/>
          <w:sz w:val="28"/>
          <w:szCs w:val="28"/>
          <w:lang w:eastAsia="ru-RU"/>
        </w:rPr>
        <w:lastRenderedPageBreak/>
        <w:t xml:space="preserve">- процедура предоставления </w:t>
      </w:r>
      <w:r w:rsidR="007B25FB" w:rsidRPr="00D27467">
        <w:rPr>
          <w:rFonts w:ascii="Times New Roman" w:eastAsia="Times New Roman" w:hAnsi="Times New Roman" w:cs="Times New Roman"/>
          <w:snapToGrid w:val="0"/>
          <w:color w:val="000000"/>
          <w:sz w:val="28"/>
          <w:szCs w:val="28"/>
          <w:lang w:eastAsia="ru-RU"/>
        </w:rPr>
        <w:t>муниципальной</w:t>
      </w:r>
      <w:r w:rsidRPr="00D27467">
        <w:rPr>
          <w:rFonts w:ascii="Times New Roman" w:eastAsia="Times New Roman" w:hAnsi="Times New Roman" w:cs="Times New Roman"/>
          <w:snapToGrid w:val="0"/>
          <w:color w:val="000000"/>
          <w:sz w:val="28"/>
          <w:szCs w:val="28"/>
          <w:lang w:eastAsia="ru-RU"/>
        </w:rPr>
        <w:t xml:space="preserve"> услуги (в текстовом виде);</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DE5EFA">
        <w:rPr>
          <w:rFonts w:ascii="Times New Roman" w:eastAsia="Times New Roman" w:hAnsi="Times New Roman" w:cs="Times New Roman"/>
          <w:snapToGrid w:val="0"/>
          <w:color w:val="000000"/>
          <w:sz w:val="28"/>
          <w:szCs w:val="28"/>
          <w:lang w:eastAsia="ru-RU"/>
        </w:rPr>
        <w:t>- порядок обжалования решения, действия или бездействия УСЗН, его должностных лиц;</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DE5EFA">
        <w:rPr>
          <w:rFonts w:ascii="Times New Roman" w:eastAsia="Times New Roman" w:hAnsi="Times New Roman" w:cs="Times New Roman"/>
          <w:snapToGrid w:val="0"/>
          <w:color w:val="000000"/>
          <w:sz w:val="28"/>
          <w:szCs w:val="28"/>
          <w:lang w:eastAsia="ru-RU"/>
        </w:rPr>
        <w:t xml:space="preserve">- порядок рассмотрения обращений получателей </w:t>
      </w:r>
      <w:r w:rsidR="007B25FB">
        <w:rPr>
          <w:rFonts w:ascii="Times New Roman" w:eastAsia="Times New Roman" w:hAnsi="Times New Roman" w:cs="Times New Roman"/>
          <w:snapToGrid w:val="0"/>
          <w:color w:val="000000"/>
          <w:sz w:val="28"/>
          <w:szCs w:val="28"/>
          <w:lang w:eastAsia="ru-RU"/>
        </w:rPr>
        <w:t xml:space="preserve">муниципальной </w:t>
      </w:r>
      <w:r w:rsidRPr="00DE5EFA">
        <w:rPr>
          <w:rFonts w:ascii="Times New Roman" w:eastAsia="Times New Roman" w:hAnsi="Times New Roman" w:cs="Times New Roman"/>
          <w:snapToGrid w:val="0"/>
          <w:color w:val="000000"/>
          <w:sz w:val="28"/>
          <w:szCs w:val="28"/>
          <w:lang w:eastAsia="ru-RU"/>
        </w:rPr>
        <w:t>услуги;</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DE5EFA">
        <w:rPr>
          <w:rFonts w:ascii="Times New Roman" w:eastAsia="Times New Roman" w:hAnsi="Times New Roman" w:cs="Times New Roman"/>
          <w:snapToGrid w:val="0"/>
          <w:color w:val="000000"/>
          <w:sz w:val="28"/>
          <w:szCs w:val="28"/>
          <w:lang w:eastAsia="ru-RU"/>
        </w:rPr>
        <w:t xml:space="preserve">- перечень получателей </w:t>
      </w:r>
      <w:r w:rsidR="007B25FB">
        <w:rPr>
          <w:rFonts w:ascii="Times New Roman" w:eastAsia="Times New Roman" w:hAnsi="Times New Roman" w:cs="Times New Roman"/>
          <w:snapToGrid w:val="0"/>
          <w:color w:val="000000"/>
          <w:sz w:val="28"/>
          <w:szCs w:val="28"/>
          <w:lang w:eastAsia="ru-RU"/>
        </w:rPr>
        <w:t>муниципальной</w:t>
      </w:r>
      <w:r w:rsidRPr="00DE5EFA">
        <w:rPr>
          <w:rFonts w:ascii="Times New Roman" w:eastAsia="Times New Roman" w:hAnsi="Times New Roman" w:cs="Times New Roman"/>
          <w:snapToGrid w:val="0"/>
          <w:color w:val="000000"/>
          <w:sz w:val="28"/>
          <w:szCs w:val="28"/>
          <w:lang w:eastAsia="ru-RU"/>
        </w:rPr>
        <w:t xml:space="preserve"> услуги;</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DE5EFA">
        <w:rPr>
          <w:rFonts w:ascii="Times New Roman" w:eastAsia="Times New Roman" w:hAnsi="Times New Roman" w:cs="Times New Roman"/>
          <w:snapToGrid w:val="0"/>
          <w:color w:val="000000"/>
          <w:sz w:val="28"/>
          <w:szCs w:val="28"/>
          <w:lang w:eastAsia="ru-RU"/>
        </w:rPr>
        <w:t xml:space="preserve">- перечень документов, необходимых для получения </w:t>
      </w:r>
      <w:r w:rsidR="007B25FB">
        <w:rPr>
          <w:rFonts w:ascii="Times New Roman" w:eastAsia="Times New Roman" w:hAnsi="Times New Roman" w:cs="Times New Roman"/>
          <w:snapToGrid w:val="0"/>
          <w:color w:val="000000"/>
          <w:sz w:val="28"/>
          <w:szCs w:val="28"/>
          <w:lang w:eastAsia="ru-RU"/>
        </w:rPr>
        <w:t>муниципальной</w:t>
      </w:r>
      <w:r w:rsidRPr="00DE5EFA">
        <w:rPr>
          <w:rFonts w:ascii="Times New Roman" w:eastAsia="Times New Roman" w:hAnsi="Times New Roman" w:cs="Times New Roman"/>
          <w:snapToGrid w:val="0"/>
          <w:color w:val="000000"/>
          <w:sz w:val="28"/>
          <w:szCs w:val="28"/>
          <w:lang w:eastAsia="ru-RU"/>
        </w:rPr>
        <w:t xml:space="preserve"> услуги;</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DE5EFA">
        <w:rPr>
          <w:rFonts w:ascii="Times New Roman" w:eastAsia="Times New Roman" w:hAnsi="Times New Roman" w:cs="Times New Roman"/>
          <w:snapToGrid w:val="0"/>
          <w:color w:val="000000"/>
          <w:sz w:val="28"/>
          <w:szCs w:val="28"/>
          <w:lang w:eastAsia="ru-RU"/>
        </w:rPr>
        <w:t>- бланки заявл</w:t>
      </w:r>
      <w:r w:rsidR="007B25FB">
        <w:rPr>
          <w:rFonts w:ascii="Times New Roman" w:eastAsia="Times New Roman" w:hAnsi="Times New Roman" w:cs="Times New Roman"/>
          <w:snapToGrid w:val="0"/>
          <w:color w:val="000000"/>
          <w:sz w:val="28"/>
          <w:szCs w:val="28"/>
          <w:lang w:eastAsia="ru-RU"/>
        </w:rPr>
        <w:t xml:space="preserve">ений на получение муниципальной </w:t>
      </w:r>
      <w:r w:rsidRPr="00DE5EFA">
        <w:rPr>
          <w:rFonts w:ascii="Times New Roman" w:eastAsia="Times New Roman" w:hAnsi="Times New Roman" w:cs="Times New Roman"/>
          <w:snapToGrid w:val="0"/>
          <w:color w:val="000000"/>
          <w:sz w:val="28"/>
          <w:szCs w:val="28"/>
          <w:lang w:eastAsia="ru-RU"/>
        </w:rPr>
        <w:t>услуги;</w:t>
      </w:r>
    </w:p>
    <w:p w:rsidR="00DE5EFA" w:rsidRP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DE5EFA">
        <w:rPr>
          <w:rFonts w:ascii="Times New Roman" w:eastAsia="Times New Roman" w:hAnsi="Times New Roman" w:cs="Times New Roman"/>
          <w:snapToGrid w:val="0"/>
          <w:color w:val="000000"/>
          <w:sz w:val="28"/>
          <w:szCs w:val="28"/>
          <w:lang w:eastAsia="ru-RU"/>
        </w:rPr>
        <w:t xml:space="preserve">- извлечения из нормативных правовых актов, регулирующих деятельность органов, участвующих в оказании </w:t>
      </w:r>
      <w:r w:rsidR="00B21D0D">
        <w:rPr>
          <w:rFonts w:ascii="Times New Roman" w:eastAsia="Times New Roman" w:hAnsi="Times New Roman" w:cs="Times New Roman"/>
          <w:snapToGrid w:val="0"/>
          <w:color w:val="000000"/>
          <w:sz w:val="28"/>
          <w:szCs w:val="28"/>
          <w:lang w:eastAsia="ru-RU"/>
        </w:rPr>
        <w:t>муниципальной</w:t>
      </w:r>
      <w:r w:rsidRPr="00DE5EFA">
        <w:rPr>
          <w:rFonts w:ascii="Times New Roman" w:eastAsia="Times New Roman" w:hAnsi="Times New Roman" w:cs="Times New Roman"/>
          <w:snapToGrid w:val="0"/>
          <w:color w:val="000000"/>
          <w:sz w:val="28"/>
          <w:szCs w:val="28"/>
          <w:lang w:eastAsia="ru-RU"/>
        </w:rPr>
        <w:t xml:space="preserve"> услуги;</w:t>
      </w:r>
    </w:p>
    <w:p w:rsidR="00DE5EFA" w:rsidRDefault="00DE5EFA" w:rsidP="00DE5EFA">
      <w:pPr>
        <w:widowControl w:val="0"/>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DE5EFA">
        <w:rPr>
          <w:rFonts w:ascii="Times New Roman" w:eastAsia="Times New Roman" w:hAnsi="Times New Roman" w:cs="Times New Roman"/>
          <w:snapToGrid w:val="0"/>
          <w:color w:val="000000"/>
          <w:sz w:val="28"/>
          <w:szCs w:val="28"/>
          <w:lang w:eastAsia="ru-RU"/>
        </w:rPr>
        <w:t>- основа</w:t>
      </w:r>
      <w:r w:rsidR="00B21D0D">
        <w:rPr>
          <w:rFonts w:ascii="Times New Roman" w:eastAsia="Times New Roman" w:hAnsi="Times New Roman" w:cs="Times New Roman"/>
          <w:snapToGrid w:val="0"/>
          <w:color w:val="000000"/>
          <w:sz w:val="28"/>
          <w:szCs w:val="28"/>
          <w:lang w:eastAsia="ru-RU"/>
        </w:rPr>
        <w:t xml:space="preserve">ния для отказа в предоставлении муниципальной </w:t>
      </w:r>
      <w:r w:rsidR="00801EA4">
        <w:rPr>
          <w:rFonts w:ascii="Times New Roman" w:eastAsia="Times New Roman" w:hAnsi="Times New Roman" w:cs="Times New Roman"/>
          <w:snapToGrid w:val="0"/>
          <w:color w:val="000000"/>
          <w:sz w:val="28"/>
          <w:szCs w:val="28"/>
          <w:lang w:eastAsia="ru-RU"/>
        </w:rPr>
        <w:t>услуги;</w:t>
      </w:r>
    </w:p>
    <w:p w:rsidR="00B21D0D" w:rsidRPr="00650162" w:rsidRDefault="00B21D0D" w:rsidP="00B21D0D">
      <w:pPr>
        <w:pStyle w:val="ConsPlusNormal"/>
        <w:ind w:firstLine="709"/>
        <w:jc w:val="both"/>
        <w:rPr>
          <w:rFonts w:ascii="Times New Roman" w:hAnsi="Times New Roman" w:cs="Times New Roman"/>
          <w:sz w:val="28"/>
          <w:szCs w:val="28"/>
        </w:rPr>
      </w:pPr>
      <w:r>
        <w:rPr>
          <w:rFonts w:ascii="Times New Roman" w:hAnsi="Times New Roman" w:cs="Times New Roman"/>
          <w:snapToGrid w:val="0"/>
          <w:color w:val="000000"/>
          <w:sz w:val="28"/>
          <w:szCs w:val="28"/>
        </w:rPr>
        <w:t xml:space="preserve">- </w:t>
      </w:r>
      <w:r w:rsidRPr="00650162">
        <w:rPr>
          <w:rFonts w:ascii="Times New Roman" w:hAnsi="Times New Roman" w:cs="Times New Roman"/>
          <w:sz w:val="28"/>
          <w:szCs w:val="28"/>
        </w:rPr>
        <w:t>основания для досрочного прекращения д</w:t>
      </w:r>
      <w:r w:rsidR="00801EA4">
        <w:rPr>
          <w:rFonts w:ascii="Times New Roman" w:hAnsi="Times New Roman" w:cs="Times New Roman"/>
          <w:sz w:val="28"/>
          <w:szCs w:val="28"/>
        </w:rPr>
        <w:t>ействия выданного удостоверения.</w:t>
      </w:r>
    </w:p>
    <w:p w:rsidR="00B21D0D" w:rsidRPr="00DE5EFA" w:rsidRDefault="00B21D0D" w:rsidP="00DE5EFA">
      <w:pPr>
        <w:widowControl w:val="0"/>
        <w:autoSpaceDE w:val="0"/>
        <w:autoSpaceDN w:val="0"/>
        <w:adjustRightInd w:val="0"/>
        <w:spacing w:after="0" w:line="240" w:lineRule="auto"/>
        <w:ind w:firstLine="540"/>
        <w:jc w:val="both"/>
        <w:rPr>
          <w:rFonts w:ascii="Times New Roman" w:eastAsia="Times New Roman" w:hAnsi="Times New Roman" w:cs="Times New Roman"/>
          <w:snapToGrid w:val="0"/>
          <w:color w:val="000000"/>
          <w:sz w:val="28"/>
          <w:szCs w:val="28"/>
          <w:lang w:eastAsia="ru-RU"/>
        </w:rPr>
      </w:pPr>
    </w:p>
    <w:p w:rsidR="00410F2E" w:rsidRPr="00015861" w:rsidRDefault="00410F2E">
      <w:pPr>
        <w:pStyle w:val="ConsPlusNormal"/>
        <w:jc w:val="center"/>
        <w:outlineLvl w:val="1"/>
        <w:rPr>
          <w:rFonts w:ascii="Times New Roman" w:hAnsi="Times New Roman" w:cs="Times New Roman"/>
          <w:b/>
          <w:sz w:val="28"/>
          <w:szCs w:val="28"/>
        </w:rPr>
      </w:pPr>
      <w:r w:rsidRPr="00015861">
        <w:rPr>
          <w:rFonts w:ascii="Times New Roman" w:hAnsi="Times New Roman" w:cs="Times New Roman"/>
          <w:b/>
          <w:sz w:val="28"/>
          <w:szCs w:val="28"/>
        </w:rPr>
        <w:t>2. Стандарт предоставления муниципальной услуги</w:t>
      </w:r>
    </w:p>
    <w:p w:rsidR="00410F2E" w:rsidRDefault="00410F2E">
      <w:pPr>
        <w:pStyle w:val="ConsPlusNormal"/>
        <w:ind w:firstLine="540"/>
        <w:jc w:val="both"/>
      </w:pP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2.1. Наименование муниципальной услуги: оформление, выдача и продление удостоверения многодетной семьи и его дубликата (далее - муниципальная услуга).</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 xml:space="preserve">2.2. Наименование органа, предоставляющего муниципальную услугу. </w:t>
      </w:r>
      <w:r w:rsidRPr="00301CB5">
        <w:rPr>
          <w:rFonts w:ascii="Times New Roman" w:hAnsi="Times New Roman" w:cs="Times New Roman"/>
          <w:sz w:val="28"/>
          <w:szCs w:val="28"/>
          <w:highlight w:val="yellow"/>
        </w:rPr>
        <w:t>Муниц</w:t>
      </w:r>
      <w:r w:rsidR="00946F95" w:rsidRPr="00301CB5">
        <w:rPr>
          <w:rFonts w:ascii="Times New Roman" w:hAnsi="Times New Roman" w:cs="Times New Roman"/>
          <w:sz w:val="28"/>
          <w:szCs w:val="28"/>
          <w:highlight w:val="yellow"/>
        </w:rPr>
        <w:t>ипальная услуга предоставляется УСЗН.</w:t>
      </w:r>
    </w:p>
    <w:p w:rsidR="00410F2E" w:rsidRPr="00946F95" w:rsidRDefault="00410F2E" w:rsidP="00946F95">
      <w:pPr>
        <w:pStyle w:val="ConsPlusNormal"/>
        <w:ind w:firstLine="709"/>
        <w:jc w:val="both"/>
        <w:rPr>
          <w:rFonts w:ascii="Times New Roman" w:hAnsi="Times New Roman" w:cs="Times New Roman"/>
          <w:sz w:val="28"/>
          <w:szCs w:val="28"/>
        </w:rPr>
      </w:pPr>
      <w:r w:rsidRPr="00821BB0">
        <w:rPr>
          <w:rFonts w:ascii="Times New Roman" w:hAnsi="Times New Roman" w:cs="Times New Roman"/>
          <w:sz w:val="28"/>
          <w:szCs w:val="28"/>
          <w:highlight w:val="yellow"/>
        </w:rPr>
        <w:t xml:space="preserve">Для получения муниципальной услуги осуществляется взаимодействие с </w:t>
      </w:r>
      <w:r w:rsidR="00EC7F63" w:rsidRPr="00821BB0">
        <w:rPr>
          <w:rFonts w:ascii="Times New Roman" w:hAnsi="Times New Roman" w:cs="Times New Roman"/>
          <w:sz w:val="28"/>
          <w:szCs w:val="28"/>
          <w:highlight w:val="yellow"/>
        </w:rPr>
        <w:t xml:space="preserve">администрациями </w:t>
      </w:r>
      <w:r w:rsidR="00DB6D75" w:rsidRPr="00821BB0">
        <w:rPr>
          <w:rFonts w:ascii="Times New Roman" w:hAnsi="Times New Roman" w:cs="Times New Roman"/>
          <w:sz w:val="28"/>
          <w:szCs w:val="28"/>
          <w:highlight w:val="yellow"/>
        </w:rPr>
        <w:t xml:space="preserve">городского и сельских поселений </w:t>
      </w:r>
      <w:r w:rsidRPr="00821BB0">
        <w:rPr>
          <w:rFonts w:ascii="Times New Roman" w:hAnsi="Times New Roman" w:cs="Times New Roman"/>
          <w:sz w:val="28"/>
          <w:szCs w:val="28"/>
          <w:highlight w:val="yellow"/>
        </w:rPr>
        <w:t>- в части предоставления сведений о наличии либо отсутствии регистрации по месту жительства и месту пребывания каждого члена многодетной семьи, за исключением детей, проживающих по месту учебы.</w:t>
      </w:r>
    </w:p>
    <w:p w:rsidR="00410F2E" w:rsidRPr="00801EA4" w:rsidRDefault="00410F2E" w:rsidP="00946F95">
      <w:pPr>
        <w:pStyle w:val="ConsPlusNormal"/>
        <w:ind w:firstLine="709"/>
        <w:jc w:val="both"/>
        <w:rPr>
          <w:rFonts w:ascii="Times New Roman" w:hAnsi="Times New Roman" w:cs="Times New Roman"/>
          <w:b/>
          <w:sz w:val="28"/>
          <w:szCs w:val="28"/>
        </w:rPr>
      </w:pPr>
      <w:r w:rsidRPr="00801EA4">
        <w:rPr>
          <w:rFonts w:ascii="Times New Roman" w:hAnsi="Times New Roman" w:cs="Times New Roman"/>
          <w:b/>
          <w:sz w:val="28"/>
          <w:szCs w:val="28"/>
        </w:rPr>
        <w:t>2.3. Результат предоставления муниципальной услуги.</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Конечным результатом предоставления муниципальной услуги является:</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 выдача (продление) удостоверения многодетной семьи и его дубликата;</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 мотивированный отказ в предоставлении муниципальной услуги (далее - отказ).</w:t>
      </w:r>
    </w:p>
    <w:p w:rsidR="00410F2E" w:rsidRPr="00801EA4" w:rsidRDefault="00410F2E" w:rsidP="00946F95">
      <w:pPr>
        <w:pStyle w:val="ConsPlusNormal"/>
        <w:ind w:firstLine="709"/>
        <w:jc w:val="both"/>
        <w:rPr>
          <w:rFonts w:ascii="Times New Roman" w:hAnsi="Times New Roman" w:cs="Times New Roman"/>
          <w:b/>
          <w:sz w:val="28"/>
          <w:szCs w:val="28"/>
        </w:rPr>
      </w:pPr>
      <w:r w:rsidRPr="00801EA4">
        <w:rPr>
          <w:rFonts w:ascii="Times New Roman" w:hAnsi="Times New Roman" w:cs="Times New Roman"/>
          <w:b/>
          <w:sz w:val="28"/>
          <w:szCs w:val="28"/>
        </w:rPr>
        <w:t>2.4. Срок предоставления муниципальной услуги.</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 xml:space="preserve">Срок предоставления муниципальной услуги (с момента получения пакета документов, необходимого для предоставления муниципальной услуги, до получения результата муниципальной услуги) - </w:t>
      </w:r>
      <w:r w:rsidR="00771E46" w:rsidRPr="00771E46">
        <w:rPr>
          <w:rFonts w:ascii="Times New Roman" w:hAnsi="Times New Roman" w:cs="Times New Roman"/>
          <w:sz w:val="28"/>
          <w:szCs w:val="28"/>
        </w:rPr>
        <w:t>10</w:t>
      </w:r>
      <w:r w:rsidRPr="00771E46">
        <w:rPr>
          <w:rFonts w:ascii="Times New Roman" w:hAnsi="Times New Roman" w:cs="Times New Roman"/>
          <w:sz w:val="28"/>
          <w:szCs w:val="28"/>
        </w:rPr>
        <w:t xml:space="preserve"> рабочих дней.</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При подаче заявления о предо</w:t>
      </w:r>
      <w:r w:rsidR="00946F95">
        <w:rPr>
          <w:rFonts w:ascii="Times New Roman" w:hAnsi="Times New Roman" w:cs="Times New Roman"/>
          <w:sz w:val="28"/>
          <w:szCs w:val="28"/>
        </w:rPr>
        <w:t>ставлении муниципальной услуги «</w:t>
      </w:r>
      <w:r w:rsidRPr="00946F95">
        <w:rPr>
          <w:rFonts w:ascii="Times New Roman" w:hAnsi="Times New Roman" w:cs="Times New Roman"/>
          <w:sz w:val="28"/>
          <w:szCs w:val="28"/>
        </w:rPr>
        <w:t>Оформление, выдача и продление удостоверения мног</w:t>
      </w:r>
      <w:r w:rsidR="00946F95">
        <w:rPr>
          <w:rFonts w:ascii="Times New Roman" w:hAnsi="Times New Roman" w:cs="Times New Roman"/>
          <w:sz w:val="28"/>
          <w:szCs w:val="28"/>
        </w:rPr>
        <w:t xml:space="preserve">одетной семьи и его дубликата» </w:t>
      </w:r>
      <w:r w:rsidRPr="00946F95">
        <w:rPr>
          <w:rFonts w:ascii="Times New Roman" w:hAnsi="Times New Roman" w:cs="Times New Roman"/>
          <w:sz w:val="28"/>
          <w:szCs w:val="28"/>
        </w:rPr>
        <w:t xml:space="preserve">посредством почтовой связи срок предоставления муниципальной услуги (с момента регистрации пакета документов в журнале входящей корреспонденции </w:t>
      </w:r>
      <w:r w:rsidR="00946F95">
        <w:rPr>
          <w:rFonts w:ascii="Times New Roman" w:hAnsi="Times New Roman" w:cs="Times New Roman"/>
          <w:sz w:val="28"/>
          <w:szCs w:val="28"/>
        </w:rPr>
        <w:t>УСЗН</w:t>
      </w:r>
      <w:r w:rsidRPr="00946F95">
        <w:rPr>
          <w:rFonts w:ascii="Times New Roman" w:hAnsi="Times New Roman" w:cs="Times New Roman"/>
          <w:sz w:val="28"/>
          <w:szCs w:val="28"/>
        </w:rPr>
        <w:t xml:space="preserve"> до направления заявителю результата предоставления муниципальной услуги) составляет </w:t>
      </w:r>
      <w:r w:rsidR="00771E46">
        <w:rPr>
          <w:rFonts w:ascii="Times New Roman" w:hAnsi="Times New Roman" w:cs="Times New Roman"/>
          <w:sz w:val="28"/>
          <w:szCs w:val="28"/>
        </w:rPr>
        <w:t>10</w:t>
      </w:r>
      <w:r w:rsidRPr="00946F95">
        <w:rPr>
          <w:rFonts w:ascii="Times New Roman" w:hAnsi="Times New Roman" w:cs="Times New Roman"/>
          <w:sz w:val="28"/>
          <w:szCs w:val="28"/>
        </w:rPr>
        <w:t xml:space="preserve"> рабочих дней.</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 xml:space="preserve">2.5. Правовые основания для предоставления муниципальной услуги. Предоставление муниципальной услуги осуществляется в соответствии </w:t>
      </w:r>
      <w:proofErr w:type="gramStart"/>
      <w:r w:rsidRPr="00946F95">
        <w:rPr>
          <w:rFonts w:ascii="Times New Roman" w:hAnsi="Times New Roman" w:cs="Times New Roman"/>
          <w:sz w:val="28"/>
          <w:szCs w:val="28"/>
        </w:rPr>
        <w:t>с</w:t>
      </w:r>
      <w:proofErr w:type="gramEnd"/>
      <w:r w:rsidRPr="00946F95">
        <w:rPr>
          <w:rFonts w:ascii="Times New Roman" w:hAnsi="Times New Roman" w:cs="Times New Roman"/>
          <w:sz w:val="28"/>
          <w:szCs w:val="28"/>
        </w:rPr>
        <w:t>:</w:t>
      </w:r>
    </w:p>
    <w:p w:rsidR="00410F2E" w:rsidRPr="00946F95" w:rsidRDefault="00410F2E" w:rsidP="00946F95">
      <w:pPr>
        <w:pStyle w:val="ConsPlusNormal"/>
        <w:ind w:firstLine="709"/>
        <w:jc w:val="both"/>
        <w:rPr>
          <w:rFonts w:ascii="Times New Roman" w:hAnsi="Times New Roman" w:cs="Times New Roman"/>
          <w:sz w:val="28"/>
          <w:szCs w:val="28"/>
        </w:rPr>
      </w:pPr>
      <w:r w:rsidRPr="008C1770">
        <w:rPr>
          <w:rFonts w:ascii="Times New Roman" w:hAnsi="Times New Roman" w:cs="Times New Roman"/>
          <w:sz w:val="28"/>
          <w:szCs w:val="28"/>
          <w:highlight w:val="yellow"/>
        </w:rPr>
        <w:t xml:space="preserve">- </w:t>
      </w:r>
      <w:hyperlink r:id="rId14" w:history="1">
        <w:r w:rsidRPr="008C1770">
          <w:rPr>
            <w:rFonts w:ascii="Times New Roman" w:hAnsi="Times New Roman" w:cs="Times New Roman"/>
            <w:sz w:val="28"/>
            <w:szCs w:val="28"/>
            <w:highlight w:val="yellow"/>
          </w:rPr>
          <w:t>Конституцией</w:t>
        </w:r>
      </w:hyperlink>
      <w:r w:rsidRPr="008C1770">
        <w:rPr>
          <w:rFonts w:ascii="Times New Roman" w:hAnsi="Times New Roman" w:cs="Times New Roman"/>
          <w:sz w:val="28"/>
          <w:szCs w:val="28"/>
          <w:highlight w:val="yellow"/>
        </w:rPr>
        <w:t xml:space="preserve"> Российской Федерации</w:t>
      </w:r>
      <w:r w:rsidR="006030E5" w:rsidRPr="008C1770">
        <w:rPr>
          <w:rFonts w:ascii="Times New Roman" w:hAnsi="Times New Roman" w:cs="Times New Roman"/>
          <w:sz w:val="28"/>
          <w:szCs w:val="28"/>
          <w:highlight w:val="yellow"/>
        </w:rPr>
        <w:t xml:space="preserve"> </w:t>
      </w:r>
      <w:r w:rsidR="006030E5" w:rsidRPr="008C1770">
        <w:rPr>
          <w:rFonts w:ascii="Times New Roman" w:hAnsi="Times New Roman"/>
          <w:sz w:val="28"/>
          <w:szCs w:val="28"/>
          <w:highlight w:val="yellow"/>
        </w:rPr>
        <w:t>(«Российская газета», 25 декабря 1993 года, № 237);</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lastRenderedPageBreak/>
        <w:t xml:space="preserve">- </w:t>
      </w:r>
      <w:r w:rsidRPr="008C1770">
        <w:rPr>
          <w:rFonts w:ascii="Times New Roman" w:hAnsi="Times New Roman" w:cs="Times New Roman"/>
          <w:sz w:val="28"/>
          <w:szCs w:val="28"/>
          <w:highlight w:val="yellow"/>
        </w:rPr>
        <w:t xml:space="preserve">Федеральным </w:t>
      </w:r>
      <w:hyperlink r:id="rId15" w:history="1">
        <w:r w:rsidRPr="008C1770">
          <w:rPr>
            <w:rFonts w:ascii="Times New Roman" w:hAnsi="Times New Roman" w:cs="Times New Roman"/>
            <w:sz w:val="28"/>
            <w:szCs w:val="28"/>
            <w:highlight w:val="yellow"/>
          </w:rPr>
          <w:t>законом</w:t>
        </w:r>
      </w:hyperlink>
      <w:r w:rsidR="00946F95" w:rsidRPr="008C1770">
        <w:rPr>
          <w:rFonts w:ascii="Times New Roman" w:hAnsi="Times New Roman" w:cs="Times New Roman"/>
          <w:sz w:val="28"/>
          <w:szCs w:val="28"/>
          <w:highlight w:val="yellow"/>
        </w:rPr>
        <w:t xml:space="preserve"> от 6 октября 2003 года № </w:t>
      </w:r>
      <w:r w:rsidRPr="008C1770">
        <w:rPr>
          <w:rFonts w:ascii="Times New Roman" w:hAnsi="Times New Roman" w:cs="Times New Roman"/>
          <w:sz w:val="28"/>
          <w:szCs w:val="28"/>
          <w:highlight w:val="yellow"/>
        </w:rPr>
        <w:t>13</w:t>
      </w:r>
      <w:r w:rsidR="00946F95" w:rsidRPr="008C1770">
        <w:rPr>
          <w:rFonts w:ascii="Times New Roman" w:hAnsi="Times New Roman" w:cs="Times New Roman"/>
          <w:sz w:val="28"/>
          <w:szCs w:val="28"/>
          <w:highlight w:val="yellow"/>
        </w:rPr>
        <w:t>1-ФЗ «</w:t>
      </w:r>
      <w:r w:rsidRPr="008C1770">
        <w:rPr>
          <w:rFonts w:ascii="Times New Roman" w:hAnsi="Times New Roman" w:cs="Times New Roman"/>
          <w:sz w:val="28"/>
          <w:szCs w:val="28"/>
          <w:highlight w:val="yellow"/>
        </w:rPr>
        <w:t>Об общих принципах организации местного самоуп</w:t>
      </w:r>
      <w:r w:rsidR="00946F95" w:rsidRPr="008C1770">
        <w:rPr>
          <w:rFonts w:ascii="Times New Roman" w:hAnsi="Times New Roman" w:cs="Times New Roman"/>
          <w:sz w:val="28"/>
          <w:szCs w:val="28"/>
          <w:highlight w:val="yellow"/>
        </w:rPr>
        <w:t>равления в Российской Федерации»</w:t>
      </w:r>
      <w:r w:rsidRPr="008C1770">
        <w:rPr>
          <w:rFonts w:ascii="Times New Roman" w:hAnsi="Times New Roman" w:cs="Times New Roman"/>
          <w:sz w:val="28"/>
          <w:szCs w:val="28"/>
          <w:highlight w:val="yellow"/>
        </w:rPr>
        <w:t xml:space="preserve"> </w:t>
      </w:r>
      <w:r w:rsidR="006030E5" w:rsidRPr="008C1770">
        <w:rPr>
          <w:rFonts w:ascii="Times New Roman" w:hAnsi="Times New Roman" w:cs="Times New Roman"/>
          <w:sz w:val="28"/>
          <w:szCs w:val="28"/>
          <w:highlight w:val="yellow"/>
        </w:rPr>
        <w:t>(</w:t>
      </w:r>
      <w:r w:rsidR="00223568" w:rsidRPr="008C1770">
        <w:rPr>
          <w:rFonts w:ascii="Times New Roman" w:hAnsi="Times New Roman" w:cs="Times New Roman"/>
          <w:sz w:val="28"/>
          <w:szCs w:val="28"/>
          <w:highlight w:val="yellow"/>
        </w:rPr>
        <w:t xml:space="preserve">«Российская газета», </w:t>
      </w:r>
      <w:r w:rsidRPr="008C1770">
        <w:rPr>
          <w:rFonts w:ascii="Times New Roman" w:hAnsi="Times New Roman" w:cs="Times New Roman"/>
          <w:sz w:val="28"/>
          <w:szCs w:val="28"/>
          <w:highlight w:val="yellow"/>
        </w:rPr>
        <w:t>8 октября 2003 года</w:t>
      </w:r>
      <w:r w:rsidR="00223568" w:rsidRPr="008C1770">
        <w:rPr>
          <w:rFonts w:ascii="Times New Roman" w:hAnsi="Times New Roman" w:cs="Times New Roman"/>
          <w:sz w:val="28"/>
          <w:szCs w:val="28"/>
          <w:highlight w:val="yellow"/>
        </w:rPr>
        <w:t>, № 202</w:t>
      </w:r>
      <w:r w:rsidR="006030E5" w:rsidRPr="008C1770">
        <w:rPr>
          <w:rFonts w:ascii="Times New Roman" w:hAnsi="Times New Roman" w:cs="Times New Roman"/>
          <w:sz w:val="28"/>
          <w:szCs w:val="28"/>
          <w:highlight w:val="yellow"/>
        </w:rPr>
        <w:t>)</w:t>
      </w:r>
      <w:r w:rsidRPr="008C1770">
        <w:rPr>
          <w:rFonts w:ascii="Times New Roman" w:hAnsi="Times New Roman" w:cs="Times New Roman"/>
          <w:sz w:val="28"/>
          <w:szCs w:val="28"/>
          <w:highlight w:val="yellow"/>
        </w:rPr>
        <w:t>;</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 xml:space="preserve">- </w:t>
      </w:r>
      <w:r w:rsidRPr="00E939B6">
        <w:rPr>
          <w:rFonts w:ascii="Times New Roman" w:hAnsi="Times New Roman" w:cs="Times New Roman"/>
          <w:sz w:val="28"/>
          <w:szCs w:val="28"/>
          <w:highlight w:val="yellow"/>
        </w:rPr>
        <w:t xml:space="preserve">Федеральным </w:t>
      </w:r>
      <w:hyperlink r:id="rId16" w:history="1">
        <w:r w:rsidRPr="00E939B6">
          <w:rPr>
            <w:rFonts w:ascii="Times New Roman" w:hAnsi="Times New Roman" w:cs="Times New Roman"/>
            <w:sz w:val="28"/>
            <w:szCs w:val="28"/>
            <w:highlight w:val="yellow"/>
          </w:rPr>
          <w:t>законом</w:t>
        </w:r>
      </w:hyperlink>
      <w:r w:rsidR="005924A6" w:rsidRPr="00E939B6">
        <w:rPr>
          <w:rFonts w:ascii="Times New Roman" w:hAnsi="Times New Roman" w:cs="Times New Roman"/>
          <w:sz w:val="28"/>
          <w:szCs w:val="28"/>
          <w:highlight w:val="yellow"/>
        </w:rPr>
        <w:t xml:space="preserve"> от 2 мая 2006 года № 59-ФЗ «</w:t>
      </w:r>
      <w:r w:rsidRPr="00E939B6">
        <w:rPr>
          <w:rFonts w:ascii="Times New Roman" w:hAnsi="Times New Roman" w:cs="Times New Roman"/>
          <w:sz w:val="28"/>
          <w:szCs w:val="28"/>
          <w:highlight w:val="yellow"/>
        </w:rPr>
        <w:t>О порядке рассмотрения обращен</w:t>
      </w:r>
      <w:r w:rsidR="00223568" w:rsidRPr="00E939B6">
        <w:rPr>
          <w:rFonts w:ascii="Times New Roman" w:hAnsi="Times New Roman" w:cs="Times New Roman"/>
          <w:sz w:val="28"/>
          <w:szCs w:val="28"/>
          <w:highlight w:val="yellow"/>
        </w:rPr>
        <w:t>ий граждан Российской Федерации» (</w:t>
      </w:r>
      <w:r w:rsidR="005924A6" w:rsidRPr="00E939B6">
        <w:rPr>
          <w:rFonts w:ascii="Times New Roman" w:hAnsi="Times New Roman" w:cs="Times New Roman"/>
          <w:sz w:val="28"/>
          <w:szCs w:val="28"/>
          <w:highlight w:val="yellow"/>
        </w:rPr>
        <w:t>«Российская</w:t>
      </w:r>
      <w:r w:rsidR="00223568" w:rsidRPr="00E939B6">
        <w:rPr>
          <w:rFonts w:ascii="Times New Roman" w:hAnsi="Times New Roman" w:cs="Times New Roman"/>
          <w:sz w:val="28"/>
          <w:szCs w:val="28"/>
          <w:highlight w:val="yellow"/>
        </w:rPr>
        <w:t xml:space="preserve"> газета, </w:t>
      </w:r>
      <w:r w:rsidRPr="00E939B6">
        <w:rPr>
          <w:rFonts w:ascii="Times New Roman" w:hAnsi="Times New Roman" w:cs="Times New Roman"/>
          <w:sz w:val="28"/>
          <w:szCs w:val="28"/>
          <w:highlight w:val="yellow"/>
        </w:rPr>
        <w:t>5 мая 2006 года</w:t>
      </w:r>
      <w:r w:rsidR="00223568" w:rsidRPr="00E939B6">
        <w:rPr>
          <w:rFonts w:ascii="Times New Roman" w:hAnsi="Times New Roman" w:cs="Times New Roman"/>
          <w:sz w:val="28"/>
          <w:szCs w:val="28"/>
          <w:highlight w:val="yellow"/>
        </w:rPr>
        <w:t>, № 95)</w:t>
      </w:r>
      <w:r w:rsidRPr="00E939B6">
        <w:rPr>
          <w:rFonts w:ascii="Times New Roman" w:hAnsi="Times New Roman" w:cs="Times New Roman"/>
          <w:sz w:val="28"/>
          <w:szCs w:val="28"/>
          <w:highlight w:val="yellow"/>
        </w:rPr>
        <w:t>;</w:t>
      </w:r>
    </w:p>
    <w:p w:rsidR="00410F2E" w:rsidRPr="00946F95" w:rsidRDefault="00410F2E" w:rsidP="00946F95">
      <w:pPr>
        <w:pStyle w:val="ConsPlusNormal"/>
        <w:ind w:firstLine="709"/>
        <w:jc w:val="both"/>
        <w:rPr>
          <w:rFonts w:ascii="Times New Roman" w:hAnsi="Times New Roman" w:cs="Times New Roman"/>
          <w:sz w:val="28"/>
          <w:szCs w:val="28"/>
        </w:rPr>
      </w:pPr>
      <w:r w:rsidRPr="00D45349">
        <w:rPr>
          <w:rFonts w:ascii="Times New Roman" w:hAnsi="Times New Roman" w:cs="Times New Roman"/>
          <w:sz w:val="28"/>
          <w:szCs w:val="28"/>
          <w:highlight w:val="yellow"/>
        </w:rPr>
        <w:t xml:space="preserve">- Федеральным </w:t>
      </w:r>
      <w:hyperlink r:id="rId17" w:history="1">
        <w:r w:rsidRPr="00D45349">
          <w:rPr>
            <w:rFonts w:ascii="Times New Roman" w:hAnsi="Times New Roman" w:cs="Times New Roman"/>
            <w:sz w:val="28"/>
            <w:szCs w:val="28"/>
            <w:highlight w:val="yellow"/>
          </w:rPr>
          <w:t>законом</w:t>
        </w:r>
      </w:hyperlink>
      <w:r w:rsidR="005924A6" w:rsidRPr="00D45349">
        <w:rPr>
          <w:rFonts w:ascii="Times New Roman" w:hAnsi="Times New Roman" w:cs="Times New Roman"/>
          <w:sz w:val="28"/>
          <w:szCs w:val="28"/>
          <w:highlight w:val="yellow"/>
        </w:rPr>
        <w:t xml:space="preserve"> от 27 июля 2006 года № 152-ФЗ </w:t>
      </w:r>
      <w:r w:rsidR="00003CE9" w:rsidRPr="00D45349">
        <w:rPr>
          <w:rFonts w:ascii="Times New Roman" w:hAnsi="Times New Roman" w:cs="Times New Roman"/>
          <w:sz w:val="28"/>
          <w:szCs w:val="28"/>
          <w:highlight w:val="yellow"/>
        </w:rPr>
        <w:t xml:space="preserve">                          </w:t>
      </w:r>
      <w:r w:rsidR="005924A6" w:rsidRPr="00D45349">
        <w:rPr>
          <w:rFonts w:ascii="Times New Roman" w:hAnsi="Times New Roman" w:cs="Times New Roman"/>
          <w:sz w:val="28"/>
          <w:szCs w:val="28"/>
          <w:highlight w:val="yellow"/>
        </w:rPr>
        <w:t>«О персональных данных»</w:t>
      </w:r>
      <w:r w:rsidR="00223568" w:rsidRPr="00D45349">
        <w:rPr>
          <w:rFonts w:ascii="Times New Roman" w:hAnsi="Times New Roman" w:cs="Times New Roman"/>
          <w:sz w:val="28"/>
          <w:szCs w:val="28"/>
          <w:highlight w:val="yellow"/>
        </w:rPr>
        <w:t xml:space="preserve"> («Российская газета», </w:t>
      </w:r>
      <w:r w:rsidRPr="00D45349">
        <w:rPr>
          <w:rFonts w:ascii="Times New Roman" w:hAnsi="Times New Roman" w:cs="Times New Roman"/>
          <w:sz w:val="28"/>
          <w:szCs w:val="28"/>
          <w:highlight w:val="yellow"/>
        </w:rPr>
        <w:t>29 июля 2006 года</w:t>
      </w:r>
      <w:r w:rsidR="00003CE9" w:rsidRPr="00D45349">
        <w:rPr>
          <w:rFonts w:ascii="Times New Roman" w:hAnsi="Times New Roman" w:cs="Times New Roman"/>
          <w:sz w:val="28"/>
          <w:szCs w:val="28"/>
          <w:highlight w:val="yellow"/>
        </w:rPr>
        <w:t>, № 165</w:t>
      </w:r>
      <w:r w:rsidR="00223568" w:rsidRPr="00D45349">
        <w:rPr>
          <w:rFonts w:ascii="Times New Roman" w:hAnsi="Times New Roman" w:cs="Times New Roman"/>
          <w:sz w:val="28"/>
          <w:szCs w:val="28"/>
          <w:highlight w:val="yellow"/>
        </w:rPr>
        <w:t>)</w:t>
      </w:r>
      <w:r w:rsidRPr="00D45349">
        <w:rPr>
          <w:rFonts w:ascii="Times New Roman" w:hAnsi="Times New Roman" w:cs="Times New Roman"/>
          <w:sz w:val="28"/>
          <w:szCs w:val="28"/>
          <w:highlight w:val="yellow"/>
        </w:rPr>
        <w:t>;</w:t>
      </w:r>
    </w:p>
    <w:p w:rsidR="00410F2E" w:rsidRPr="00946F95" w:rsidRDefault="00410F2E" w:rsidP="00946F95">
      <w:pPr>
        <w:pStyle w:val="ConsPlusNormal"/>
        <w:ind w:firstLine="709"/>
        <w:jc w:val="both"/>
        <w:rPr>
          <w:rFonts w:ascii="Times New Roman" w:hAnsi="Times New Roman" w:cs="Times New Roman"/>
          <w:sz w:val="28"/>
          <w:szCs w:val="28"/>
        </w:rPr>
      </w:pPr>
      <w:r w:rsidRPr="00D45349">
        <w:rPr>
          <w:rFonts w:ascii="Times New Roman" w:hAnsi="Times New Roman" w:cs="Times New Roman"/>
          <w:sz w:val="28"/>
          <w:szCs w:val="28"/>
          <w:highlight w:val="yellow"/>
        </w:rPr>
        <w:t xml:space="preserve">- Федеральным </w:t>
      </w:r>
      <w:hyperlink r:id="rId18" w:history="1">
        <w:r w:rsidRPr="00D45349">
          <w:rPr>
            <w:rFonts w:ascii="Times New Roman" w:hAnsi="Times New Roman" w:cs="Times New Roman"/>
            <w:sz w:val="28"/>
            <w:szCs w:val="28"/>
            <w:highlight w:val="yellow"/>
          </w:rPr>
          <w:t>законом</w:t>
        </w:r>
      </w:hyperlink>
      <w:r w:rsidR="005924A6" w:rsidRPr="00D45349">
        <w:rPr>
          <w:rFonts w:ascii="Times New Roman" w:hAnsi="Times New Roman" w:cs="Times New Roman"/>
          <w:sz w:val="28"/>
          <w:szCs w:val="28"/>
          <w:highlight w:val="yellow"/>
        </w:rPr>
        <w:t xml:space="preserve"> от 27 июля 2010 года № 210-ФЗ «</w:t>
      </w:r>
      <w:r w:rsidRPr="00D45349">
        <w:rPr>
          <w:rFonts w:ascii="Times New Roman" w:hAnsi="Times New Roman" w:cs="Times New Roman"/>
          <w:sz w:val="28"/>
          <w:szCs w:val="28"/>
          <w:highlight w:val="yellow"/>
        </w:rPr>
        <w:t>Об организации предоставления госуда</w:t>
      </w:r>
      <w:r w:rsidR="00223568" w:rsidRPr="00D45349">
        <w:rPr>
          <w:rFonts w:ascii="Times New Roman" w:hAnsi="Times New Roman" w:cs="Times New Roman"/>
          <w:sz w:val="28"/>
          <w:szCs w:val="28"/>
          <w:highlight w:val="yellow"/>
        </w:rPr>
        <w:t>рственных и муниципал</w:t>
      </w:r>
      <w:r w:rsidR="009529D7" w:rsidRPr="00D45349">
        <w:rPr>
          <w:rFonts w:ascii="Times New Roman" w:hAnsi="Times New Roman" w:cs="Times New Roman"/>
          <w:sz w:val="28"/>
          <w:szCs w:val="28"/>
          <w:highlight w:val="yellow"/>
        </w:rPr>
        <w:t>ьных услуг («Российская газета»,</w:t>
      </w:r>
      <w:r w:rsidR="00223568" w:rsidRPr="00D45349">
        <w:rPr>
          <w:rFonts w:ascii="Times New Roman" w:hAnsi="Times New Roman" w:cs="Times New Roman"/>
          <w:sz w:val="28"/>
          <w:szCs w:val="28"/>
          <w:highlight w:val="yellow"/>
        </w:rPr>
        <w:t xml:space="preserve"> </w:t>
      </w:r>
      <w:r w:rsidRPr="00D45349">
        <w:rPr>
          <w:rFonts w:ascii="Times New Roman" w:hAnsi="Times New Roman" w:cs="Times New Roman"/>
          <w:sz w:val="28"/>
          <w:szCs w:val="28"/>
          <w:highlight w:val="yellow"/>
        </w:rPr>
        <w:t>30 июля 2010 года</w:t>
      </w:r>
      <w:r w:rsidR="00223568" w:rsidRPr="00D45349">
        <w:rPr>
          <w:rFonts w:ascii="Times New Roman" w:hAnsi="Times New Roman" w:cs="Times New Roman"/>
          <w:sz w:val="28"/>
          <w:szCs w:val="28"/>
          <w:highlight w:val="yellow"/>
        </w:rPr>
        <w:t>, № 168)</w:t>
      </w:r>
      <w:r w:rsidRPr="00D45349">
        <w:rPr>
          <w:rFonts w:ascii="Times New Roman" w:hAnsi="Times New Roman" w:cs="Times New Roman"/>
          <w:sz w:val="28"/>
          <w:szCs w:val="28"/>
          <w:highlight w:val="yellow"/>
        </w:rPr>
        <w:t>;</w:t>
      </w:r>
    </w:p>
    <w:p w:rsidR="00410F2E" w:rsidRPr="00946F95" w:rsidRDefault="00410F2E" w:rsidP="00946F95">
      <w:pPr>
        <w:pStyle w:val="ConsPlusNormal"/>
        <w:ind w:firstLine="709"/>
        <w:jc w:val="both"/>
        <w:rPr>
          <w:rFonts w:ascii="Times New Roman" w:hAnsi="Times New Roman" w:cs="Times New Roman"/>
          <w:sz w:val="28"/>
          <w:szCs w:val="28"/>
        </w:rPr>
      </w:pPr>
      <w:r w:rsidRPr="00D45349">
        <w:rPr>
          <w:rFonts w:ascii="Times New Roman" w:hAnsi="Times New Roman" w:cs="Times New Roman"/>
          <w:sz w:val="28"/>
          <w:szCs w:val="28"/>
          <w:highlight w:val="yellow"/>
        </w:rPr>
        <w:t xml:space="preserve">- Федеральным </w:t>
      </w:r>
      <w:hyperlink r:id="rId19" w:history="1">
        <w:r w:rsidRPr="00D45349">
          <w:rPr>
            <w:rFonts w:ascii="Times New Roman" w:hAnsi="Times New Roman" w:cs="Times New Roman"/>
            <w:sz w:val="28"/>
            <w:szCs w:val="28"/>
            <w:highlight w:val="yellow"/>
          </w:rPr>
          <w:t>законом</w:t>
        </w:r>
      </w:hyperlink>
      <w:r w:rsidRPr="00D45349">
        <w:rPr>
          <w:rFonts w:ascii="Times New Roman" w:hAnsi="Times New Roman" w:cs="Times New Roman"/>
          <w:sz w:val="28"/>
          <w:szCs w:val="28"/>
          <w:highlight w:val="yellow"/>
        </w:rPr>
        <w:t xml:space="preserve"> </w:t>
      </w:r>
      <w:r w:rsidR="005924A6" w:rsidRPr="00D45349">
        <w:rPr>
          <w:rFonts w:ascii="Times New Roman" w:hAnsi="Times New Roman" w:cs="Times New Roman"/>
          <w:sz w:val="28"/>
          <w:szCs w:val="28"/>
          <w:highlight w:val="yellow"/>
        </w:rPr>
        <w:t>от 6 апреля 2011 года № 63-ФЗ «Об электронной подписи»</w:t>
      </w:r>
      <w:r w:rsidR="00223568" w:rsidRPr="00D45349">
        <w:rPr>
          <w:rFonts w:ascii="Times New Roman" w:hAnsi="Times New Roman" w:cs="Times New Roman"/>
          <w:sz w:val="28"/>
          <w:szCs w:val="28"/>
          <w:highlight w:val="yellow"/>
        </w:rPr>
        <w:t xml:space="preserve"> («Российская газета», </w:t>
      </w:r>
      <w:r w:rsidRPr="00D45349">
        <w:rPr>
          <w:rFonts w:ascii="Times New Roman" w:hAnsi="Times New Roman" w:cs="Times New Roman"/>
          <w:sz w:val="28"/>
          <w:szCs w:val="28"/>
          <w:highlight w:val="yellow"/>
        </w:rPr>
        <w:t>8 апреля 2011 года</w:t>
      </w:r>
      <w:r w:rsidR="00223568" w:rsidRPr="00D45349">
        <w:rPr>
          <w:rFonts w:ascii="Times New Roman" w:hAnsi="Times New Roman" w:cs="Times New Roman"/>
          <w:sz w:val="28"/>
          <w:szCs w:val="28"/>
          <w:highlight w:val="yellow"/>
        </w:rPr>
        <w:t>, № 75)</w:t>
      </w:r>
      <w:r w:rsidRPr="00D45349">
        <w:rPr>
          <w:rFonts w:ascii="Times New Roman" w:hAnsi="Times New Roman" w:cs="Times New Roman"/>
          <w:sz w:val="28"/>
          <w:szCs w:val="28"/>
          <w:highlight w:val="yellow"/>
        </w:rPr>
        <w:t>;</w:t>
      </w:r>
    </w:p>
    <w:p w:rsidR="00410F2E" w:rsidRPr="00946F95" w:rsidRDefault="00410F2E" w:rsidP="00946F95">
      <w:pPr>
        <w:pStyle w:val="ConsPlusNormal"/>
        <w:ind w:firstLine="709"/>
        <w:jc w:val="both"/>
        <w:rPr>
          <w:rFonts w:ascii="Times New Roman" w:hAnsi="Times New Roman" w:cs="Times New Roman"/>
          <w:sz w:val="28"/>
          <w:szCs w:val="28"/>
        </w:rPr>
      </w:pPr>
      <w:r w:rsidRPr="0065704E">
        <w:rPr>
          <w:rFonts w:ascii="Times New Roman" w:hAnsi="Times New Roman" w:cs="Times New Roman"/>
          <w:sz w:val="28"/>
          <w:szCs w:val="28"/>
          <w:highlight w:val="yellow"/>
        </w:rPr>
        <w:t xml:space="preserve">- </w:t>
      </w:r>
      <w:hyperlink r:id="rId20" w:history="1">
        <w:r w:rsidRPr="0065704E">
          <w:rPr>
            <w:rFonts w:ascii="Times New Roman" w:hAnsi="Times New Roman" w:cs="Times New Roman"/>
            <w:sz w:val="28"/>
            <w:szCs w:val="28"/>
            <w:highlight w:val="yellow"/>
          </w:rPr>
          <w:t>Указом</w:t>
        </w:r>
      </w:hyperlink>
      <w:r w:rsidRPr="0065704E">
        <w:rPr>
          <w:rFonts w:ascii="Times New Roman" w:hAnsi="Times New Roman" w:cs="Times New Roman"/>
          <w:sz w:val="28"/>
          <w:szCs w:val="28"/>
          <w:highlight w:val="yellow"/>
        </w:rPr>
        <w:t xml:space="preserve"> Президента Российско</w:t>
      </w:r>
      <w:r w:rsidR="005924A6" w:rsidRPr="0065704E">
        <w:rPr>
          <w:rFonts w:ascii="Times New Roman" w:hAnsi="Times New Roman" w:cs="Times New Roman"/>
          <w:sz w:val="28"/>
          <w:szCs w:val="28"/>
          <w:highlight w:val="yellow"/>
        </w:rPr>
        <w:t>й Федерации от 7 мая 2012 года № 601 «</w:t>
      </w:r>
      <w:r w:rsidRPr="0065704E">
        <w:rPr>
          <w:rFonts w:ascii="Times New Roman" w:hAnsi="Times New Roman" w:cs="Times New Roman"/>
          <w:sz w:val="28"/>
          <w:szCs w:val="28"/>
          <w:highlight w:val="yellow"/>
        </w:rPr>
        <w:t>Об основных направлениях совершенствования сист</w:t>
      </w:r>
      <w:r w:rsidR="005924A6" w:rsidRPr="0065704E">
        <w:rPr>
          <w:rFonts w:ascii="Times New Roman" w:hAnsi="Times New Roman" w:cs="Times New Roman"/>
          <w:sz w:val="28"/>
          <w:szCs w:val="28"/>
          <w:highlight w:val="yellow"/>
        </w:rPr>
        <w:t>емы государственного управления»</w:t>
      </w:r>
      <w:r w:rsidR="00223568" w:rsidRPr="0065704E">
        <w:rPr>
          <w:rFonts w:ascii="Times New Roman" w:hAnsi="Times New Roman" w:cs="Times New Roman"/>
          <w:sz w:val="28"/>
          <w:szCs w:val="28"/>
          <w:highlight w:val="yellow"/>
        </w:rPr>
        <w:t xml:space="preserve"> («Российская газета», 9 мая 2012 года, № 102)</w:t>
      </w:r>
      <w:r w:rsidRPr="0065704E">
        <w:rPr>
          <w:rFonts w:ascii="Times New Roman" w:hAnsi="Times New Roman" w:cs="Times New Roman"/>
          <w:sz w:val="28"/>
          <w:szCs w:val="28"/>
          <w:highlight w:val="yellow"/>
        </w:rPr>
        <w:t>;</w:t>
      </w:r>
    </w:p>
    <w:p w:rsidR="00410F2E" w:rsidRPr="00B76A23" w:rsidRDefault="00410F2E" w:rsidP="00946F95">
      <w:pPr>
        <w:pStyle w:val="ConsPlusNormal"/>
        <w:ind w:firstLine="709"/>
        <w:jc w:val="both"/>
        <w:rPr>
          <w:rFonts w:ascii="Times New Roman" w:hAnsi="Times New Roman" w:cs="Times New Roman"/>
          <w:sz w:val="28"/>
          <w:szCs w:val="28"/>
          <w:highlight w:val="yellow"/>
        </w:rPr>
      </w:pPr>
      <w:r w:rsidRPr="0065704E">
        <w:rPr>
          <w:rFonts w:ascii="Times New Roman" w:hAnsi="Times New Roman" w:cs="Times New Roman"/>
          <w:sz w:val="28"/>
          <w:szCs w:val="28"/>
          <w:highlight w:val="yellow"/>
        </w:rPr>
        <w:t xml:space="preserve">- </w:t>
      </w:r>
      <w:hyperlink r:id="rId21" w:history="1">
        <w:r w:rsidRPr="0065704E">
          <w:rPr>
            <w:rFonts w:ascii="Times New Roman" w:hAnsi="Times New Roman" w:cs="Times New Roman"/>
            <w:sz w:val="28"/>
            <w:szCs w:val="28"/>
            <w:highlight w:val="yellow"/>
          </w:rPr>
          <w:t>Указом</w:t>
        </w:r>
      </w:hyperlink>
      <w:r w:rsidRPr="0065704E">
        <w:rPr>
          <w:rFonts w:ascii="Times New Roman" w:hAnsi="Times New Roman" w:cs="Times New Roman"/>
          <w:sz w:val="28"/>
          <w:szCs w:val="28"/>
          <w:highlight w:val="yellow"/>
        </w:rPr>
        <w:t xml:space="preserve"> Президента Российской Федерации о</w:t>
      </w:r>
      <w:r w:rsidR="005924A6" w:rsidRPr="0065704E">
        <w:rPr>
          <w:rFonts w:ascii="Times New Roman" w:hAnsi="Times New Roman" w:cs="Times New Roman"/>
          <w:sz w:val="28"/>
          <w:szCs w:val="28"/>
          <w:highlight w:val="yellow"/>
        </w:rPr>
        <w:t>т 5 мая 1992 года № 431 «</w:t>
      </w:r>
      <w:r w:rsidRPr="0065704E">
        <w:rPr>
          <w:rFonts w:ascii="Times New Roman" w:hAnsi="Times New Roman" w:cs="Times New Roman"/>
          <w:sz w:val="28"/>
          <w:szCs w:val="28"/>
          <w:highlight w:val="yellow"/>
        </w:rPr>
        <w:t xml:space="preserve">О </w:t>
      </w:r>
      <w:bookmarkStart w:id="3" w:name="_GoBack"/>
      <w:bookmarkEnd w:id="3"/>
      <w:r w:rsidRPr="00B76A23">
        <w:rPr>
          <w:rFonts w:ascii="Times New Roman" w:hAnsi="Times New Roman" w:cs="Times New Roman"/>
          <w:sz w:val="28"/>
          <w:szCs w:val="28"/>
          <w:highlight w:val="yellow"/>
        </w:rPr>
        <w:t>мерах по социаль</w:t>
      </w:r>
      <w:r w:rsidR="005924A6" w:rsidRPr="00B76A23">
        <w:rPr>
          <w:rFonts w:ascii="Times New Roman" w:hAnsi="Times New Roman" w:cs="Times New Roman"/>
          <w:sz w:val="28"/>
          <w:szCs w:val="28"/>
          <w:highlight w:val="yellow"/>
        </w:rPr>
        <w:t>ной поддержке многодетных семей»</w:t>
      </w:r>
      <w:r w:rsidR="00223568" w:rsidRPr="00B76A23">
        <w:rPr>
          <w:rFonts w:ascii="Times New Roman" w:hAnsi="Times New Roman" w:cs="Times New Roman"/>
          <w:sz w:val="28"/>
          <w:szCs w:val="28"/>
          <w:highlight w:val="yellow"/>
        </w:rPr>
        <w:t xml:space="preserve"> («Российские вести», </w:t>
      </w:r>
      <w:r w:rsidRPr="00B76A23">
        <w:rPr>
          <w:rFonts w:ascii="Times New Roman" w:hAnsi="Times New Roman" w:cs="Times New Roman"/>
          <w:sz w:val="28"/>
          <w:szCs w:val="28"/>
          <w:highlight w:val="yellow"/>
        </w:rPr>
        <w:t>май 1992 года</w:t>
      </w:r>
      <w:r w:rsidR="00223568" w:rsidRPr="00B76A23">
        <w:rPr>
          <w:rFonts w:ascii="Times New Roman" w:hAnsi="Times New Roman" w:cs="Times New Roman"/>
          <w:sz w:val="28"/>
          <w:szCs w:val="28"/>
          <w:highlight w:val="yellow"/>
        </w:rPr>
        <w:t>, № 11)</w:t>
      </w:r>
      <w:r w:rsidRPr="00B76A23">
        <w:rPr>
          <w:rFonts w:ascii="Times New Roman" w:hAnsi="Times New Roman" w:cs="Times New Roman"/>
          <w:sz w:val="28"/>
          <w:szCs w:val="28"/>
          <w:highlight w:val="yellow"/>
        </w:rPr>
        <w:t>;</w:t>
      </w:r>
    </w:p>
    <w:p w:rsidR="00410F2E" w:rsidRPr="00946F95" w:rsidRDefault="00410F2E" w:rsidP="00946F95">
      <w:pPr>
        <w:pStyle w:val="ConsPlusNormal"/>
        <w:ind w:firstLine="709"/>
        <w:jc w:val="both"/>
        <w:rPr>
          <w:rFonts w:ascii="Times New Roman" w:hAnsi="Times New Roman" w:cs="Times New Roman"/>
          <w:sz w:val="28"/>
          <w:szCs w:val="28"/>
        </w:rPr>
      </w:pPr>
      <w:r w:rsidRPr="00B76A23">
        <w:rPr>
          <w:rFonts w:ascii="Times New Roman" w:hAnsi="Times New Roman" w:cs="Times New Roman"/>
          <w:sz w:val="28"/>
          <w:szCs w:val="28"/>
          <w:highlight w:val="yellow"/>
        </w:rPr>
        <w:t xml:space="preserve">- Социальным </w:t>
      </w:r>
      <w:hyperlink r:id="rId22" w:history="1">
        <w:r w:rsidRPr="00B76A23">
          <w:rPr>
            <w:rFonts w:ascii="Times New Roman" w:hAnsi="Times New Roman" w:cs="Times New Roman"/>
            <w:sz w:val="28"/>
            <w:szCs w:val="28"/>
            <w:highlight w:val="yellow"/>
          </w:rPr>
          <w:t>кодексом</w:t>
        </w:r>
      </w:hyperlink>
      <w:r w:rsidRPr="00B76A23">
        <w:rPr>
          <w:rFonts w:ascii="Times New Roman" w:hAnsi="Times New Roman" w:cs="Times New Roman"/>
          <w:sz w:val="28"/>
          <w:szCs w:val="28"/>
          <w:highlight w:val="yellow"/>
        </w:rPr>
        <w:t xml:space="preserve"> Белгородской о</w:t>
      </w:r>
      <w:r w:rsidR="005924A6" w:rsidRPr="00B76A23">
        <w:rPr>
          <w:rFonts w:ascii="Times New Roman" w:hAnsi="Times New Roman" w:cs="Times New Roman"/>
          <w:sz w:val="28"/>
          <w:szCs w:val="28"/>
          <w:highlight w:val="yellow"/>
        </w:rPr>
        <w:t xml:space="preserve">бласти от 28 декабря 2004 года </w:t>
      </w:r>
      <w:r w:rsidR="00223568" w:rsidRPr="00B76A23">
        <w:rPr>
          <w:rFonts w:ascii="Times New Roman" w:hAnsi="Times New Roman" w:cs="Times New Roman"/>
          <w:sz w:val="28"/>
          <w:szCs w:val="28"/>
          <w:highlight w:val="yellow"/>
        </w:rPr>
        <w:t xml:space="preserve"> </w:t>
      </w:r>
      <w:r w:rsidR="005924A6" w:rsidRPr="00B76A23">
        <w:rPr>
          <w:rFonts w:ascii="Times New Roman" w:hAnsi="Times New Roman" w:cs="Times New Roman"/>
          <w:sz w:val="28"/>
          <w:szCs w:val="28"/>
          <w:highlight w:val="yellow"/>
        </w:rPr>
        <w:t>№</w:t>
      </w:r>
      <w:r w:rsidR="00223568" w:rsidRPr="00B76A23">
        <w:rPr>
          <w:rFonts w:ascii="Times New Roman" w:hAnsi="Times New Roman" w:cs="Times New Roman"/>
          <w:sz w:val="28"/>
          <w:szCs w:val="28"/>
          <w:highlight w:val="yellow"/>
        </w:rPr>
        <w:t xml:space="preserve"> 165 («Белгородские известия», </w:t>
      </w:r>
      <w:r w:rsidRPr="00B76A23">
        <w:rPr>
          <w:rFonts w:ascii="Times New Roman" w:hAnsi="Times New Roman" w:cs="Times New Roman"/>
          <w:sz w:val="28"/>
          <w:szCs w:val="28"/>
          <w:highlight w:val="yellow"/>
        </w:rPr>
        <w:t>29 декабря 2004 года</w:t>
      </w:r>
      <w:r w:rsidR="00223568" w:rsidRPr="00B76A23">
        <w:rPr>
          <w:rFonts w:ascii="Times New Roman" w:hAnsi="Times New Roman" w:cs="Times New Roman"/>
          <w:sz w:val="28"/>
          <w:szCs w:val="28"/>
          <w:highlight w:val="yellow"/>
        </w:rPr>
        <w:t>, № 226-227)</w:t>
      </w:r>
      <w:r w:rsidR="00D27467" w:rsidRPr="00B76A23">
        <w:rPr>
          <w:rFonts w:ascii="Times New Roman" w:hAnsi="Times New Roman" w:cs="Times New Roman"/>
          <w:sz w:val="28"/>
          <w:szCs w:val="28"/>
          <w:highlight w:val="yellow"/>
        </w:rPr>
        <w:t>.</w:t>
      </w:r>
    </w:p>
    <w:p w:rsidR="00410F2E" w:rsidRPr="00946F95" w:rsidRDefault="00410F2E" w:rsidP="00946F95">
      <w:pPr>
        <w:pStyle w:val="ConsPlusNormal"/>
        <w:ind w:firstLine="709"/>
        <w:jc w:val="both"/>
        <w:rPr>
          <w:rFonts w:ascii="Times New Roman" w:hAnsi="Times New Roman" w:cs="Times New Roman"/>
          <w:sz w:val="28"/>
          <w:szCs w:val="28"/>
        </w:rPr>
      </w:pPr>
      <w:bookmarkStart w:id="4" w:name="P146"/>
      <w:bookmarkEnd w:id="4"/>
      <w:r w:rsidRPr="00946F95">
        <w:rPr>
          <w:rFonts w:ascii="Times New Roman" w:hAnsi="Times New Roman" w:cs="Times New Roman"/>
          <w:sz w:val="28"/>
          <w:szCs w:val="28"/>
        </w:rPr>
        <w:t>2.6. Исчерпывающий перечень документов, необходимых для предоставления муниципальной услуги, подлежащих представлению заявителем:</w:t>
      </w:r>
    </w:p>
    <w:p w:rsidR="00410F2E" w:rsidRPr="00946F95" w:rsidRDefault="00410F2E" w:rsidP="00946F95">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5052"/>
      </w:tblGrid>
      <w:tr w:rsidR="00410F2E" w:rsidRPr="00946F95" w:rsidTr="005924A6">
        <w:tc>
          <w:tcPr>
            <w:tcW w:w="567" w:type="dxa"/>
            <w:vAlign w:val="center"/>
          </w:tcPr>
          <w:p w:rsidR="005924A6" w:rsidRPr="00D07CF7" w:rsidRDefault="005924A6" w:rsidP="005924A6">
            <w:pPr>
              <w:pStyle w:val="ConsPlusNormal"/>
              <w:jc w:val="center"/>
              <w:rPr>
                <w:rFonts w:ascii="Times New Roman" w:hAnsi="Times New Roman" w:cs="Times New Roman"/>
                <w:sz w:val="25"/>
                <w:szCs w:val="25"/>
              </w:rPr>
            </w:pPr>
            <w:r w:rsidRPr="00D07CF7">
              <w:rPr>
                <w:rFonts w:ascii="Times New Roman" w:hAnsi="Times New Roman" w:cs="Times New Roman"/>
                <w:sz w:val="25"/>
                <w:szCs w:val="25"/>
              </w:rPr>
              <w:t>№</w:t>
            </w:r>
          </w:p>
          <w:p w:rsidR="00410F2E" w:rsidRPr="00D07CF7" w:rsidRDefault="005924A6" w:rsidP="005924A6">
            <w:pPr>
              <w:pStyle w:val="ConsPlusNormal"/>
              <w:jc w:val="center"/>
              <w:rPr>
                <w:rFonts w:ascii="Times New Roman" w:hAnsi="Times New Roman" w:cs="Times New Roman"/>
                <w:sz w:val="25"/>
                <w:szCs w:val="25"/>
              </w:rPr>
            </w:pPr>
            <w:proofErr w:type="gramStart"/>
            <w:r w:rsidRPr="00D07CF7">
              <w:rPr>
                <w:rFonts w:ascii="Times New Roman" w:hAnsi="Times New Roman" w:cs="Times New Roman"/>
                <w:sz w:val="25"/>
                <w:szCs w:val="25"/>
              </w:rPr>
              <w:t>п</w:t>
            </w:r>
            <w:proofErr w:type="gramEnd"/>
            <w:r w:rsidR="00410F2E" w:rsidRPr="00D07CF7">
              <w:rPr>
                <w:rFonts w:ascii="Times New Roman" w:hAnsi="Times New Roman" w:cs="Times New Roman"/>
                <w:sz w:val="25"/>
                <w:szCs w:val="25"/>
              </w:rPr>
              <w:t>/п</w:t>
            </w:r>
          </w:p>
        </w:tc>
        <w:tc>
          <w:tcPr>
            <w:tcW w:w="4082" w:type="dxa"/>
            <w:vAlign w:val="center"/>
          </w:tcPr>
          <w:p w:rsidR="00410F2E" w:rsidRPr="00D07CF7" w:rsidRDefault="00410F2E" w:rsidP="005924A6">
            <w:pPr>
              <w:pStyle w:val="ConsPlusNormal"/>
              <w:ind w:firstLine="709"/>
              <w:jc w:val="center"/>
              <w:rPr>
                <w:rFonts w:ascii="Times New Roman" w:hAnsi="Times New Roman" w:cs="Times New Roman"/>
                <w:sz w:val="25"/>
                <w:szCs w:val="25"/>
              </w:rPr>
            </w:pPr>
            <w:r w:rsidRPr="00D07CF7">
              <w:rPr>
                <w:rFonts w:ascii="Times New Roman" w:hAnsi="Times New Roman" w:cs="Times New Roman"/>
                <w:sz w:val="25"/>
                <w:szCs w:val="25"/>
              </w:rPr>
              <w:t>Перечень документов</w:t>
            </w:r>
          </w:p>
        </w:tc>
        <w:tc>
          <w:tcPr>
            <w:tcW w:w="5052" w:type="dxa"/>
            <w:vAlign w:val="center"/>
          </w:tcPr>
          <w:p w:rsidR="00410F2E" w:rsidRPr="00D07CF7" w:rsidRDefault="00410F2E" w:rsidP="005924A6">
            <w:pPr>
              <w:pStyle w:val="ConsPlusNormal"/>
              <w:ind w:firstLine="709"/>
              <w:jc w:val="center"/>
              <w:rPr>
                <w:rFonts w:ascii="Times New Roman" w:hAnsi="Times New Roman" w:cs="Times New Roman"/>
                <w:sz w:val="25"/>
                <w:szCs w:val="25"/>
              </w:rPr>
            </w:pPr>
            <w:r w:rsidRPr="00D07CF7">
              <w:rPr>
                <w:rFonts w:ascii="Times New Roman" w:hAnsi="Times New Roman" w:cs="Times New Roman"/>
                <w:sz w:val="25"/>
                <w:szCs w:val="25"/>
              </w:rPr>
              <w:t>Способы получения</w:t>
            </w:r>
          </w:p>
        </w:tc>
      </w:tr>
      <w:tr w:rsidR="00410F2E" w:rsidRPr="00946F95" w:rsidTr="005924A6">
        <w:tc>
          <w:tcPr>
            <w:tcW w:w="567" w:type="dxa"/>
          </w:tcPr>
          <w:p w:rsidR="00410F2E" w:rsidRPr="00D07CF7" w:rsidRDefault="00410F2E" w:rsidP="005924A6">
            <w:pPr>
              <w:pStyle w:val="ConsPlusNormal"/>
              <w:jc w:val="center"/>
              <w:rPr>
                <w:rFonts w:ascii="Times New Roman" w:hAnsi="Times New Roman" w:cs="Times New Roman"/>
                <w:sz w:val="25"/>
                <w:szCs w:val="25"/>
              </w:rPr>
            </w:pPr>
            <w:r w:rsidRPr="00D07CF7">
              <w:rPr>
                <w:rFonts w:ascii="Times New Roman" w:hAnsi="Times New Roman" w:cs="Times New Roman"/>
                <w:sz w:val="25"/>
                <w:szCs w:val="25"/>
              </w:rPr>
              <w:t>1.</w:t>
            </w:r>
          </w:p>
        </w:tc>
        <w:tc>
          <w:tcPr>
            <w:tcW w:w="4082" w:type="dxa"/>
          </w:tcPr>
          <w:p w:rsidR="00410F2E" w:rsidRPr="00D07CF7" w:rsidRDefault="00410F2E" w:rsidP="005924A6">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Заявление о предо</w:t>
            </w:r>
            <w:r w:rsidR="005924A6" w:rsidRPr="00D07CF7">
              <w:rPr>
                <w:rFonts w:ascii="Times New Roman" w:hAnsi="Times New Roman" w:cs="Times New Roman"/>
                <w:sz w:val="25"/>
                <w:szCs w:val="25"/>
              </w:rPr>
              <w:t>ставлении муни</w:t>
            </w:r>
            <w:r w:rsidR="00D07CF7">
              <w:rPr>
                <w:rFonts w:ascii="Times New Roman" w:hAnsi="Times New Roman" w:cs="Times New Roman"/>
                <w:sz w:val="25"/>
                <w:szCs w:val="25"/>
              </w:rPr>
              <w:softHyphen/>
            </w:r>
            <w:r w:rsidR="005924A6" w:rsidRPr="00D07CF7">
              <w:rPr>
                <w:rFonts w:ascii="Times New Roman" w:hAnsi="Times New Roman" w:cs="Times New Roman"/>
                <w:sz w:val="25"/>
                <w:szCs w:val="25"/>
              </w:rPr>
              <w:t>ципальной услуги «</w:t>
            </w:r>
            <w:r w:rsidRPr="00D07CF7">
              <w:rPr>
                <w:rFonts w:ascii="Times New Roman" w:hAnsi="Times New Roman" w:cs="Times New Roman"/>
                <w:sz w:val="25"/>
                <w:szCs w:val="25"/>
              </w:rPr>
              <w:t>Оформление, выдача и продление удостоверения мн</w:t>
            </w:r>
            <w:r w:rsidR="005924A6" w:rsidRPr="00D07CF7">
              <w:rPr>
                <w:rFonts w:ascii="Times New Roman" w:hAnsi="Times New Roman" w:cs="Times New Roman"/>
                <w:sz w:val="25"/>
                <w:szCs w:val="25"/>
              </w:rPr>
              <w:t>огодетной семьи и его дубликата»</w:t>
            </w:r>
            <w:r w:rsidRPr="00D07CF7">
              <w:rPr>
                <w:rFonts w:ascii="Times New Roman" w:hAnsi="Times New Roman" w:cs="Times New Roman"/>
                <w:sz w:val="25"/>
                <w:szCs w:val="25"/>
              </w:rPr>
              <w:t xml:space="preserve"> (далее - заявление)</w:t>
            </w:r>
          </w:p>
        </w:tc>
        <w:tc>
          <w:tcPr>
            <w:tcW w:w="5052" w:type="dxa"/>
          </w:tcPr>
          <w:p w:rsidR="00410F2E" w:rsidRPr="00D07CF7" w:rsidRDefault="00A15A92" w:rsidP="005924A6">
            <w:pPr>
              <w:pStyle w:val="ConsPlusNormal"/>
              <w:jc w:val="both"/>
              <w:rPr>
                <w:rFonts w:ascii="Times New Roman" w:hAnsi="Times New Roman" w:cs="Times New Roman"/>
                <w:sz w:val="25"/>
                <w:szCs w:val="25"/>
              </w:rPr>
            </w:pPr>
            <w:hyperlink w:anchor="P578" w:history="1">
              <w:r w:rsidR="00410F2E" w:rsidRPr="00D07CF7">
                <w:rPr>
                  <w:rFonts w:ascii="Times New Roman" w:hAnsi="Times New Roman" w:cs="Times New Roman"/>
                  <w:sz w:val="25"/>
                  <w:szCs w:val="25"/>
                </w:rPr>
                <w:t>Заявление</w:t>
              </w:r>
            </w:hyperlink>
            <w:r w:rsidR="00410F2E" w:rsidRPr="00D07CF7">
              <w:rPr>
                <w:rFonts w:ascii="Times New Roman" w:hAnsi="Times New Roman" w:cs="Times New Roman"/>
                <w:sz w:val="25"/>
                <w:szCs w:val="25"/>
              </w:rPr>
              <w:t xml:space="preserve"> составляется в единственном экземпляре - подлинник</w:t>
            </w:r>
            <w:r w:rsidR="005924A6" w:rsidRPr="00D07CF7">
              <w:rPr>
                <w:rFonts w:ascii="Times New Roman" w:hAnsi="Times New Roman" w:cs="Times New Roman"/>
                <w:sz w:val="25"/>
                <w:szCs w:val="25"/>
              </w:rPr>
              <w:t xml:space="preserve">е по форме согласно приложению № </w:t>
            </w:r>
            <w:r w:rsidR="00410F2E" w:rsidRPr="00D07CF7">
              <w:rPr>
                <w:rFonts w:ascii="Times New Roman" w:hAnsi="Times New Roman" w:cs="Times New Roman"/>
                <w:sz w:val="25"/>
                <w:szCs w:val="25"/>
              </w:rPr>
              <w:t>2 к административному ре</w:t>
            </w:r>
            <w:r w:rsidR="00D07CF7">
              <w:rPr>
                <w:rFonts w:ascii="Times New Roman" w:hAnsi="Times New Roman" w:cs="Times New Roman"/>
                <w:sz w:val="25"/>
                <w:szCs w:val="25"/>
              </w:rPr>
              <w:softHyphen/>
            </w:r>
            <w:r w:rsidR="00410F2E" w:rsidRPr="00D07CF7">
              <w:rPr>
                <w:rFonts w:ascii="Times New Roman" w:hAnsi="Times New Roman" w:cs="Times New Roman"/>
                <w:sz w:val="25"/>
                <w:szCs w:val="25"/>
              </w:rPr>
              <w:t>гламенту и подписывается обоими родите</w:t>
            </w:r>
            <w:r w:rsidR="00D07CF7">
              <w:rPr>
                <w:rFonts w:ascii="Times New Roman" w:hAnsi="Times New Roman" w:cs="Times New Roman"/>
                <w:sz w:val="25"/>
                <w:szCs w:val="25"/>
              </w:rPr>
              <w:softHyphen/>
            </w:r>
            <w:r w:rsidR="00410F2E" w:rsidRPr="00D07CF7">
              <w:rPr>
                <w:rFonts w:ascii="Times New Roman" w:hAnsi="Times New Roman" w:cs="Times New Roman"/>
                <w:sz w:val="25"/>
                <w:szCs w:val="25"/>
              </w:rPr>
              <w:t>лями либо единственным родителем. Заявле</w:t>
            </w:r>
            <w:r w:rsidR="00D07CF7">
              <w:rPr>
                <w:rFonts w:ascii="Times New Roman" w:hAnsi="Times New Roman" w:cs="Times New Roman"/>
                <w:sz w:val="25"/>
                <w:szCs w:val="25"/>
              </w:rPr>
              <w:softHyphen/>
            </w:r>
            <w:r w:rsidR="00410F2E" w:rsidRPr="00D07CF7">
              <w:rPr>
                <w:rFonts w:ascii="Times New Roman" w:hAnsi="Times New Roman" w:cs="Times New Roman"/>
                <w:sz w:val="25"/>
                <w:szCs w:val="25"/>
              </w:rPr>
              <w:t>ние заполняется от руки или машинописным способом либо направляется в электронном виде, заверенное электронной цифровой под</w:t>
            </w:r>
            <w:r w:rsidR="00D07CF7">
              <w:rPr>
                <w:rFonts w:ascii="Times New Roman" w:hAnsi="Times New Roman" w:cs="Times New Roman"/>
                <w:sz w:val="25"/>
                <w:szCs w:val="25"/>
              </w:rPr>
              <w:softHyphen/>
            </w:r>
            <w:r w:rsidR="00410F2E" w:rsidRPr="00D07CF7">
              <w:rPr>
                <w:rFonts w:ascii="Times New Roman" w:hAnsi="Times New Roman" w:cs="Times New Roman"/>
                <w:sz w:val="25"/>
                <w:szCs w:val="25"/>
              </w:rPr>
              <w:t>писью (ЭЦП)</w:t>
            </w:r>
          </w:p>
        </w:tc>
      </w:tr>
      <w:tr w:rsidR="00410F2E" w:rsidRPr="00946F95" w:rsidTr="005924A6">
        <w:tc>
          <w:tcPr>
            <w:tcW w:w="567" w:type="dxa"/>
          </w:tcPr>
          <w:p w:rsidR="00410F2E" w:rsidRPr="00D07CF7" w:rsidRDefault="00410F2E" w:rsidP="005924A6">
            <w:pPr>
              <w:pStyle w:val="ConsPlusNormal"/>
              <w:jc w:val="center"/>
              <w:rPr>
                <w:rFonts w:ascii="Times New Roman" w:hAnsi="Times New Roman" w:cs="Times New Roman"/>
                <w:sz w:val="25"/>
                <w:szCs w:val="25"/>
              </w:rPr>
            </w:pPr>
            <w:r w:rsidRPr="00D07CF7">
              <w:rPr>
                <w:rFonts w:ascii="Times New Roman" w:hAnsi="Times New Roman" w:cs="Times New Roman"/>
                <w:sz w:val="25"/>
                <w:szCs w:val="25"/>
              </w:rPr>
              <w:t>2.</w:t>
            </w:r>
          </w:p>
        </w:tc>
        <w:tc>
          <w:tcPr>
            <w:tcW w:w="4082" w:type="dxa"/>
          </w:tcPr>
          <w:p w:rsidR="00410F2E" w:rsidRPr="00D07CF7" w:rsidRDefault="00410F2E" w:rsidP="005924A6">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Паспорта граждан Российской Феде</w:t>
            </w:r>
            <w:r w:rsidR="00D07CF7" w:rsidRPr="00D07CF7">
              <w:rPr>
                <w:rFonts w:ascii="Times New Roman" w:hAnsi="Times New Roman" w:cs="Times New Roman"/>
                <w:sz w:val="25"/>
                <w:szCs w:val="25"/>
              </w:rPr>
              <w:softHyphen/>
            </w:r>
            <w:r w:rsidRPr="00D07CF7">
              <w:rPr>
                <w:rFonts w:ascii="Times New Roman" w:hAnsi="Times New Roman" w:cs="Times New Roman"/>
                <w:sz w:val="25"/>
                <w:szCs w:val="25"/>
              </w:rPr>
              <w:t>рации родителей (усыновителей) и их копии</w:t>
            </w:r>
          </w:p>
        </w:tc>
        <w:tc>
          <w:tcPr>
            <w:tcW w:w="5052" w:type="dxa"/>
          </w:tcPr>
          <w:p w:rsidR="00410F2E" w:rsidRPr="00D07CF7" w:rsidRDefault="00410F2E" w:rsidP="005924A6">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Выдается Управлением Федеральной мигра</w:t>
            </w:r>
            <w:r w:rsidR="00D07CF7">
              <w:rPr>
                <w:rFonts w:ascii="Times New Roman" w:hAnsi="Times New Roman" w:cs="Times New Roman"/>
                <w:sz w:val="25"/>
                <w:szCs w:val="25"/>
              </w:rPr>
              <w:softHyphen/>
            </w:r>
            <w:r w:rsidRPr="00D07CF7">
              <w:rPr>
                <w:rFonts w:ascii="Times New Roman" w:hAnsi="Times New Roman" w:cs="Times New Roman"/>
                <w:sz w:val="25"/>
                <w:szCs w:val="25"/>
              </w:rPr>
              <w:t>ционной службы</w:t>
            </w:r>
          </w:p>
        </w:tc>
      </w:tr>
      <w:tr w:rsidR="00410F2E" w:rsidRPr="00946F95" w:rsidTr="005924A6">
        <w:tc>
          <w:tcPr>
            <w:tcW w:w="567" w:type="dxa"/>
          </w:tcPr>
          <w:p w:rsidR="00410F2E" w:rsidRPr="00D07CF7" w:rsidRDefault="00410F2E" w:rsidP="005924A6">
            <w:pPr>
              <w:pStyle w:val="ConsPlusNormal"/>
              <w:jc w:val="center"/>
              <w:rPr>
                <w:rFonts w:ascii="Times New Roman" w:hAnsi="Times New Roman" w:cs="Times New Roman"/>
                <w:sz w:val="25"/>
                <w:szCs w:val="25"/>
              </w:rPr>
            </w:pPr>
            <w:r w:rsidRPr="00D07CF7">
              <w:rPr>
                <w:rFonts w:ascii="Times New Roman" w:hAnsi="Times New Roman" w:cs="Times New Roman"/>
                <w:sz w:val="25"/>
                <w:szCs w:val="25"/>
              </w:rPr>
              <w:t>3.</w:t>
            </w:r>
          </w:p>
        </w:tc>
        <w:tc>
          <w:tcPr>
            <w:tcW w:w="4082" w:type="dxa"/>
          </w:tcPr>
          <w:p w:rsidR="00410F2E" w:rsidRPr="00D07CF7" w:rsidRDefault="00410F2E" w:rsidP="005924A6">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Свидетельство о заключении брака и его копия</w:t>
            </w:r>
          </w:p>
        </w:tc>
        <w:tc>
          <w:tcPr>
            <w:tcW w:w="5052" w:type="dxa"/>
          </w:tcPr>
          <w:p w:rsidR="00410F2E" w:rsidRPr="00D07CF7" w:rsidRDefault="00410F2E" w:rsidP="005924A6">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Выдается органами ЗАГС</w:t>
            </w:r>
          </w:p>
        </w:tc>
      </w:tr>
      <w:tr w:rsidR="00410F2E" w:rsidRPr="00946F95" w:rsidTr="005924A6">
        <w:tc>
          <w:tcPr>
            <w:tcW w:w="567" w:type="dxa"/>
          </w:tcPr>
          <w:p w:rsidR="00410F2E" w:rsidRPr="00D07CF7" w:rsidRDefault="00410F2E" w:rsidP="005924A6">
            <w:pPr>
              <w:pStyle w:val="ConsPlusNormal"/>
              <w:jc w:val="center"/>
              <w:rPr>
                <w:rFonts w:ascii="Times New Roman" w:hAnsi="Times New Roman" w:cs="Times New Roman"/>
                <w:sz w:val="25"/>
                <w:szCs w:val="25"/>
              </w:rPr>
            </w:pPr>
            <w:r w:rsidRPr="00D07CF7">
              <w:rPr>
                <w:rFonts w:ascii="Times New Roman" w:hAnsi="Times New Roman" w:cs="Times New Roman"/>
                <w:sz w:val="25"/>
                <w:szCs w:val="25"/>
              </w:rPr>
              <w:t>4.</w:t>
            </w:r>
          </w:p>
        </w:tc>
        <w:tc>
          <w:tcPr>
            <w:tcW w:w="4082" w:type="dxa"/>
          </w:tcPr>
          <w:p w:rsidR="00410F2E" w:rsidRPr="00D07CF7" w:rsidRDefault="00410F2E" w:rsidP="005924A6">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Документ, подтверждающий факт отсутствия второго родителя в от</w:t>
            </w:r>
            <w:r w:rsidR="00D07CF7">
              <w:rPr>
                <w:rFonts w:ascii="Times New Roman" w:hAnsi="Times New Roman" w:cs="Times New Roman"/>
                <w:sz w:val="25"/>
                <w:szCs w:val="25"/>
              </w:rPr>
              <w:softHyphen/>
            </w:r>
            <w:r w:rsidRPr="00D07CF7">
              <w:rPr>
                <w:rFonts w:ascii="Times New Roman" w:hAnsi="Times New Roman" w:cs="Times New Roman"/>
                <w:sz w:val="25"/>
                <w:szCs w:val="25"/>
              </w:rPr>
              <w:lastRenderedPageBreak/>
              <w:t>ношении каждого ребенка (свиде</w:t>
            </w:r>
            <w:r w:rsidR="00D07CF7">
              <w:rPr>
                <w:rFonts w:ascii="Times New Roman" w:hAnsi="Times New Roman" w:cs="Times New Roman"/>
                <w:sz w:val="25"/>
                <w:szCs w:val="25"/>
              </w:rPr>
              <w:softHyphen/>
            </w:r>
            <w:r w:rsidRPr="00D07CF7">
              <w:rPr>
                <w:rFonts w:ascii="Times New Roman" w:hAnsi="Times New Roman" w:cs="Times New Roman"/>
                <w:sz w:val="25"/>
                <w:szCs w:val="25"/>
              </w:rPr>
              <w:t>тельство о расторжении брака, сви</w:t>
            </w:r>
            <w:r w:rsidR="00D07CF7">
              <w:rPr>
                <w:rFonts w:ascii="Times New Roman" w:hAnsi="Times New Roman" w:cs="Times New Roman"/>
                <w:sz w:val="25"/>
                <w:szCs w:val="25"/>
              </w:rPr>
              <w:softHyphen/>
            </w:r>
            <w:r w:rsidRPr="00D07CF7">
              <w:rPr>
                <w:rFonts w:ascii="Times New Roman" w:hAnsi="Times New Roman" w:cs="Times New Roman"/>
                <w:sz w:val="25"/>
                <w:szCs w:val="25"/>
              </w:rPr>
              <w:t>детельство о смерти второго роди</w:t>
            </w:r>
            <w:r w:rsidR="00D07CF7">
              <w:rPr>
                <w:rFonts w:ascii="Times New Roman" w:hAnsi="Times New Roman" w:cs="Times New Roman"/>
                <w:sz w:val="25"/>
                <w:szCs w:val="25"/>
              </w:rPr>
              <w:softHyphen/>
            </w:r>
            <w:r w:rsidRPr="00D07CF7">
              <w:rPr>
                <w:rFonts w:ascii="Times New Roman" w:hAnsi="Times New Roman" w:cs="Times New Roman"/>
                <w:sz w:val="25"/>
                <w:szCs w:val="25"/>
              </w:rPr>
              <w:t>теля, решение суда о признании без</w:t>
            </w:r>
            <w:r w:rsidR="00D07CF7">
              <w:rPr>
                <w:rFonts w:ascii="Times New Roman" w:hAnsi="Times New Roman" w:cs="Times New Roman"/>
                <w:sz w:val="25"/>
                <w:szCs w:val="25"/>
              </w:rPr>
              <w:softHyphen/>
            </w:r>
            <w:r w:rsidRPr="00D07CF7">
              <w:rPr>
                <w:rFonts w:ascii="Times New Roman" w:hAnsi="Times New Roman" w:cs="Times New Roman"/>
                <w:sz w:val="25"/>
                <w:szCs w:val="25"/>
              </w:rPr>
              <w:t>вестно отсутствующим), в случае подачи заявления единственным ро</w:t>
            </w:r>
            <w:r w:rsidR="00D07CF7">
              <w:rPr>
                <w:rFonts w:ascii="Times New Roman" w:hAnsi="Times New Roman" w:cs="Times New Roman"/>
                <w:sz w:val="25"/>
                <w:szCs w:val="25"/>
              </w:rPr>
              <w:softHyphen/>
            </w:r>
            <w:r w:rsidRPr="00D07CF7">
              <w:rPr>
                <w:rFonts w:ascii="Times New Roman" w:hAnsi="Times New Roman" w:cs="Times New Roman"/>
                <w:sz w:val="25"/>
                <w:szCs w:val="25"/>
              </w:rPr>
              <w:t>дителем (за исключением подачи заявления одинокой матерью) и его копия</w:t>
            </w:r>
          </w:p>
        </w:tc>
        <w:tc>
          <w:tcPr>
            <w:tcW w:w="5052" w:type="dxa"/>
          </w:tcPr>
          <w:p w:rsidR="00410F2E" w:rsidRPr="00D07CF7" w:rsidRDefault="00410F2E" w:rsidP="005924A6">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lastRenderedPageBreak/>
              <w:t>Выдается органами ЗАГС, судами общей юрисдикции</w:t>
            </w:r>
          </w:p>
        </w:tc>
      </w:tr>
      <w:tr w:rsidR="00410F2E" w:rsidRPr="00946F95" w:rsidTr="005924A6">
        <w:tc>
          <w:tcPr>
            <w:tcW w:w="567" w:type="dxa"/>
          </w:tcPr>
          <w:p w:rsidR="00410F2E" w:rsidRPr="00D07CF7" w:rsidRDefault="00410F2E" w:rsidP="00127909">
            <w:pPr>
              <w:pStyle w:val="ConsPlusNormal"/>
              <w:jc w:val="center"/>
              <w:rPr>
                <w:rFonts w:ascii="Times New Roman" w:hAnsi="Times New Roman" w:cs="Times New Roman"/>
                <w:sz w:val="25"/>
                <w:szCs w:val="25"/>
              </w:rPr>
            </w:pPr>
            <w:r w:rsidRPr="00D07CF7">
              <w:rPr>
                <w:rFonts w:ascii="Times New Roman" w:hAnsi="Times New Roman" w:cs="Times New Roman"/>
                <w:sz w:val="25"/>
                <w:szCs w:val="25"/>
              </w:rPr>
              <w:lastRenderedPageBreak/>
              <w:t>5.</w:t>
            </w:r>
          </w:p>
        </w:tc>
        <w:tc>
          <w:tcPr>
            <w:tcW w:w="4082" w:type="dxa"/>
          </w:tcPr>
          <w:p w:rsidR="00410F2E" w:rsidRPr="00D07CF7" w:rsidRDefault="00410F2E" w:rsidP="00127909">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Свидетельства о рождении (усынов</w:t>
            </w:r>
            <w:r w:rsidR="00D07CF7" w:rsidRPr="00D07CF7">
              <w:rPr>
                <w:rFonts w:ascii="Times New Roman" w:hAnsi="Times New Roman" w:cs="Times New Roman"/>
                <w:sz w:val="25"/>
                <w:szCs w:val="25"/>
              </w:rPr>
              <w:softHyphen/>
            </w:r>
            <w:r w:rsidRPr="00D07CF7">
              <w:rPr>
                <w:rFonts w:ascii="Times New Roman" w:hAnsi="Times New Roman" w:cs="Times New Roman"/>
                <w:sz w:val="25"/>
                <w:szCs w:val="25"/>
              </w:rPr>
              <w:t>лении, удочерении) каждого из де</w:t>
            </w:r>
            <w:r w:rsidR="00D07CF7">
              <w:rPr>
                <w:rFonts w:ascii="Times New Roman" w:hAnsi="Times New Roman" w:cs="Times New Roman"/>
                <w:sz w:val="25"/>
                <w:szCs w:val="25"/>
              </w:rPr>
              <w:softHyphen/>
            </w:r>
            <w:r w:rsidRPr="00D07CF7">
              <w:rPr>
                <w:rFonts w:ascii="Times New Roman" w:hAnsi="Times New Roman" w:cs="Times New Roman"/>
                <w:sz w:val="25"/>
                <w:szCs w:val="25"/>
              </w:rPr>
              <w:t>тей (с отметкой о наличии граждан</w:t>
            </w:r>
            <w:r w:rsidR="00D07CF7">
              <w:rPr>
                <w:rFonts w:ascii="Times New Roman" w:hAnsi="Times New Roman" w:cs="Times New Roman"/>
                <w:sz w:val="25"/>
                <w:szCs w:val="25"/>
              </w:rPr>
              <w:softHyphen/>
            </w:r>
            <w:r w:rsidRPr="00D07CF7">
              <w:rPr>
                <w:rFonts w:ascii="Times New Roman" w:hAnsi="Times New Roman" w:cs="Times New Roman"/>
                <w:sz w:val="25"/>
                <w:szCs w:val="25"/>
              </w:rPr>
              <w:t>ства Российской Федерации или ко</w:t>
            </w:r>
            <w:r w:rsidR="00D07CF7">
              <w:rPr>
                <w:rFonts w:ascii="Times New Roman" w:hAnsi="Times New Roman" w:cs="Times New Roman"/>
                <w:sz w:val="25"/>
                <w:szCs w:val="25"/>
              </w:rPr>
              <w:softHyphen/>
            </w:r>
            <w:r w:rsidRPr="00D07CF7">
              <w:rPr>
                <w:rFonts w:ascii="Times New Roman" w:hAnsi="Times New Roman" w:cs="Times New Roman"/>
                <w:sz w:val="25"/>
                <w:szCs w:val="25"/>
              </w:rPr>
              <w:t>пией вкладыша о гражданстве Рос</w:t>
            </w:r>
            <w:r w:rsidR="00D07CF7">
              <w:rPr>
                <w:rFonts w:ascii="Times New Roman" w:hAnsi="Times New Roman" w:cs="Times New Roman"/>
                <w:sz w:val="25"/>
                <w:szCs w:val="25"/>
              </w:rPr>
              <w:softHyphen/>
            </w:r>
            <w:r w:rsidRPr="00D07CF7">
              <w:rPr>
                <w:rFonts w:ascii="Times New Roman" w:hAnsi="Times New Roman" w:cs="Times New Roman"/>
                <w:sz w:val="25"/>
                <w:szCs w:val="25"/>
              </w:rPr>
              <w:t>сийской Федерации) и их копии</w:t>
            </w:r>
          </w:p>
        </w:tc>
        <w:tc>
          <w:tcPr>
            <w:tcW w:w="5052" w:type="dxa"/>
          </w:tcPr>
          <w:p w:rsidR="00410F2E" w:rsidRPr="00D07CF7" w:rsidRDefault="00410F2E" w:rsidP="005924A6">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Выдается органами ЗАГС</w:t>
            </w:r>
          </w:p>
        </w:tc>
      </w:tr>
      <w:tr w:rsidR="00410F2E" w:rsidRPr="00946F95" w:rsidTr="005924A6">
        <w:tc>
          <w:tcPr>
            <w:tcW w:w="567" w:type="dxa"/>
          </w:tcPr>
          <w:p w:rsidR="00410F2E" w:rsidRPr="00D07CF7" w:rsidRDefault="00410F2E" w:rsidP="00127909">
            <w:pPr>
              <w:pStyle w:val="ConsPlusNormal"/>
              <w:jc w:val="center"/>
              <w:rPr>
                <w:rFonts w:ascii="Times New Roman" w:hAnsi="Times New Roman" w:cs="Times New Roman"/>
                <w:sz w:val="25"/>
                <w:szCs w:val="25"/>
              </w:rPr>
            </w:pPr>
            <w:r w:rsidRPr="00D07CF7">
              <w:rPr>
                <w:rFonts w:ascii="Times New Roman" w:hAnsi="Times New Roman" w:cs="Times New Roman"/>
                <w:sz w:val="25"/>
                <w:szCs w:val="25"/>
              </w:rPr>
              <w:t>6.</w:t>
            </w:r>
          </w:p>
        </w:tc>
        <w:tc>
          <w:tcPr>
            <w:tcW w:w="4082" w:type="dxa"/>
          </w:tcPr>
          <w:p w:rsidR="00410F2E" w:rsidRPr="00D07CF7" w:rsidRDefault="00410F2E" w:rsidP="00127909">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Документ, подтверждающий факти</w:t>
            </w:r>
            <w:r w:rsidR="00D07CF7">
              <w:rPr>
                <w:rFonts w:ascii="Times New Roman" w:hAnsi="Times New Roman" w:cs="Times New Roman"/>
                <w:sz w:val="25"/>
                <w:szCs w:val="25"/>
              </w:rPr>
              <w:softHyphen/>
            </w:r>
            <w:r w:rsidRPr="00D07CF7">
              <w:rPr>
                <w:rFonts w:ascii="Times New Roman" w:hAnsi="Times New Roman" w:cs="Times New Roman"/>
                <w:sz w:val="25"/>
                <w:szCs w:val="25"/>
              </w:rPr>
              <w:t>ческое воспитание ребенка (детей) одним из родителей, в случае если данный вопрос был разрешен в су</w:t>
            </w:r>
            <w:r w:rsidR="00D07CF7">
              <w:rPr>
                <w:rFonts w:ascii="Times New Roman" w:hAnsi="Times New Roman" w:cs="Times New Roman"/>
                <w:sz w:val="25"/>
                <w:szCs w:val="25"/>
              </w:rPr>
              <w:softHyphen/>
            </w:r>
            <w:r w:rsidRPr="00D07CF7">
              <w:rPr>
                <w:rFonts w:ascii="Times New Roman" w:hAnsi="Times New Roman" w:cs="Times New Roman"/>
                <w:sz w:val="25"/>
                <w:szCs w:val="25"/>
              </w:rPr>
              <w:t>дебном порядке (вступившее в за</w:t>
            </w:r>
            <w:r w:rsidR="00D07CF7">
              <w:rPr>
                <w:rFonts w:ascii="Times New Roman" w:hAnsi="Times New Roman" w:cs="Times New Roman"/>
                <w:sz w:val="25"/>
                <w:szCs w:val="25"/>
              </w:rPr>
              <w:softHyphen/>
            </w:r>
            <w:r w:rsidRPr="00D07CF7">
              <w:rPr>
                <w:rFonts w:ascii="Times New Roman" w:hAnsi="Times New Roman" w:cs="Times New Roman"/>
                <w:sz w:val="25"/>
                <w:szCs w:val="25"/>
              </w:rPr>
              <w:t>конную силу решение суда об опре</w:t>
            </w:r>
            <w:r w:rsidR="00D07CF7">
              <w:rPr>
                <w:rFonts w:ascii="Times New Roman" w:hAnsi="Times New Roman" w:cs="Times New Roman"/>
                <w:sz w:val="25"/>
                <w:szCs w:val="25"/>
              </w:rPr>
              <w:softHyphen/>
            </w:r>
            <w:r w:rsidRPr="00D07CF7">
              <w:rPr>
                <w:rFonts w:ascii="Times New Roman" w:hAnsi="Times New Roman" w:cs="Times New Roman"/>
                <w:sz w:val="25"/>
                <w:szCs w:val="25"/>
              </w:rPr>
              <w:t>делении места жительства, передаче ребенка (детей) на воспитание од</w:t>
            </w:r>
            <w:r w:rsidR="00D07CF7">
              <w:rPr>
                <w:rFonts w:ascii="Times New Roman" w:hAnsi="Times New Roman" w:cs="Times New Roman"/>
                <w:sz w:val="25"/>
                <w:szCs w:val="25"/>
              </w:rPr>
              <w:softHyphen/>
            </w:r>
            <w:r w:rsidRPr="00D07CF7">
              <w:rPr>
                <w:rFonts w:ascii="Times New Roman" w:hAnsi="Times New Roman" w:cs="Times New Roman"/>
                <w:sz w:val="25"/>
                <w:szCs w:val="25"/>
              </w:rPr>
              <w:t>ному из родителей и др.), и его ко</w:t>
            </w:r>
            <w:r w:rsidR="00D07CF7">
              <w:rPr>
                <w:rFonts w:ascii="Times New Roman" w:hAnsi="Times New Roman" w:cs="Times New Roman"/>
                <w:sz w:val="25"/>
                <w:szCs w:val="25"/>
              </w:rPr>
              <w:softHyphen/>
            </w:r>
            <w:r w:rsidRPr="00D07CF7">
              <w:rPr>
                <w:rFonts w:ascii="Times New Roman" w:hAnsi="Times New Roman" w:cs="Times New Roman"/>
                <w:sz w:val="25"/>
                <w:szCs w:val="25"/>
              </w:rPr>
              <w:t>пия</w:t>
            </w:r>
          </w:p>
        </w:tc>
        <w:tc>
          <w:tcPr>
            <w:tcW w:w="5052" w:type="dxa"/>
          </w:tcPr>
          <w:p w:rsidR="00410F2E" w:rsidRPr="00D07CF7" w:rsidRDefault="00410F2E" w:rsidP="005924A6">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Выдается судами общей юрисдикции</w:t>
            </w:r>
          </w:p>
        </w:tc>
      </w:tr>
      <w:tr w:rsidR="00410F2E" w:rsidRPr="00946F95" w:rsidTr="005924A6">
        <w:tc>
          <w:tcPr>
            <w:tcW w:w="567" w:type="dxa"/>
          </w:tcPr>
          <w:p w:rsidR="00410F2E" w:rsidRPr="00D07CF7" w:rsidRDefault="00410F2E" w:rsidP="00127909">
            <w:pPr>
              <w:pStyle w:val="ConsPlusNormal"/>
              <w:jc w:val="center"/>
              <w:rPr>
                <w:rFonts w:ascii="Times New Roman" w:hAnsi="Times New Roman" w:cs="Times New Roman"/>
                <w:sz w:val="25"/>
                <w:szCs w:val="25"/>
              </w:rPr>
            </w:pPr>
            <w:r w:rsidRPr="00D07CF7">
              <w:rPr>
                <w:rFonts w:ascii="Times New Roman" w:hAnsi="Times New Roman" w:cs="Times New Roman"/>
                <w:sz w:val="25"/>
                <w:szCs w:val="25"/>
              </w:rPr>
              <w:t>7.</w:t>
            </w:r>
          </w:p>
        </w:tc>
        <w:tc>
          <w:tcPr>
            <w:tcW w:w="4082" w:type="dxa"/>
          </w:tcPr>
          <w:p w:rsidR="00410F2E" w:rsidRPr="00D07CF7" w:rsidRDefault="00410F2E" w:rsidP="00127909">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Справка об обучении в учреждении среднего, среднего профессиональ</w:t>
            </w:r>
            <w:r w:rsidR="00D07CF7">
              <w:rPr>
                <w:rFonts w:ascii="Times New Roman" w:hAnsi="Times New Roman" w:cs="Times New Roman"/>
                <w:sz w:val="25"/>
                <w:szCs w:val="25"/>
              </w:rPr>
              <w:softHyphen/>
            </w:r>
            <w:r w:rsidRPr="00D07CF7">
              <w:rPr>
                <w:rFonts w:ascii="Times New Roman" w:hAnsi="Times New Roman" w:cs="Times New Roman"/>
                <w:sz w:val="25"/>
                <w:szCs w:val="25"/>
              </w:rPr>
              <w:t>ного или высшего образования по очной форме обучения (</w:t>
            </w:r>
            <w:proofErr w:type="gramStart"/>
            <w:r w:rsidRPr="00D07CF7">
              <w:rPr>
                <w:rFonts w:ascii="Times New Roman" w:hAnsi="Times New Roman" w:cs="Times New Roman"/>
                <w:sz w:val="25"/>
                <w:szCs w:val="25"/>
              </w:rPr>
              <w:t>представ</w:t>
            </w:r>
            <w:r w:rsidR="00D84430" w:rsidRPr="00D07CF7">
              <w:rPr>
                <w:rFonts w:ascii="Times New Roman" w:hAnsi="Times New Roman" w:cs="Times New Roman"/>
                <w:sz w:val="25"/>
                <w:szCs w:val="25"/>
              </w:rPr>
              <w:t>-</w:t>
            </w:r>
            <w:proofErr w:type="spellStart"/>
            <w:r w:rsidRPr="00D07CF7">
              <w:rPr>
                <w:rFonts w:ascii="Times New Roman" w:hAnsi="Times New Roman" w:cs="Times New Roman"/>
                <w:sz w:val="25"/>
                <w:szCs w:val="25"/>
              </w:rPr>
              <w:t>ляется</w:t>
            </w:r>
            <w:proofErr w:type="spellEnd"/>
            <w:proofErr w:type="gramEnd"/>
            <w:r w:rsidRPr="00D07CF7">
              <w:rPr>
                <w:rFonts w:ascii="Times New Roman" w:hAnsi="Times New Roman" w:cs="Times New Roman"/>
                <w:sz w:val="25"/>
                <w:szCs w:val="25"/>
              </w:rPr>
              <w:t xml:space="preserve"> в отношении детей старше 18 лет)</w:t>
            </w:r>
          </w:p>
        </w:tc>
        <w:tc>
          <w:tcPr>
            <w:tcW w:w="5052" w:type="dxa"/>
          </w:tcPr>
          <w:p w:rsidR="00410F2E" w:rsidRPr="00D07CF7" w:rsidRDefault="00410F2E" w:rsidP="005924A6">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Выдается учреждениями среднего, среднего профессионального или высшего образова</w:t>
            </w:r>
            <w:r w:rsidR="00D07CF7">
              <w:rPr>
                <w:rFonts w:ascii="Times New Roman" w:hAnsi="Times New Roman" w:cs="Times New Roman"/>
                <w:sz w:val="25"/>
                <w:szCs w:val="25"/>
              </w:rPr>
              <w:softHyphen/>
            </w:r>
            <w:r w:rsidRPr="00D07CF7">
              <w:rPr>
                <w:rFonts w:ascii="Times New Roman" w:hAnsi="Times New Roman" w:cs="Times New Roman"/>
                <w:sz w:val="25"/>
                <w:szCs w:val="25"/>
              </w:rPr>
              <w:t>ния</w:t>
            </w:r>
          </w:p>
        </w:tc>
      </w:tr>
      <w:tr w:rsidR="00410F2E" w:rsidRPr="00946F95" w:rsidTr="005924A6">
        <w:tc>
          <w:tcPr>
            <w:tcW w:w="567" w:type="dxa"/>
          </w:tcPr>
          <w:p w:rsidR="00410F2E" w:rsidRPr="00D07CF7" w:rsidRDefault="00127909" w:rsidP="00127909">
            <w:pPr>
              <w:pStyle w:val="ConsPlusNormal"/>
              <w:jc w:val="center"/>
              <w:rPr>
                <w:rFonts w:ascii="Times New Roman" w:hAnsi="Times New Roman" w:cs="Times New Roman"/>
                <w:sz w:val="25"/>
                <w:szCs w:val="25"/>
              </w:rPr>
            </w:pPr>
            <w:r w:rsidRPr="00D07CF7">
              <w:rPr>
                <w:rFonts w:ascii="Times New Roman" w:hAnsi="Times New Roman" w:cs="Times New Roman"/>
                <w:sz w:val="25"/>
                <w:szCs w:val="25"/>
              </w:rPr>
              <w:t>8.</w:t>
            </w:r>
          </w:p>
        </w:tc>
        <w:tc>
          <w:tcPr>
            <w:tcW w:w="4082" w:type="dxa"/>
          </w:tcPr>
          <w:p w:rsidR="00410F2E" w:rsidRPr="00D07CF7" w:rsidRDefault="00410F2E" w:rsidP="00D07CF7">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Доверенность (в случае невозмож</w:t>
            </w:r>
            <w:r w:rsidR="00D07CF7">
              <w:rPr>
                <w:rFonts w:ascii="Times New Roman" w:hAnsi="Times New Roman" w:cs="Times New Roman"/>
                <w:sz w:val="25"/>
                <w:szCs w:val="25"/>
              </w:rPr>
              <w:softHyphen/>
            </w:r>
            <w:r w:rsidRPr="00D07CF7">
              <w:rPr>
                <w:rFonts w:ascii="Times New Roman" w:hAnsi="Times New Roman" w:cs="Times New Roman"/>
                <w:sz w:val="25"/>
                <w:szCs w:val="25"/>
              </w:rPr>
              <w:t>ности личной явки заявителя)</w:t>
            </w:r>
          </w:p>
        </w:tc>
        <w:tc>
          <w:tcPr>
            <w:tcW w:w="5052" w:type="dxa"/>
          </w:tcPr>
          <w:p w:rsidR="00410F2E" w:rsidRPr="00D07CF7" w:rsidRDefault="00410F2E" w:rsidP="005924A6">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Оформ</w:t>
            </w:r>
            <w:r w:rsidR="00D07CF7">
              <w:rPr>
                <w:rFonts w:ascii="Times New Roman" w:hAnsi="Times New Roman" w:cs="Times New Roman"/>
                <w:sz w:val="25"/>
                <w:szCs w:val="25"/>
              </w:rPr>
              <w:t xml:space="preserve">ляется в порядке, установленном      </w:t>
            </w:r>
            <w:hyperlink r:id="rId23" w:history="1">
              <w:r w:rsidRPr="00D07CF7">
                <w:rPr>
                  <w:rFonts w:ascii="Times New Roman" w:hAnsi="Times New Roman" w:cs="Times New Roman"/>
                  <w:sz w:val="25"/>
                  <w:szCs w:val="25"/>
                </w:rPr>
                <w:t>ст. 185</w:t>
              </w:r>
            </w:hyperlink>
            <w:r w:rsidRPr="00D07CF7">
              <w:rPr>
                <w:rFonts w:ascii="Times New Roman" w:hAnsi="Times New Roman" w:cs="Times New Roman"/>
                <w:sz w:val="25"/>
                <w:szCs w:val="25"/>
              </w:rPr>
              <w:t xml:space="preserve"> Гражданского кодекса Российской Федерации</w:t>
            </w:r>
          </w:p>
        </w:tc>
      </w:tr>
      <w:tr w:rsidR="00410F2E" w:rsidRPr="00946F95" w:rsidTr="005924A6">
        <w:tc>
          <w:tcPr>
            <w:tcW w:w="567" w:type="dxa"/>
          </w:tcPr>
          <w:p w:rsidR="00410F2E" w:rsidRPr="00D07CF7" w:rsidRDefault="00127909" w:rsidP="005924A6">
            <w:pPr>
              <w:pStyle w:val="ConsPlusNormal"/>
              <w:rPr>
                <w:rFonts w:ascii="Times New Roman" w:hAnsi="Times New Roman" w:cs="Times New Roman"/>
                <w:sz w:val="25"/>
                <w:szCs w:val="25"/>
              </w:rPr>
            </w:pPr>
            <w:r w:rsidRPr="00D07CF7">
              <w:rPr>
                <w:rFonts w:ascii="Times New Roman" w:hAnsi="Times New Roman" w:cs="Times New Roman"/>
                <w:sz w:val="25"/>
                <w:szCs w:val="25"/>
              </w:rPr>
              <w:t>9</w:t>
            </w:r>
            <w:r w:rsidR="00410F2E" w:rsidRPr="00D07CF7">
              <w:rPr>
                <w:rFonts w:ascii="Times New Roman" w:hAnsi="Times New Roman" w:cs="Times New Roman"/>
                <w:sz w:val="25"/>
                <w:szCs w:val="25"/>
              </w:rPr>
              <w:t>.</w:t>
            </w:r>
          </w:p>
        </w:tc>
        <w:tc>
          <w:tcPr>
            <w:tcW w:w="4082" w:type="dxa"/>
          </w:tcPr>
          <w:p w:rsidR="00410F2E" w:rsidRPr="00D07CF7" w:rsidRDefault="00410F2E" w:rsidP="00127909">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Фотографии обоих или единствен</w:t>
            </w:r>
            <w:r w:rsidR="00D07CF7">
              <w:rPr>
                <w:rFonts w:ascii="Times New Roman" w:hAnsi="Times New Roman" w:cs="Times New Roman"/>
                <w:sz w:val="25"/>
                <w:szCs w:val="25"/>
              </w:rPr>
              <w:softHyphen/>
            </w:r>
            <w:r w:rsidRPr="00D07CF7">
              <w:rPr>
                <w:rFonts w:ascii="Times New Roman" w:hAnsi="Times New Roman" w:cs="Times New Roman"/>
                <w:sz w:val="25"/>
                <w:szCs w:val="25"/>
              </w:rPr>
              <w:t>ного родителя размером 3 x 4 (в ко</w:t>
            </w:r>
            <w:r w:rsidR="00D07CF7">
              <w:rPr>
                <w:rFonts w:ascii="Times New Roman" w:hAnsi="Times New Roman" w:cs="Times New Roman"/>
                <w:sz w:val="25"/>
                <w:szCs w:val="25"/>
              </w:rPr>
              <w:softHyphen/>
            </w:r>
            <w:r w:rsidRPr="00D07CF7">
              <w:rPr>
                <w:rFonts w:ascii="Times New Roman" w:hAnsi="Times New Roman" w:cs="Times New Roman"/>
                <w:sz w:val="25"/>
                <w:szCs w:val="25"/>
              </w:rPr>
              <w:t>личестве 1 штуки от одного роди</w:t>
            </w:r>
            <w:r w:rsidR="00D07CF7">
              <w:rPr>
                <w:rFonts w:ascii="Times New Roman" w:hAnsi="Times New Roman" w:cs="Times New Roman"/>
                <w:sz w:val="25"/>
                <w:szCs w:val="25"/>
              </w:rPr>
              <w:softHyphen/>
            </w:r>
            <w:r w:rsidRPr="00D07CF7">
              <w:rPr>
                <w:rFonts w:ascii="Times New Roman" w:hAnsi="Times New Roman" w:cs="Times New Roman"/>
                <w:sz w:val="25"/>
                <w:szCs w:val="25"/>
              </w:rPr>
              <w:t>теля)</w:t>
            </w:r>
          </w:p>
        </w:tc>
        <w:tc>
          <w:tcPr>
            <w:tcW w:w="5052" w:type="dxa"/>
          </w:tcPr>
          <w:p w:rsidR="00410F2E" w:rsidRPr="00D07CF7" w:rsidRDefault="00410F2E" w:rsidP="005924A6">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Представляются только при первичном оформлении удостоверения</w:t>
            </w:r>
          </w:p>
        </w:tc>
      </w:tr>
    </w:tbl>
    <w:p w:rsidR="00410F2E" w:rsidRPr="00946F95" w:rsidRDefault="00410F2E" w:rsidP="00946F95">
      <w:pPr>
        <w:pStyle w:val="ConsPlusNormal"/>
        <w:ind w:firstLine="709"/>
        <w:jc w:val="both"/>
        <w:rPr>
          <w:rFonts w:ascii="Times New Roman" w:hAnsi="Times New Roman" w:cs="Times New Roman"/>
          <w:sz w:val="28"/>
          <w:szCs w:val="28"/>
        </w:rPr>
      </w:pPr>
    </w:p>
    <w:p w:rsidR="00D84430" w:rsidRPr="00946F95" w:rsidRDefault="00410F2E" w:rsidP="00D07CF7">
      <w:pPr>
        <w:pStyle w:val="ConsPlusNormal"/>
        <w:ind w:firstLine="709"/>
        <w:jc w:val="both"/>
        <w:rPr>
          <w:rFonts w:ascii="Times New Roman" w:hAnsi="Times New Roman" w:cs="Times New Roman"/>
          <w:sz w:val="28"/>
          <w:szCs w:val="28"/>
        </w:rPr>
      </w:pPr>
      <w:bookmarkStart w:id="5" w:name="P181"/>
      <w:bookmarkEnd w:id="5"/>
      <w:r w:rsidRPr="00946F95">
        <w:rPr>
          <w:rFonts w:ascii="Times New Roman" w:hAnsi="Times New Roman" w:cs="Times New Roman"/>
          <w:sz w:val="28"/>
          <w:szCs w:val="28"/>
        </w:rPr>
        <w:t xml:space="preserve">2.6.1. </w:t>
      </w:r>
      <w:proofErr w:type="gramStart"/>
      <w:r w:rsidRPr="00946F9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с которыми осуществляется взаимодействие, и которые заявитель вправе представить самостоятельно: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5052"/>
      </w:tblGrid>
      <w:tr w:rsidR="00410F2E" w:rsidRPr="00946F95" w:rsidTr="00086E16">
        <w:tc>
          <w:tcPr>
            <w:tcW w:w="567" w:type="dxa"/>
            <w:vAlign w:val="center"/>
          </w:tcPr>
          <w:p w:rsidR="00127909" w:rsidRPr="00D07CF7" w:rsidRDefault="00127909" w:rsidP="00086E16">
            <w:pPr>
              <w:pStyle w:val="ConsPlusNormal"/>
              <w:jc w:val="center"/>
              <w:rPr>
                <w:rFonts w:ascii="Times New Roman" w:hAnsi="Times New Roman" w:cs="Times New Roman"/>
                <w:sz w:val="25"/>
                <w:szCs w:val="25"/>
              </w:rPr>
            </w:pPr>
            <w:r w:rsidRPr="00D07CF7">
              <w:rPr>
                <w:rFonts w:ascii="Times New Roman" w:hAnsi="Times New Roman" w:cs="Times New Roman"/>
                <w:sz w:val="25"/>
                <w:szCs w:val="25"/>
              </w:rPr>
              <w:lastRenderedPageBreak/>
              <w:t>№</w:t>
            </w:r>
          </w:p>
          <w:p w:rsidR="00410F2E" w:rsidRPr="00D07CF7" w:rsidRDefault="00410F2E" w:rsidP="00086E16">
            <w:pPr>
              <w:pStyle w:val="ConsPlusNormal"/>
              <w:jc w:val="center"/>
              <w:rPr>
                <w:rFonts w:ascii="Times New Roman" w:hAnsi="Times New Roman" w:cs="Times New Roman"/>
                <w:sz w:val="25"/>
                <w:szCs w:val="25"/>
              </w:rPr>
            </w:pPr>
            <w:proofErr w:type="gramStart"/>
            <w:r w:rsidRPr="00D07CF7">
              <w:rPr>
                <w:rFonts w:ascii="Times New Roman" w:hAnsi="Times New Roman" w:cs="Times New Roman"/>
                <w:sz w:val="25"/>
                <w:szCs w:val="25"/>
              </w:rPr>
              <w:t>п</w:t>
            </w:r>
            <w:proofErr w:type="gramEnd"/>
            <w:r w:rsidRPr="00D07CF7">
              <w:rPr>
                <w:rFonts w:ascii="Times New Roman" w:hAnsi="Times New Roman" w:cs="Times New Roman"/>
                <w:sz w:val="25"/>
                <w:szCs w:val="25"/>
              </w:rPr>
              <w:t>/п</w:t>
            </w:r>
          </w:p>
        </w:tc>
        <w:tc>
          <w:tcPr>
            <w:tcW w:w="4082" w:type="dxa"/>
            <w:vAlign w:val="center"/>
          </w:tcPr>
          <w:p w:rsidR="00410F2E" w:rsidRPr="00D07CF7" w:rsidRDefault="00410F2E" w:rsidP="00086E16">
            <w:pPr>
              <w:pStyle w:val="ConsPlusNormal"/>
              <w:jc w:val="center"/>
              <w:rPr>
                <w:rFonts w:ascii="Times New Roman" w:hAnsi="Times New Roman" w:cs="Times New Roman"/>
                <w:sz w:val="25"/>
                <w:szCs w:val="25"/>
              </w:rPr>
            </w:pPr>
            <w:r w:rsidRPr="00D07CF7">
              <w:rPr>
                <w:rFonts w:ascii="Times New Roman" w:hAnsi="Times New Roman" w:cs="Times New Roman"/>
                <w:sz w:val="25"/>
                <w:szCs w:val="25"/>
              </w:rPr>
              <w:t>Перечень документов</w:t>
            </w:r>
          </w:p>
        </w:tc>
        <w:tc>
          <w:tcPr>
            <w:tcW w:w="5052" w:type="dxa"/>
            <w:vAlign w:val="center"/>
          </w:tcPr>
          <w:p w:rsidR="00410F2E" w:rsidRPr="00D07CF7" w:rsidRDefault="00410F2E" w:rsidP="00086E16">
            <w:pPr>
              <w:pStyle w:val="ConsPlusNormal"/>
              <w:jc w:val="center"/>
              <w:rPr>
                <w:rFonts w:ascii="Times New Roman" w:hAnsi="Times New Roman" w:cs="Times New Roman"/>
                <w:sz w:val="25"/>
                <w:szCs w:val="25"/>
              </w:rPr>
            </w:pPr>
            <w:r w:rsidRPr="00D07CF7">
              <w:rPr>
                <w:rFonts w:ascii="Times New Roman" w:hAnsi="Times New Roman" w:cs="Times New Roman"/>
                <w:sz w:val="25"/>
                <w:szCs w:val="25"/>
              </w:rPr>
              <w:t>Способы получения</w:t>
            </w:r>
          </w:p>
        </w:tc>
      </w:tr>
      <w:tr w:rsidR="00410F2E" w:rsidRPr="00946F95" w:rsidTr="00127909">
        <w:tc>
          <w:tcPr>
            <w:tcW w:w="567" w:type="dxa"/>
          </w:tcPr>
          <w:p w:rsidR="00410F2E" w:rsidRPr="00D07CF7" w:rsidRDefault="00410F2E" w:rsidP="00127909">
            <w:pPr>
              <w:pStyle w:val="ConsPlusNormal"/>
              <w:jc w:val="center"/>
              <w:rPr>
                <w:rFonts w:ascii="Times New Roman" w:hAnsi="Times New Roman" w:cs="Times New Roman"/>
                <w:sz w:val="25"/>
                <w:szCs w:val="25"/>
              </w:rPr>
            </w:pPr>
            <w:r w:rsidRPr="00D07CF7">
              <w:rPr>
                <w:rFonts w:ascii="Times New Roman" w:hAnsi="Times New Roman" w:cs="Times New Roman"/>
                <w:sz w:val="25"/>
                <w:szCs w:val="25"/>
              </w:rPr>
              <w:t>1.</w:t>
            </w:r>
          </w:p>
        </w:tc>
        <w:tc>
          <w:tcPr>
            <w:tcW w:w="4082" w:type="dxa"/>
          </w:tcPr>
          <w:p w:rsidR="00410F2E" w:rsidRPr="00D07CF7" w:rsidRDefault="00410F2E" w:rsidP="00127909">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Сведения о наличии либо отсут</w:t>
            </w:r>
            <w:r w:rsidR="00D07CF7">
              <w:rPr>
                <w:rFonts w:ascii="Times New Roman" w:hAnsi="Times New Roman" w:cs="Times New Roman"/>
                <w:sz w:val="25"/>
                <w:szCs w:val="25"/>
              </w:rPr>
              <w:softHyphen/>
            </w:r>
            <w:r w:rsidRPr="00D07CF7">
              <w:rPr>
                <w:rFonts w:ascii="Times New Roman" w:hAnsi="Times New Roman" w:cs="Times New Roman"/>
                <w:sz w:val="25"/>
                <w:szCs w:val="25"/>
              </w:rPr>
              <w:t>ствии регистрации по месту житель</w:t>
            </w:r>
            <w:r w:rsidR="00D07CF7">
              <w:rPr>
                <w:rFonts w:ascii="Times New Roman" w:hAnsi="Times New Roman" w:cs="Times New Roman"/>
                <w:sz w:val="25"/>
                <w:szCs w:val="25"/>
              </w:rPr>
              <w:softHyphen/>
            </w:r>
            <w:r w:rsidRPr="00D07CF7">
              <w:rPr>
                <w:rFonts w:ascii="Times New Roman" w:hAnsi="Times New Roman" w:cs="Times New Roman"/>
                <w:sz w:val="25"/>
                <w:szCs w:val="25"/>
              </w:rPr>
              <w:t>ства и месту пребывания каждого члена многодетной семьи, за исклю</w:t>
            </w:r>
            <w:r w:rsidR="00D07CF7">
              <w:rPr>
                <w:rFonts w:ascii="Times New Roman" w:hAnsi="Times New Roman" w:cs="Times New Roman"/>
                <w:sz w:val="25"/>
                <w:szCs w:val="25"/>
              </w:rPr>
              <w:softHyphen/>
            </w:r>
            <w:r w:rsidRPr="00D07CF7">
              <w:rPr>
                <w:rFonts w:ascii="Times New Roman" w:hAnsi="Times New Roman" w:cs="Times New Roman"/>
                <w:sz w:val="25"/>
                <w:szCs w:val="25"/>
              </w:rPr>
              <w:t>чением детей, проживающих по ме</w:t>
            </w:r>
            <w:r w:rsidR="00D07CF7">
              <w:rPr>
                <w:rFonts w:ascii="Times New Roman" w:hAnsi="Times New Roman" w:cs="Times New Roman"/>
                <w:sz w:val="25"/>
                <w:szCs w:val="25"/>
              </w:rPr>
              <w:softHyphen/>
            </w:r>
            <w:r w:rsidRPr="00D07CF7">
              <w:rPr>
                <w:rFonts w:ascii="Times New Roman" w:hAnsi="Times New Roman" w:cs="Times New Roman"/>
                <w:sz w:val="25"/>
                <w:szCs w:val="25"/>
              </w:rPr>
              <w:t>сту учебы</w:t>
            </w:r>
          </w:p>
        </w:tc>
        <w:tc>
          <w:tcPr>
            <w:tcW w:w="5052" w:type="dxa"/>
          </w:tcPr>
          <w:p w:rsidR="00A05892" w:rsidRPr="00D07CF7" w:rsidRDefault="00A05892" w:rsidP="00A05892">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Запрашивается в порядке межведомственного взаимодействия в администрациях город</w:t>
            </w:r>
            <w:r w:rsidR="00D07CF7">
              <w:rPr>
                <w:rFonts w:ascii="Times New Roman" w:hAnsi="Times New Roman" w:cs="Times New Roman"/>
                <w:sz w:val="25"/>
                <w:szCs w:val="25"/>
              </w:rPr>
              <w:softHyphen/>
            </w:r>
            <w:r w:rsidRPr="00D07CF7">
              <w:rPr>
                <w:rFonts w:ascii="Times New Roman" w:hAnsi="Times New Roman" w:cs="Times New Roman"/>
                <w:sz w:val="25"/>
                <w:szCs w:val="25"/>
              </w:rPr>
              <w:t xml:space="preserve">ского и сельских поселений. </w:t>
            </w:r>
          </w:p>
          <w:p w:rsidR="00410F2E" w:rsidRPr="00D07CF7" w:rsidRDefault="00410F2E" w:rsidP="00A05892">
            <w:pPr>
              <w:pStyle w:val="ConsPlusNormal"/>
              <w:jc w:val="both"/>
              <w:rPr>
                <w:rFonts w:ascii="Times New Roman" w:hAnsi="Times New Roman" w:cs="Times New Roman"/>
                <w:sz w:val="25"/>
                <w:szCs w:val="25"/>
              </w:rPr>
            </w:pPr>
            <w:r w:rsidRPr="00D07CF7">
              <w:rPr>
                <w:rFonts w:ascii="Times New Roman" w:hAnsi="Times New Roman" w:cs="Times New Roman"/>
                <w:sz w:val="25"/>
                <w:szCs w:val="25"/>
              </w:rPr>
              <w:t xml:space="preserve">Предоставляется оригинал документа </w:t>
            </w:r>
            <w:hyperlink w:anchor="P191" w:history="1">
              <w:r w:rsidRPr="00D07CF7">
                <w:rPr>
                  <w:rFonts w:ascii="Times New Roman" w:hAnsi="Times New Roman" w:cs="Times New Roman"/>
                  <w:sz w:val="25"/>
                  <w:szCs w:val="25"/>
                </w:rPr>
                <w:t>&lt;*&gt;</w:t>
              </w:r>
            </w:hyperlink>
          </w:p>
        </w:tc>
      </w:tr>
    </w:tbl>
    <w:p w:rsidR="00410F2E" w:rsidRPr="00946F95" w:rsidRDefault="00410F2E" w:rsidP="00946F95">
      <w:pPr>
        <w:pStyle w:val="ConsPlusNormal"/>
        <w:ind w:firstLine="709"/>
        <w:rPr>
          <w:rFonts w:ascii="Times New Roman" w:hAnsi="Times New Roman" w:cs="Times New Roman"/>
          <w:sz w:val="28"/>
          <w:szCs w:val="28"/>
        </w:rPr>
      </w:pPr>
    </w:p>
    <w:p w:rsidR="00410F2E" w:rsidRPr="00946F95" w:rsidRDefault="00410F2E" w:rsidP="00946F95">
      <w:pPr>
        <w:pStyle w:val="ConsPlusNormal"/>
        <w:ind w:firstLine="709"/>
        <w:jc w:val="both"/>
        <w:rPr>
          <w:rFonts w:ascii="Times New Roman" w:hAnsi="Times New Roman" w:cs="Times New Roman"/>
          <w:sz w:val="28"/>
          <w:szCs w:val="28"/>
        </w:rPr>
      </w:pPr>
      <w:bookmarkStart w:id="6" w:name="P191"/>
      <w:bookmarkEnd w:id="6"/>
      <w:r w:rsidRPr="00946F95">
        <w:rPr>
          <w:rFonts w:ascii="Times New Roman" w:hAnsi="Times New Roman" w:cs="Times New Roman"/>
          <w:sz w:val="28"/>
          <w:szCs w:val="28"/>
        </w:rPr>
        <w:t>&lt;*&gt; - в случае предоставления документов заявителем.</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2.7. Удостоверение выдается сроком на 1 календарный год.</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По окончании срока действия выданного удостовер</w:t>
      </w:r>
      <w:r w:rsidR="0017367B">
        <w:rPr>
          <w:rFonts w:ascii="Times New Roman" w:hAnsi="Times New Roman" w:cs="Times New Roman"/>
          <w:sz w:val="28"/>
          <w:szCs w:val="28"/>
        </w:rPr>
        <w:t>ения оно не подлежит возврату в УСЗН.</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Многодетной семье выдается одно удостоверение.</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В случаях порчи удостоверения, его утраты (потери, кражи) по заявлению заявителя ему выдается дубликат удостоверения в порядке и сроки, установленные для выдачи удостоверения.</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В случае выдачи дубликата удостоверения после порядкового номера удост</w:t>
      </w:r>
      <w:r w:rsidR="00127909">
        <w:rPr>
          <w:rFonts w:ascii="Times New Roman" w:hAnsi="Times New Roman" w:cs="Times New Roman"/>
          <w:sz w:val="28"/>
          <w:szCs w:val="28"/>
        </w:rPr>
        <w:t>оверения проставляется отметка «Дубликат».</w:t>
      </w:r>
    </w:p>
    <w:p w:rsidR="00410F2E" w:rsidRPr="00946F95" w:rsidRDefault="00127909" w:rsidP="00946F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УСЗН </w:t>
      </w:r>
      <w:r w:rsidR="00410F2E" w:rsidRPr="00946F95">
        <w:rPr>
          <w:rFonts w:ascii="Times New Roman" w:hAnsi="Times New Roman" w:cs="Times New Roman"/>
          <w:sz w:val="28"/>
          <w:szCs w:val="28"/>
        </w:rPr>
        <w:t>не вправе требовать от заявителя:</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0F2E" w:rsidRPr="00946F95" w:rsidRDefault="00410F2E" w:rsidP="00946F95">
      <w:pPr>
        <w:pStyle w:val="ConsPlusNormal"/>
        <w:ind w:firstLine="709"/>
        <w:jc w:val="both"/>
        <w:rPr>
          <w:rFonts w:ascii="Times New Roman" w:hAnsi="Times New Roman" w:cs="Times New Roman"/>
          <w:sz w:val="28"/>
          <w:szCs w:val="28"/>
        </w:rPr>
      </w:pPr>
      <w:proofErr w:type="gramStart"/>
      <w:r w:rsidRPr="00946F95">
        <w:rPr>
          <w:rFonts w:ascii="Times New Roman" w:hAnsi="Times New Roman" w:cs="Times New Roman"/>
          <w:sz w:val="28"/>
          <w:szCs w:val="28"/>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127909">
          <w:rPr>
            <w:rFonts w:ascii="Times New Roman" w:hAnsi="Times New Roman" w:cs="Times New Roman"/>
            <w:sz w:val="28"/>
            <w:szCs w:val="28"/>
          </w:rPr>
          <w:t>части 6 статьи</w:t>
        </w:r>
        <w:proofErr w:type="gramEnd"/>
        <w:r w:rsidRPr="00127909">
          <w:rPr>
            <w:rFonts w:ascii="Times New Roman" w:hAnsi="Times New Roman" w:cs="Times New Roman"/>
            <w:sz w:val="28"/>
            <w:szCs w:val="28"/>
          </w:rPr>
          <w:t xml:space="preserve"> 7</w:t>
        </w:r>
      </w:hyperlink>
      <w:r w:rsidRPr="00127909">
        <w:rPr>
          <w:rFonts w:ascii="Times New Roman" w:hAnsi="Times New Roman" w:cs="Times New Roman"/>
          <w:sz w:val="28"/>
          <w:szCs w:val="28"/>
        </w:rPr>
        <w:t xml:space="preserve"> </w:t>
      </w:r>
      <w:r w:rsidRPr="00946F95">
        <w:rPr>
          <w:rFonts w:ascii="Times New Roman" w:hAnsi="Times New Roman" w:cs="Times New Roman"/>
          <w:sz w:val="28"/>
          <w:szCs w:val="28"/>
        </w:rPr>
        <w:t>Федерального закона от 27.07.2010</w:t>
      </w:r>
      <w:r w:rsidR="00127909">
        <w:rPr>
          <w:rFonts w:ascii="Times New Roman" w:hAnsi="Times New Roman" w:cs="Times New Roman"/>
          <w:sz w:val="28"/>
          <w:szCs w:val="28"/>
        </w:rPr>
        <w:t xml:space="preserve"> года № 210-ФЗ «</w:t>
      </w:r>
      <w:r w:rsidRPr="00946F95">
        <w:rPr>
          <w:rFonts w:ascii="Times New Roman" w:hAnsi="Times New Roman" w:cs="Times New Roman"/>
          <w:sz w:val="28"/>
          <w:szCs w:val="28"/>
        </w:rPr>
        <w:t>Об организации предоставления госуда</w:t>
      </w:r>
      <w:r w:rsidR="00127909">
        <w:rPr>
          <w:rFonts w:ascii="Times New Roman" w:hAnsi="Times New Roman" w:cs="Times New Roman"/>
          <w:sz w:val="28"/>
          <w:szCs w:val="28"/>
        </w:rPr>
        <w:t>рственных и муниципальных услуг».</w:t>
      </w:r>
    </w:p>
    <w:p w:rsidR="00410F2E" w:rsidRPr="00946F95" w:rsidRDefault="00410F2E" w:rsidP="00946F95">
      <w:pPr>
        <w:pStyle w:val="ConsPlusNormal"/>
        <w:ind w:firstLine="709"/>
        <w:jc w:val="both"/>
        <w:rPr>
          <w:rFonts w:ascii="Times New Roman" w:hAnsi="Times New Roman" w:cs="Times New Roman"/>
          <w:sz w:val="28"/>
          <w:szCs w:val="28"/>
        </w:rPr>
      </w:pPr>
      <w:bookmarkStart w:id="7" w:name="P206"/>
      <w:bookmarkEnd w:id="7"/>
      <w:r w:rsidRPr="00946F95">
        <w:rPr>
          <w:rFonts w:ascii="Times New Roman" w:hAnsi="Times New Roman" w:cs="Times New Roman"/>
          <w:sz w:val="28"/>
          <w:szCs w:val="28"/>
        </w:rPr>
        <w:t>2.9. Основанием для отказа в приеме документов, необходимых для предоставления муниципальной услуги, является обращение с заявлением о предоставлении муниципальной услуги лица, не обладающего соответствующими полномочиями.</w:t>
      </w:r>
    </w:p>
    <w:p w:rsidR="00410F2E" w:rsidRPr="00801EA4" w:rsidRDefault="00410F2E" w:rsidP="00946F95">
      <w:pPr>
        <w:pStyle w:val="ConsPlusNormal"/>
        <w:ind w:firstLine="709"/>
        <w:jc w:val="both"/>
        <w:rPr>
          <w:rFonts w:ascii="Times New Roman" w:hAnsi="Times New Roman" w:cs="Times New Roman"/>
          <w:b/>
          <w:sz w:val="28"/>
          <w:szCs w:val="28"/>
        </w:rPr>
      </w:pPr>
      <w:bookmarkStart w:id="8" w:name="P208"/>
      <w:bookmarkEnd w:id="8"/>
      <w:r w:rsidRPr="00801EA4">
        <w:rPr>
          <w:rFonts w:ascii="Times New Roman" w:hAnsi="Times New Roman" w:cs="Times New Roman"/>
          <w:b/>
          <w:sz w:val="28"/>
          <w:szCs w:val="28"/>
        </w:rPr>
        <w:t>2.10. Исчерпывающий перечень оснований для отказа в предоставлении муниципальной услуги:</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 xml:space="preserve">- несоответствие заявителя критериям, установленным </w:t>
      </w:r>
      <w:hyperlink w:anchor="P43" w:history="1">
        <w:r w:rsidRPr="008C00BC">
          <w:rPr>
            <w:rFonts w:ascii="Times New Roman" w:hAnsi="Times New Roman" w:cs="Times New Roman"/>
            <w:sz w:val="28"/>
            <w:szCs w:val="28"/>
          </w:rPr>
          <w:t>п. 1.2</w:t>
        </w:r>
      </w:hyperlink>
      <w:r w:rsidR="008C00BC">
        <w:rPr>
          <w:rFonts w:ascii="Times New Roman" w:hAnsi="Times New Roman" w:cs="Times New Roman"/>
          <w:sz w:val="28"/>
          <w:szCs w:val="28"/>
        </w:rPr>
        <w:t>.</w:t>
      </w:r>
      <w:r w:rsidRPr="008C00BC">
        <w:rPr>
          <w:rFonts w:ascii="Times New Roman" w:hAnsi="Times New Roman" w:cs="Times New Roman"/>
          <w:sz w:val="28"/>
          <w:szCs w:val="28"/>
        </w:rPr>
        <w:t xml:space="preserve"> </w:t>
      </w:r>
      <w:r w:rsidRPr="00946F95">
        <w:rPr>
          <w:rFonts w:ascii="Times New Roman" w:hAnsi="Times New Roman" w:cs="Times New Roman"/>
          <w:sz w:val="28"/>
          <w:szCs w:val="28"/>
        </w:rPr>
        <w:t>административного регламента;</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 обнаружение не соответствующих действительности сведений, содержащихся в заявлении и представленных вместе с заявлением документах;</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lastRenderedPageBreak/>
        <w:t xml:space="preserve">- предоставление неполного пакета необходимых документов, указанных в </w:t>
      </w:r>
      <w:hyperlink w:anchor="P146" w:history="1">
        <w:r w:rsidRPr="008C00BC">
          <w:rPr>
            <w:rFonts w:ascii="Times New Roman" w:hAnsi="Times New Roman" w:cs="Times New Roman"/>
            <w:sz w:val="28"/>
            <w:szCs w:val="28"/>
          </w:rPr>
          <w:t>п. 2.6</w:t>
        </w:r>
      </w:hyperlink>
      <w:r w:rsidR="008C00BC">
        <w:rPr>
          <w:rFonts w:ascii="Times New Roman" w:hAnsi="Times New Roman" w:cs="Times New Roman"/>
          <w:sz w:val="28"/>
          <w:szCs w:val="28"/>
        </w:rPr>
        <w:t xml:space="preserve">. </w:t>
      </w:r>
      <w:r w:rsidRPr="00946F95">
        <w:rPr>
          <w:rFonts w:ascii="Times New Roman" w:hAnsi="Times New Roman" w:cs="Times New Roman"/>
          <w:sz w:val="28"/>
          <w:szCs w:val="28"/>
        </w:rPr>
        <w:t>административного регламента.</w:t>
      </w:r>
    </w:p>
    <w:p w:rsidR="00410F2E" w:rsidRPr="00801EA4" w:rsidRDefault="00410F2E" w:rsidP="00946F95">
      <w:pPr>
        <w:pStyle w:val="ConsPlusNormal"/>
        <w:ind w:firstLine="709"/>
        <w:jc w:val="both"/>
        <w:rPr>
          <w:rFonts w:ascii="Times New Roman" w:hAnsi="Times New Roman" w:cs="Times New Roman"/>
          <w:b/>
          <w:sz w:val="28"/>
          <w:szCs w:val="28"/>
        </w:rPr>
      </w:pPr>
      <w:r w:rsidRPr="00801EA4">
        <w:rPr>
          <w:rFonts w:ascii="Times New Roman" w:hAnsi="Times New Roman" w:cs="Times New Roman"/>
          <w:b/>
          <w:sz w:val="28"/>
          <w:szCs w:val="28"/>
        </w:rPr>
        <w:t>2.11. Основания для досрочного прекращения действия выданного удостоверения:</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 выезд многодетной семьи на постоян</w:t>
      </w:r>
      <w:r w:rsidR="008C00BC">
        <w:rPr>
          <w:rFonts w:ascii="Times New Roman" w:hAnsi="Times New Roman" w:cs="Times New Roman"/>
          <w:sz w:val="28"/>
          <w:szCs w:val="28"/>
        </w:rPr>
        <w:t xml:space="preserve">ное место жительства за пределы </w:t>
      </w:r>
      <w:proofErr w:type="spellStart"/>
      <w:r w:rsidR="008C00BC">
        <w:rPr>
          <w:rFonts w:ascii="Times New Roman" w:hAnsi="Times New Roman" w:cs="Times New Roman"/>
          <w:sz w:val="28"/>
          <w:szCs w:val="28"/>
        </w:rPr>
        <w:t>Корочанского</w:t>
      </w:r>
      <w:proofErr w:type="spellEnd"/>
      <w:r w:rsidR="008C00BC">
        <w:rPr>
          <w:rFonts w:ascii="Times New Roman" w:hAnsi="Times New Roman" w:cs="Times New Roman"/>
          <w:sz w:val="28"/>
          <w:szCs w:val="28"/>
        </w:rPr>
        <w:t xml:space="preserve"> района</w:t>
      </w:r>
      <w:r w:rsidRPr="00946F95">
        <w:rPr>
          <w:rFonts w:ascii="Times New Roman" w:hAnsi="Times New Roman" w:cs="Times New Roman"/>
          <w:sz w:val="28"/>
          <w:szCs w:val="28"/>
        </w:rPr>
        <w:t>;</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 xml:space="preserve">- утрата семьей статуса многодетной в случае смерти ребенка либо наступления обстоятельств, указанных в </w:t>
      </w:r>
      <w:hyperlink w:anchor="P47" w:history="1">
        <w:r w:rsidRPr="008C00BC">
          <w:rPr>
            <w:rFonts w:ascii="Times New Roman" w:hAnsi="Times New Roman" w:cs="Times New Roman"/>
            <w:sz w:val="28"/>
            <w:szCs w:val="28"/>
          </w:rPr>
          <w:t>абзаце 4 п. 1.2</w:t>
        </w:r>
      </w:hyperlink>
      <w:r w:rsidR="008C00BC">
        <w:rPr>
          <w:rFonts w:ascii="Times New Roman" w:hAnsi="Times New Roman" w:cs="Times New Roman"/>
          <w:sz w:val="28"/>
          <w:szCs w:val="28"/>
        </w:rPr>
        <w:t>.</w:t>
      </w:r>
      <w:r w:rsidRPr="00946F95">
        <w:rPr>
          <w:rFonts w:ascii="Times New Roman" w:hAnsi="Times New Roman" w:cs="Times New Roman"/>
          <w:sz w:val="28"/>
          <w:szCs w:val="28"/>
        </w:rPr>
        <w:t xml:space="preserve"> административного регламента;</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 xml:space="preserve">- получение удостоверения (дубликата удостоверения) вторым родителем в другом </w:t>
      </w:r>
      <w:r w:rsidRPr="00A05892">
        <w:rPr>
          <w:rFonts w:ascii="Times New Roman" w:hAnsi="Times New Roman" w:cs="Times New Roman"/>
          <w:sz w:val="28"/>
          <w:szCs w:val="28"/>
        </w:rPr>
        <w:t>муниципальном образовании</w:t>
      </w:r>
      <w:r w:rsidRPr="00946F95">
        <w:rPr>
          <w:rFonts w:ascii="Times New Roman" w:hAnsi="Times New Roman" w:cs="Times New Roman"/>
          <w:sz w:val="28"/>
          <w:szCs w:val="28"/>
        </w:rPr>
        <w:t xml:space="preserve"> по месту жительства;</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 предоставление для выдачи удостоверения заявления и документов, содержащих заведомо недостоверные сведения.</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В случае досрочного прекращения действия выданного удосто</w:t>
      </w:r>
      <w:r w:rsidR="008C00BC">
        <w:rPr>
          <w:rFonts w:ascii="Times New Roman" w:hAnsi="Times New Roman" w:cs="Times New Roman"/>
          <w:sz w:val="28"/>
          <w:szCs w:val="28"/>
        </w:rPr>
        <w:t>верения оно подлежит возврату в УСЗН.</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2.12. Основания для приостановления предоставления муниципальной услуги отсутствуют.</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2.13. Услуги, необходимые и обязательные для предоставления муниципальной услуги, отсутствуют.</w:t>
      </w:r>
    </w:p>
    <w:p w:rsidR="00410F2E" w:rsidRPr="00801EA4" w:rsidRDefault="00410F2E" w:rsidP="00946F95">
      <w:pPr>
        <w:pStyle w:val="ConsPlusNormal"/>
        <w:ind w:firstLine="709"/>
        <w:jc w:val="both"/>
        <w:rPr>
          <w:rFonts w:ascii="Times New Roman" w:hAnsi="Times New Roman" w:cs="Times New Roman"/>
          <w:b/>
          <w:sz w:val="28"/>
          <w:szCs w:val="28"/>
        </w:rPr>
      </w:pPr>
      <w:r w:rsidRPr="00801EA4">
        <w:rPr>
          <w:rFonts w:ascii="Times New Roman" w:hAnsi="Times New Roman" w:cs="Times New Roman"/>
          <w:b/>
          <w:sz w:val="28"/>
          <w:szCs w:val="28"/>
        </w:rPr>
        <w:t>2.14. Порядок, размер и основания взимания государственной пошлины или иной платы, взимаемой за предоставление муниципальной услуги.</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Муниципальная услуга предоставляется бесплатно.</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10F2E" w:rsidRPr="00F37842" w:rsidRDefault="00410F2E" w:rsidP="00946F95">
      <w:pPr>
        <w:pStyle w:val="ConsPlusNormal"/>
        <w:ind w:firstLine="709"/>
        <w:jc w:val="both"/>
        <w:rPr>
          <w:rFonts w:ascii="Times New Roman" w:hAnsi="Times New Roman" w:cs="Times New Roman"/>
          <w:b/>
          <w:sz w:val="28"/>
          <w:szCs w:val="28"/>
        </w:rPr>
      </w:pPr>
      <w:r w:rsidRPr="00F37842">
        <w:rPr>
          <w:rFonts w:ascii="Times New Roman" w:hAnsi="Times New Roman" w:cs="Times New Roman"/>
          <w:b/>
          <w:sz w:val="28"/>
          <w:szCs w:val="28"/>
        </w:rPr>
        <w:t>2.16. Срок и порядок регистрации заявления.</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2.16.1. Заявление о предоставлении муниципальной услуги подлежит регис</w:t>
      </w:r>
      <w:r w:rsidR="008C00BC">
        <w:rPr>
          <w:rFonts w:ascii="Times New Roman" w:hAnsi="Times New Roman" w:cs="Times New Roman"/>
          <w:sz w:val="28"/>
          <w:szCs w:val="28"/>
        </w:rPr>
        <w:t>трации в день его поступления в УСЗН</w:t>
      </w:r>
      <w:r w:rsidRPr="00946F95">
        <w:rPr>
          <w:rFonts w:ascii="Times New Roman" w:hAnsi="Times New Roman" w:cs="Times New Roman"/>
          <w:sz w:val="28"/>
          <w:szCs w:val="28"/>
        </w:rPr>
        <w:t>.</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 xml:space="preserve">2.16.2. Регистрация заявления производится специалистом, ответственным за прием документов, в </w:t>
      </w:r>
      <w:hyperlink w:anchor="P636" w:history="1">
        <w:r w:rsidRPr="008C00BC">
          <w:rPr>
            <w:rFonts w:ascii="Times New Roman" w:hAnsi="Times New Roman" w:cs="Times New Roman"/>
            <w:sz w:val="28"/>
            <w:szCs w:val="28"/>
          </w:rPr>
          <w:t>журнале</w:t>
        </w:r>
      </w:hyperlink>
      <w:r w:rsidRPr="008C00BC">
        <w:rPr>
          <w:rFonts w:ascii="Times New Roman" w:hAnsi="Times New Roman" w:cs="Times New Roman"/>
          <w:sz w:val="28"/>
          <w:szCs w:val="28"/>
        </w:rPr>
        <w:t xml:space="preserve"> </w:t>
      </w:r>
      <w:r w:rsidRPr="00946F95">
        <w:rPr>
          <w:rFonts w:ascii="Times New Roman" w:hAnsi="Times New Roman" w:cs="Times New Roman"/>
          <w:sz w:val="28"/>
          <w:szCs w:val="28"/>
        </w:rPr>
        <w:t>регистрации заявлений о предо</w:t>
      </w:r>
      <w:r w:rsidR="008C00BC">
        <w:rPr>
          <w:rFonts w:ascii="Times New Roman" w:hAnsi="Times New Roman" w:cs="Times New Roman"/>
          <w:sz w:val="28"/>
          <w:szCs w:val="28"/>
        </w:rPr>
        <w:t>ставлении муниципальной услуги «</w:t>
      </w:r>
      <w:r w:rsidRPr="00946F95">
        <w:rPr>
          <w:rFonts w:ascii="Times New Roman" w:hAnsi="Times New Roman" w:cs="Times New Roman"/>
          <w:sz w:val="28"/>
          <w:szCs w:val="28"/>
        </w:rPr>
        <w:t>Оформление, выдача и продление удостоверения мн</w:t>
      </w:r>
      <w:r w:rsidR="008C00BC">
        <w:rPr>
          <w:rFonts w:ascii="Times New Roman" w:hAnsi="Times New Roman" w:cs="Times New Roman"/>
          <w:sz w:val="28"/>
          <w:szCs w:val="28"/>
        </w:rPr>
        <w:t xml:space="preserve">огодетной семьи и его дубликата» (приложение </w:t>
      </w:r>
      <w:r w:rsidR="008C00BC" w:rsidRPr="00D27467">
        <w:rPr>
          <w:rFonts w:ascii="Times New Roman" w:hAnsi="Times New Roman" w:cs="Times New Roman"/>
          <w:sz w:val="28"/>
          <w:szCs w:val="28"/>
        </w:rPr>
        <w:t>№</w:t>
      </w:r>
      <w:r w:rsidRPr="00D27467">
        <w:rPr>
          <w:rFonts w:ascii="Times New Roman" w:hAnsi="Times New Roman" w:cs="Times New Roman"/>
          <w:sz w:val="28"/>
          <w:szCs w:val="28"/>
        </w:rPr>
        <w:t xml:space="preserve"> 3</w:t>
      </w:r>
      <w:r w:rsidRPr="00946F95">
        <w:rPr>
          <w:rFonts w:ascii="Times New Roman" w:hAnsi="Times New Roman" w:cs="Times New Roman"/>
          <w:sz w:val="28"/>
          <w:szCs w:val="28"/>
        </w:rPr>
        <w:t xml:space="preserve"> к административному регламенту).</w:t>
      </w:r>
    </w:p>
    <w:p w:rsidR="00410F2E" w:rsidRPr="00946F95" w:rsidRDefault="00410F2E" w:rsidP="00946F95">
      <w:pPr>
        <w:pStyle w:val="ConsPlusNormal"/>
        <w:ind w:firstLine="709"/>
        <w:jc w:val="both"/>
        <w:rPr>
          <w:rFonts w:ascii="Times New Roman" w:hAnsi="Times New Roman" w:cs="Times New Roman"/>
          <w:sz w:val="28"/>
          <w:szCs w:val="28"/>
        </w:rPr>
      </w:pPr>
      <w:r w:rsidRPr="00946F95">
        <w:rPr>
          <w:rFonts w:ascii="Times New Roman" w:hAnsi="Times New Roman" w:cs="Times New Roman"/>
          <w:sz w:val="28"/>
          <w:szCs w:val="28"/>
        </w:rPr>
        <w:t>Ответственность за достоверность и полноту представленных сведений и документов, являющихся основанием для выдачи удостоверения, возлагается на заявителя.</w:t>
      </w:r>
    </w:p>
    <w:p w:rsidR="00F37842" w:rsidRPr="00F37842" w:rsidRDefault="00F37842" w:rsidP="00F3784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37842">
        <w:rPr>
          <w:rFonts w:ascii="Times New Roman" w:eastAsia="Times New Roman" w:hAnsi="Times New Roman" w:cs="Times New Roman"/>
          <w:b/>
          <w:snapToGrid w:val="0"/>
          <w:color w:val="000000"/>
          <w:sz w:val="28"/>
          <w:szCs w:val="28"/>
          <w:lang w:eastAsia="ru-RU"/>
        </w:rPr>
        <w:t>2.</w:t>
      </w:r>
      <w:r>
        <w:rPr>
          <w:rFonts w:ascii="Times New Roman" w:eastAsia="Times New Roman" w:hAnsi="Times New Roman" w:cs="Times New Roman"/>
          <w:b/>
          <w:snapToGrid w:val="0"/>
          <w:color w:val="000000"/>
          <w:sz w:val="28"/>
          <w:szCs w:val="28"/>
          <w:lang w:eastAsia="ru-RU"/>
        </w:rPr>
        <w:t>17</w:t>
      </w:r>
      <w:r w:rsidRPr="00F37842">
        <w:rPr>
          <w:rFonts w:ascii="Times New Roman" w:eastAsia="Times New Roman" w:hAnsi="Times New Roman" w:cs="Times New Roman"/>
          <w:b/>
          <w:snapToGrid w:val="0"/>
          <w:color w:val="000000"/>
          <w:sz w:val="28"/>
          <w:szCs w:val="28"/>
          <w:lang w:eastAsia="ru-RU"/>
        </w:rPr>
        <w:t xml:space="preserve">. Требования к помещениям, в которых предоставляется </w:t>
      </w:r>
      <w:r>
        <w:rPr>
          <w:rFonts w:ascii="Times New Roman" w:eastAsia="Times New Roman" w:hAnsi="Times New Roman" w:cs="Times New Roman"/>
          <w:b/>
          <w:snapToGrid w:val="0"/>
          <w:color w:val="000000"/>
          <w:sz w:val="28"/>
          <w:szCs w:val="28"/>
          <w:lang w:eastAsia="ru-RU"/>
        </w:rPr>
        <w:t xml:space="preserve">муниципальная </w:t>
      </w:r>
      <w:r w:rsidRPr="00F37842">
        <w:rPr>
          <w:rFonts w:ascii="Times New Roman" w:eastAsia="Times New Roman" w:hAnsi="Times New Roman" w:cs="Times New Roman"/>
          <w:b/>
          <w:snapToGrid w:val="0"/>
          <w:color w:val="000000"/>
          <w:sz w:val="28"/>
          <w:szCs w:val="28"/>
          <w:lang w:eastAsia="ru-RU"/>
        </w:rPr>
        <w:t xml:space="preserve">услуга, к месту ожидания и приема заявителей, размещению и оформлению визуальной, текстовой и мультимедийной информации о порядке предоставления </w:t>
      </w:r>
      <w:r>
        <w:rPr>
          <w:rFonts w:ascii="Times New Roman" w:eastAsia="Times New Roman" w:hAnsi="Times New Roman" w:cs="Times New Roman"/>
          <w:b/>
          <w:snapToGrid w:val="0"/>
          <w:color w:val="000000"/>
          <w:sz w:val="28"/>
          <w:szCs w:val="28"/>
          <w:lang w:eastAsia="ru-RU"/>
        </w:rPr>
        <w:t xml:space="preserve">муниципальной </w:t>
      </w:r>
      <w:r w:rsidRPr="00F37842">
        <w:rPr>
          <w:rFonts w:ascii="Times New Roman" w:eastAsia="Times New Roman" w:hAnsi="Times New Roman" w:cs="Times New Roman"/>
          <w:b/>
          <w:snapToGrid w:val="0"/>
          <w:color w:val="000000"/>
          <w:sz w:val="28"/>
          <w:szCs w:val="28"/>
          <w:lang w:eastAsia="ru-RU"/>
        </w:rPr>
        <w:t>услуги.</w:t>
      </w:r>
    </w:p>
    <w:p w:rsidR="00F37842" w:rsidRPr="00F37842" w:rsidRDefault="00F37842" w:rsidP="00F37842">
      <w:pPr>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Требования к помеще</w:t>
      </w:r>
      <w:r>
        <w:rPr>
          <w:rFonts w:ascii="Times New Roman" w:eastAsia="Times New Roman" w:hAnsi="Times New Roman" w:cs="Times New Roman"/>
          <w:sz w:val="28"/>
          <w:szCs w:val="28"/>
          <w:lang w:eastAsia="ru-RU"/>
        </w:rPr>
        <w:t xml:space="preserve">ниям, в которых предоставляется муниципальная </w:t>
      </w:r>
      <w:r w:rsidRPr="00F37842">
        <w:rPr>
          <w:rFonts w:ascii="Times New Roman" w:eastAsia="Times New Roman" w:hAnsi="Times New Roman" w:cs="Times New Roman"/>
          <w:sz w:val="28"/>
          <w:szCs w:val="28"/>
          <w:lang w:eastAsia="ru-RU"/>
        </w:rPr>
        <w:t>услуга.</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Помещения должны быть расположены с учетом пешеходной доступности для заявителей от остановок общественного транспорта.</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lastRenderedPageBreak/>
        <w:t xml:space="preserve">Путь от остановок общественного транспорта до места предоставления </w:t>
      </w:r>
      <w:r>
        <w:rPr>
          <w:rFonts w:ascii="Times New Roman" w:eastAsia="Times New Roman" w:hAnsi="Times New Roman" w:cs="Times New Roman"/>
          <w:sz w:val="28"/>
          <w:szCs w:val="28"/>
          <w:lang w:eastAsia="ru-RU"/>
        </w:rPr>
        <w:t xml:space="preserve">муниципальной </w:t>
      </w:r>
      <w:r w:rsidRPr="00F37842">
        <w:rPr>
          <w:rFonts w:ascii="Times New Roman" w:eastAsia="Times New Roman" w:hAnsi="Times New Roman" w:cs="Times New Roman"/>
          <w:sz w:val="28"/>
          <w:szCs w:val="28"/>
          <w:lang w:eastAsia="ru-RU"/>
        </w:rPr>
        <w:t>услуги должен быть оборудован соответствующими информационными указателями.</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Здание должно быть оборудовано отдельным входом для свободного доступа заявителей в помещение, в том числе для инвалидов.</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 наименовании, режиме работы организации, осуществляющей предоставление </w:t>
      </w:r>
      <w:r>
        <w:rPr>
          <w:rFonts w:ascii="Times New Roman" w:eastAsia="Times New Roman" w:hAnsi="Times New Roman" w:cs="Times New Roman"/>
          <w:sz w:val="28"/>
          <w:szCs w:val="28"/>
          <w:lang w:eastAsia="ru-RU"/>
        </w:rPr>
        <w:t xml:space="preserve">муниципальной </w:t>
      </w:r>
      <w:r w:rsidRPr="00F37842">
        <w:rPr>
          <w:rFonts w:ascii="Times New Roman" w:eastAsia="Times New Roman" w:hAnsi="Times New Roman" w:cs="Times New Roman"/>
          <w:sz w:val="28"/>
          <w:szCs w:val="28"/>
          <w:lang w:eastAsia="ru-RU"/>
        </w:rPr>
        <w:t>услуги.</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Помещения должны соответствовать санитарно-эпидемиологическим правилам и нормативам.</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Помещения должны быть оборудованы системой охраны, противопожарной системой, средствами пожаротушения, системой оповещения о возникновении чрезвычайной ситуации.</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Места предоставления </w:t>
      </w:r>
      <w:r>
        <w:rPr>
          <w:rFonts w:ascii="Times New Roman" w:eastAsia="Times New Roman" w:hAnsi="Times New Roman" w:cs="Times New Roman"/>
          <w:sz w:val="28"/>
          <w:szCs w:val="28"/>
          <w:lang w:eastAsia="ru-RU"/>
        </w:rPr>
        <w:t xml:space="preserve">муниципальной </w:t>
      </w:r>
      <w:r w:rsidRPr="00F37842">
        <w:rPr>
          <w:rFonts w:ascii="Times New Roman" w:eastAsia="Times New Roman" w:hAnsi="Times New Roman" w:cs="Times New Roman"/>
          <w:sz w:val="28"/>
          <w:szCs w:val="28"/>
          <w:lang w:eastAsia="ru-RU"/>
        </w:rPr>
        <w:t>услуги включают места для информирования, ожидания, приема заявителей, должны быть оборудованы стульями (скамьями) и столами, обеспечены писчей бумагой и письменными принадлежностями для записи информации, бланками заявления для написания заявлений.</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У входа в каждое из помещений размещается табличка с указанием номера кабинета, фамилии, имени, отчества и должности специалиста, осуществляющего прием, графика работы.</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Каждое рабочее место специалистов УСЗН должно быть оборудовано персональным компьютером с возможностью доступа к необходимым информационным базам данных, печатающим устройством.</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В целях обеспечения конфиденциальности сведений о заявителе, одним специалистом ведется прием только одного посетителя. Одновременное консультирование и (или) прием двух и более посетителей не допускается.</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Прием всего комплекта документов, необходимых для предоставления </w:t>
      </w:r>
      <w:r>
        <w:rPr>
          <w:rFonts w:ascii="Times New Roman" w:eastAsia="Times New Roman" w:hAnsi="Times New Roman" w:cs="Times New Roman"/>
          <w:sz w:val="28"/>
          <w:szCs w:val="28"/>
          <w:lang w:eastAsia="ru-RU"/>
        </w:rPr>
        <w:t xml:space="preserve">муниципальной </w:t>
      </w:r>
      <w:r w:rsidRPr="00F37842">
        <w:rPr>
          <w:rFonts w:ascii="Times New Roman" w:eastAsia="Times New Roman" w:hAnsi="Times New Roman" w:cs="Times New Roman"/>
          <w:sz w:val="28"/>
          <w:szCs w:val="28"/>
          <w:lang w:eastAsia="ru-RU"/>
        </w:rPr>
        <w:t xml:space="preserve">услуги, и выдача документов (информации) по окончании предоставления </w:t>
      </w:r>
      <w:r>
        <w:rPr>
          <w:rFonts w:ascii="Times New Roman" w:eastAsia="Times New Roman" w:hAnsi="Times New Roman" w:cs="Times New Roman"/>
          <w:sz w:val="28"/>
          <w:szCs w:val="28"/>
          <w:lang w:eastAsia="ru-RU"/>
        </w:rPr>
        <w:t xml:space="preserve">муниципальной </w:t>
      </w:r>
      <w:r w:rsidRPr="00F37842">
        <w:rPr>
          <w:rFonts w:ascii="Times New Roman" w:eastAsia="Times New Roman" w:hAnsi="Times New Roman" w:cs="Times New Roman"/>
          <w:sz w:val="28"/>
          <w:szCs w:val="28"/>
          <w:lang w:eastAsia="ru-RU"/>
        </w:rPr>
        <w:t>услуги осуществляется в одном кабинете.</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В</w:t>
      </w:r>
      <w:r w:rsidRPr="00F37842">
        <w:rPr>
          <w:rFonts w:ascii="Times New Roman" w:eastAsia="Times New Roman" w:hAnsi="Times New Roman" w:cs="Times New Roman"/>
          <w:snapToGrid w:val="0"/>
          <w:color w:val="000000"/>
          <w:sz w:val="28"/>
          <w:szCs w:val="28"/>
          <w:lang w:eastAsia="ru-RU"/>
        </w:rPr>
        <w:t xml:space="preserve">изуальная, текстовая и мультимедийная информации о порядке предоставления </w:t>
      </w:r>
      <w:r>
        <w:rPr>
          <w:rFonts w:ascii="Times New Roman" w:eastAsia="Times New Roman" w:hAnsi="Times New Roman" w:cs="Times New Roman"/>
          <w:snapToGrid w:val="0"/>
          <w:color w:val="000000"/>
          <w:sz w:val="28"/>
          <w:szCs w:val="28"/>
          <w:lang w:eastAsia="ru-RU"/>
        </w:rPr>
        <w:t xml:space="preserve">муниципальной </w:t>
      </w:r>
      <w:r w:rsidRPr="00F37842">
        <w:rPr>
          <w:rFonts w:ascii="Times New Roman" w:eastAsia="Times New Roman" w:hAnsi="Times New Roman" w:cs="Times New Roman"/>
          <w:snapToGrid w:val="0"/>
          <w:color w:val="000000"/>
          <w:sz w:val="28"/>
          <w:szCs w:val="28"/>
          <w:lang w:eastAsia="ru-RU"/>
        </w:rPr>
        <w:t>услуги</w:t>
      </w:r>
      <w:r w:rsidRPr="00F37842">
        <w:rPr>
          <w:rFonts w:ascii="Times New Roman" w:eastAsia="Times New Roman" w:hAnsi="Times New Roman" w:cs="Times New Roman"/>
          <w:sz w:val="28"/>
          <w:szCs w:val="28"/>
          <w:lang w:eastAsia="ru-RU"/>
        </w:rPr>
        <w:t xml:space="preserve"> размещается в фойе УСЗН. </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Текст материалов, размещаемых на стендах, должен быть напечатан удобным для чтения шрифтом (шрифт не менее 14), основные моменты  должны быть выделены. </w:t>
      </w:r>
    </w:p>
    <w:p w:rsidR="00F37842" w:rsidRPr="00F37842" w:rsidRDefault="00F37842" w:rsidP="00F37842">
      <w:pPr>
        <w:suppressAutoHyphens/>
        <w:spacing w:after="0" w:line="240" w:lineRule="auto"/>
        <w:ind w:firstLine="709"/>
        <w:jc w:val="both"/>
        <w:rPr>
          <w:rFonts w:ascii="Times New Roman" w:eastAsia="Times New Roman" w:hAnsi="Times New Roman" w:cs="Times New Roman"/>
          <w:sz w:val="28"/>
          <w:lang w:eastAsia="ru-RU"/>
        </w:rPr>
      </w:pPr>
      <w:r w:rsidRPr="00F37842">
        <w:rPr>
          <w:rFonts w:ascii="Times New Roman" w:eastAsia="Times New Roman" w:hAnsi="Times New Roman" w:cs="Times New Roman"/>
          <w:sz w:val="28"/>
          <w:lang w:eastAsia="ru-RU"/>
        </w:rPr>
        <w:t>На информационных стендах и на мультимедиа должна быть размещена следующая информация:</w:t>
      </w:r>
    </w:p>
    <w:p w:rsidR="00F37842" w:rsidRPr="00F37842" w:rsidRDefault="00F37842" w:rsidP="00F37842">
      <w:pPr>
        <w:suppressAutoHyphens/>
        <w:spacing w:after="0" w:line="240" w:lineRule="auto"/>
        <w:ind w:firstLine="709"/>
        <w:jc w:val="both"/>
        <w:rPr>
          <w:rFonts w:ascii="Times New Roman" w:eastAsia="Times New Roman" w:hAnsi="Times New Roman" w:cs="Times New Roman"/>
          <w:sz w:val="28"/>
          <w:lang w:eastAsia="ru-RU"/>
        </w:rPr>
      </w:pPr>
      <w:r w:rsidRPr="00F37842">
        <w:rPr>
          <w:rFonts w:ascii="Times New Roman" w:eastAsia="Times New Roman" w:hAnsi="Times New Roman" w:cs="Times New Roman"/>
          <w:sz w:val="28"/>
          <w:lang w:eastAsia="ru-RU"/>
        </w:rPr>
        <w:t xml:space="preserve">- перечень нормативных правовых актов, предусматривающих предоставление </w:t>
      </w:r>
      <w:r>
        <w:rPr>
          <w:rFonts w:ascii="Times New Roman" w:eastAsia="Times New Roman" w:hAnsi="Times New Roman" w:cs="Times New Roman"/>
          <w:sz w:val="28"/>
          <w:lang w:eastAsia="ru-RU"/>
        </w:rPr>
        <w:t xml:space="preserve">муниципальной </w:t>
      </w:r>
      <w:r w:rsidRPr="00F37842">
        <w:rPr>
          <w:rFonts w:ascii="Times New Roman" w:eastAsia="Times New Roman" w:hAnsi="Times New Roman" w:cs="Times New Roman"/>
          <w:sz w:val="28"/>
          <w:lang w:eastAsia="ru-RU"/>
        </w:rPr>
        <w:t xml:space="preserve">услуги; </w:t>
      </w:r>
    </w:p>
    <w:p w:rsidR="00F37842" w:rsidRPr="00F37842" w:rsidRDefault="00F37842" w:rsidP="00F37842">
      <w:pPr>
        <w:suppressAutoHyphens/>
        <w:spacing w:after="0" w:line="240" w:lineRule="auto"/>
        <w:ind w:firstLine="709"/>
        <w:jc w:val="both"/>
        <w:rPr>
          <w:rFonts w:ascii="Times New Roman" w:eastAsia="Times New Roman" w:hAnsi="Times New Roman" w:cs="Times New Roman"/>
          <w:sz w:val="28"/>
          <w:lang w:eastAsia="ru-RU"/>
        </w:rPr>
      </w:pPr>
      <w:r w:rsidRPr="00F37842">
        <w:rPr>
          <w:rFonts w:ascii="Times New Roman" w:eastAsia="Times New Roman" w:hAnsi="Times New Roman" w:cs="Times New Roman"/>
          <w:sz w:val="28"/>
          <w:lang w:eastAsia="ru-RU"/>
        </w:rPr>
        <w:lastRenderedPageBreak/>
        <w:t xml:space="preserve">- образцы оформления заявлений и перечень документов, необходимых для предоставления </w:t>
      </w:r>
      <w:r>
        <w:rPr>
          <w:rFonts w:ascii="Times New Roman" w:eastAsia="Times New Roman" w:hAnsi="Times New Roman" w:cs="Times New Roman"/>
          <w:sz w:val="28"/>
          <w:lang w:eastAsia="ru-RU"/>
        </w:rPr>
        <w:t xml:space="preserve">муниципальной </w:t>
      </w:r>
      <w:r w:rsidRPr="00F37842">
        <w:rPr>
          <w:rFonts w:ascii="Times New Roman" w:eastAsia="Times New Roman" w:hAnsi="Times New Roman" w:cs="Times New Roman"/>
          <w:sz w:val="28"/>
          <w:lang w:eastAsia="ru-RU"/>
        </w:rPr>
        <w:t xml:space="preserve">услуги; </w:t>
      </w:r>
    </w:p>
    <w:p w:rsidR="00F37842" w:rsidRPr="00F37842" w:rsidRDefault="00F37842" w:rsidP="00F37842">
      <w:pPr>
        <w:suppressAutoHyphens/>
        <w:spacing w:after="0" w:line="240" w:lineRule="auto"/>
        <w:ind w:firstLine="709"/>
        <w:jc w:val="both"/>
        <w:rPr>
          <w:rFonts w:ascii="Times New Roman" w:eastAsia="Times New Roman" w:hAnsi="Times New Roman" w:cs="Times New Roman"/>
          <w:sz w:val="28"/>
          <w:lang w:eastAsia="ru-RU"/>
        </w:rPr>
      </w:pPr>
      <w:r w:rsidRPr="00F37842">
        <w:rPr>
          <w:rFonts w:ascii="Times New Roman" w:eastAsia="Times New Roman" w:hAnsi="Times New Roman" w:cs="Times New Roman"/>
          <w:sz w:val="28"/>
          <w:lang w:eastAsia="ru-RU"/>
        </w:rPr>
        <w:t xml:space="preserve">- номера кабинетов, в которых специалисты УСЗН осуществляют прием граждан по вопросам предоставления </w:t>
      </w:r>
      <w:r>
        <w:rPr>
          <w:rFonts w:ascii="Times New Roman" w:eastAsia="Times New Roman" w:hAnsi="Times New Roman" w:cs="Times New Roman"/>
          <w:sz w:val="28"/>
          <w:lang w:eastAsia="ru-RU"/>
        </w:rPr>
        <w:t xml:space="preserve">муниципальной </w:t>
      </w:r>
      <w:r w:rsidRPr="00F37842">
        <w:rPr>
          <w:rFonts w:ascii="Times New Roman" w:eastAsia="Times New Roman" w:hAnsi="Times New Roman" w:cs="Times New Roman"/>
          <w:sz w:val="28"/>
          <w:lang w:eastAsia="ru-RU"/>
        </w:rPr>
        <w:t>услуги;</w:t>
      </w:r>
    </w:p>
    <w:p w:rsidR="00F37842" w:rsidRPr="00F37842" w:rsidRDefault="00F37842" w:rsidP="00F37842">
      <w:pPr>
        <w:suppressAutoHyphens/>
        <w:spacing w:after="0" w:line="240" w:lineRule="auto"/>
        <w:ind w:firstLine="709"/>
        <w:jc w:val="both"/>
        <w:rPr>
          <w:rFonts w:ascii="Times New Roman" w:eastAsia="Times New Roman" w:hAnsi="Times New Roman" w:cs="Times New Roman"/>
          <w:sz w:val="28"/>
          <w:lang w:eastAsia="ru-RU"/>
        </w:rPr>
      </w:pPr>
      <w:r w:rsidRPr="00F37842">
        <w:rPr>
          <w:rFonts w:ascii="Times New Roman" w:eastAsia="Times New Roman" w:hAnsi="Times New Roman" w:cs="Times New Roman"/>
          <w:sz w:val="28"/>
          <w:lang w:eastAsia="ru-RU"/>
        </w:rPr>
        <w:t xml:space="preserve">- график работы УСЗН; </w:t>
      </w:r>
    </w:p>
    <w:p w:rsidR="00F37842" w:rsidRPr="00F37842" w:rsidRDefault="00F37842" w:rsidP="00F37842">
      <w:pPr>
        <w:suppressAutoHyphens/>
        <w:spacing w:after="0" w:line="240" w:lineRule="auto"/>
        <w:ind w:firstLine="709"/>
        <w:jc w:val="both"/>
        <w:rPr>
          <w:rFonts w:ascii="Times New Roman" w:eastAsia="Times New Roman" w:hAnsi="Times New Roman" w:cs="Times New Roman"/>
          <w:sz w:val="28"/>
          <w:lang w:eastAsia="ru-RU"/>
        </w:rPr>
      </w:pPr>
      <w:r w:rsidRPr="00F37842">
        <w:rPr>
          <w:rFonts w:ascii="Times New Roman" w:eastAsia="Times New Roman" w:hAnsi="Times New Roman" w:cs="Times New Roman"/>
          <w:sz w:val="28"/>
          <w:lang w:eastAsia="ru-RU"/>
        </w:rPr>
        <w:t>- номера телефонов для справок, адреса электронной почты;</w:t>
      </w:r>
    </w:p>
    <w:p w:rsidR="00F37842" w:rsidRPr="00F37842" w:rsidRDefault="00F37842" w:rsidP="00F37842">
      <w:pPr>
        <w:suppressAutoHyphens/>
        <w:spacing w:after="0" w:line="240" w:lineRule="auto"/>
        <w:ind w:firstLine="709"/>
        <w:jc w:val="both"/>
        <w:rPr>
          <w:rFonts w:ascii="Times New Roman" w:eastAsia="Times New Roman" w:hAnsi="Times New Roman" w:cs="Times New Roman"/>
          <w:sz w:val="28"/>
          <w:lang w:eastAsia="ru-RU"/>
        </w:rPr>
      </w:pPr>
      <w:r w:rsidRPr="00F37842">
        <w:rPr>
          <w:rFonts w:ascii="Times New Roman" w:eastAsia="Times New Roman" w:hAnsi="Times New Roman" w:cs="Times New Roman"/>
          <w:sz w:val="28"/>
          <w:lang w:eastAsia="ru-RU"/>
        </w:rPr>
        <w:t xml:space="preserve">- описание процедур предоставления </w:t>
      </w:r>
      <w:r>
        <w:rPr>
          <w:rFonts w:ascii="Times New Roman" w:eastAsia="Times New Roman" w:hAnsi="Times New Roman" w:cs="Times New Roman"/>
          <w:sz w:val="28"/>
          <w:lang w:eastAsia="ru-RU"/>
        </w:rPr>
        <w:t xml:space="preserve">муниципальной </w:t>
      </w:r>
      <w:r w:rsidRPr="00F37842">
        <w:rPr>
          <w:rFonts w:ascii="Times New Roman" w:eastAsia="Times New Roman" w:hAnsi="Times New Roman" w:cs="Times New Roman"/>
          <w:sz w:val="28"/>
          <w:lang w:eastAsia="ru-RU"/>
        </w:rPr>
        <w:t>услуги в текстовом виде и в виде блок-схемы;</w:t>
      </w:r>
    </w:p>
    <w:p w:rsidR="00F37842" w:rsidRPr="00F37842" w:rsidRDefault="00F37842" w:rsidP="00F37842">
      <w:pPr>
        <w:suppressAutoHyphens/>
        <w:spacing w:after="0" w:line="240" w:lineRule="auto"/>
        <w:ind w:firstLine="709"/>
        <w:jc w:val="both"/>
        <w:rPr>
          <w:rFonts w:ascii="Times New Roman" w:eastAsia="Times New Roman" w:hAnsi="Times New Roman" w:cs="Times New Roman"/>
          <w:sz w:val="28"/>
          <w:lang w:eastAsia="ru-RU"/>
        </w:rPr>
      </w:pPr>
      <w:r w:rsidRPr="00F37842">
        <w:rPr>
          <w:rFonts w:ascii="Times New Roman" w:eastAsia="Times New Roman" w:hAnsi="Times New Roman" w:cs="Times New Roman"/>
          <w:sz w:val="28"/>
          <w:lang w:eastAsia="ru-RU"/>
        </w:rPr>
        <w:t xml:space="preserve">- перечень оснований для отказа в приеме документов, необходимых для предоставления </w:t>
      </w:r>
      <w:r>
        <w:rPr>
          <w:rFonts w:ascii="Times New Roman" w:eastAsia="Times New Roman" w:hAnsi="Times New Roman" w:cs="Times New Roman"/>
          <w:sz w:val="28"/>
          <w:lang w:eastAsia="ru-RU"/>
        </w:rPr>
        <w:t xml:space="preserve">муниципальной </w:t>
      </w:r>
      <w:r w:rsidRPr="00F37842">
        <w:rPr>
          <w:rFonts w:ascii="Times New Roman" w:eastAsia="Times New Roman" w:hAnsi="Times New Roman" w:cs="Times New Roman"/>
          <w:sz w:val="28"/>
          <w:lang w:eastAsia="ru-RU"/>
        </w:rPr>
        <w:t>услуги;</w:t>
      </w:r>
    </w:p>
    <w:p w:rsidR="00F37842" w:rsidRPr="00F37842" w:rsidRDefault="00F37842" w:rsidP="00F37842">
      <w:pPr>
        <w:suppressAutoHyphens/>
        <w:spacing w:after="0" w:line="240" w:lineRule="auto"/>
        <w:ind w:firstLine="709"/>
        <w:jc w:val="both"/>
        <w:rPr>
          <w:rFonts w:ascii="Times New Roman" w:eastAsia="Times New Roman" w:hAnsi="Times New Roman" w:cs="Times New Roman"/>
          <w:sz w:val="28"/>
          <w:lang w:eastAsia="ru-RU"/>
        </w:rPr>
      </w:pPr>
      <w:r w:rsidRPr="00F37842">
        <w:rPr>
          <w:rFonts w:ascii="Times New Roman" w:eastAsia="Times New Roman" w:hAnsi="Times New Roman" w:cs="Times New Roman"/>
          <w:sz w:val="28"/>
          <w:lang w:eastAsia="ru-RU"/>
        </w:rPr>
        <w:t xml:space="preserve">- перечень оснований для отказа в предоставлении </w:t>
      </w:r>
      <w:r>
        <w:rPr>
          <w:rFonts w:ascii="Times New Roman" w:eastAsia="Times New Roman" w:hAnsi="Times New Roman" w:cs="Times New Roman"/>
          <w:sz w:val="28"/>
          <w:lang w:eastAsia="ru-RU"/>
        </w:rPr>
        <w:t>муниципальной</w:t>
      </w:r>
      <w:r w:rsidRPr="00F37842">
        <w:rPr>
          <w:rFonts w:ascii="Times New Roman" w:eastAsia="Times New Roman" w:hAnsi="Times New Roman" w:cs="Times New Roman"/>
          <w:sz w:val="28"/>
          <w:lang w:eastAsia="ru-RU"/>
        </w:rPr>
        <w:t xml:space="preserve"> услуги;</w:t>
      </w:r>
    </w:p>
    <w:p w:rsidR="00F37842" w:rsidRPr="00F37842" w:rsidRDefault="00F37842" w:rsidP="00F37842">
      <w:pPr>
        <w:suppressAutoHyphens/>
        <w:spacing w:after="0" w:line="240" w:lineRule="auto"/>
        <w:ind w:firstLine="709"/>
        <w:jc w:val="both"/>
        <w:rPr>
          <w:rFonts w:ascii="Times New Roman" w:eastAsia="Times New Roman" w:hAnsi="Times New Roman" w:cs="Times New Roman"/>
          <w:sz w:val="28"/>
          <w:lang w:eastAsia="ru-RU"/>
        </w:rPr>
      </w:pPr>
      <w:r w:rsidRPr="00F37842">
        <w:rPr>
          <w:rFonts w:ascii="Times New Roman" w:eastAsia="Times New Roman" w:hAnsi="Times New Roman" w:cs="Times New Roman"/>
          <w:sz w:val="28"/>
          <w:lang w:eastAsia="ru-RU"/>
        </w:rPr>
        <w:t xml:space="preserve">- порядок обжалования действий (бездействия) и решений, принятых должностными лицами УСЗН в рамках предоставления </w:t>
      </w:r>
      <w:r>
        <w:rPr>
          <w:rFonts w:ascii="Times New Roman" w:eastAsia="Times New Roman" w:hAnsi="Times New Roman" w:cs="Times New Roman"/>
          <w:sz w:val="28"/>
          <w:lang w:eastAsia="ru-RU"/>
        </w:rPr>
        <w:t xml:space="preserve">муниципальной </w:t>
      </w:r>
      <w:r w:rsidRPr="00F37842">
        <w:rPr>
          <w:rFonts w:ascii="Times New Roman" w:eastAsia="Times New Roman" w:hAnsi="Times New Roman" w:cs="Times New Roman"/>
          <w:sz w:val="28"/>
          <w:lang w:eastAsia="ru-RU"/>
        </w:rPr>
        <w:t>услуги.</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Информация, размещаемая на информационных стендах, должна содержать дату размещения, подпись начальника (заместителя начальника) УСЗН, должна регулярно обновляться.</w:t>
      </w:r>
    </w:p>
    <w:p w:rsidR="00F37842" w:rsidRPr="00F37842" w:rsidRDefault="00F37842" w:rsidP="00F37842">
      <w:pPr>
        <w:spacing w:after="0" w:line="240" w:lineRule="auto"/>
        <w:ind w:firstLine="709"/>
        <w:jc w:val="both"/>
        <w:rPr>
          <w:rFonts w:ascii="Times New Roman" w:eastAsia="Times New Roman" w:hAnsi="Times New Roman" w:cs="Times New Roman"/>
          <w:b/>
          <w:sz w:val="28"/>
          <w:szCs w:val="28"/>
          <w:lang w:eastAsia="ru-RU"/>
        </w:rPr>
      </w:pPr>
      <w:r w:rsidRPr="00E465E6">
        <w:rPr>
          <w:rFonts w:ascii="Times New Roman" w:eastAsia="Times New Roman" w:hAnsi="Times New Roman" w:cs="Times New Roman"/>
          <w:b/>
          <w:sz w:val="28"/>
          <w:szCs w:val="28"/>
          <w:highlight w:val="yellow"/>
          <w:lang w:eastAsia="ru-RU"/>
        </w:rPr>
        <w:t>2.18. Показатели доступности и качества муниципальной услуги.</w:t>
      </w:r>
    </w:p>
    <w:p w:rsidR="00F37842" w:rsidRPr="00F37842" w:rsidRDefault="004C194E"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65E6">
        <w:rPr>
          <w:rFonts w:ascii="Times New Roman" w:eastAsia="Times New Roman" w:hAnsi="Times New Roman" w:cs="Times New Roman"/>
          <w:sz w:val="28"/>
          <w:szCs w:val="28"/>
          <w:highlight w:val="yellow"/>
          <w:lang w:eastAsia="ru-RU"/>
        </w:rPr>
        <w:t xml:space="preserve">2.18.1. </w:t>
      </w:r>
      <w:r w:rsidR="00F37842" w:rsidRPr="00E465E6">
        <w:rPr>
          <w:rFonts w:ascii="Times New Roman" w:eastAsia="Times New Roman" w:hAnsi="Times New Roman" w:cs="Times New Roman"/>
          <w:sz w:val="28"/>
          <w:szCs w:val="28"/>
          <w:highlight w:val="yellow"/>
          <w:lang w:eastAsia="ru-RU"/>
        </w:rPr>
        <w:t>Показателями доступности муниципальной услуги являются:</w:t>
      </w:r>
    </w:p>
    <w:p w:rsidR="00F37842" w:rsidRPr="00F37842" w:rsidRDefault="00F37842" w:rsidP="00F378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 xml:space="preserve">муниципальной </w:t>
      </w:r>
      <w:r w:rsidRPr="00F37842">
        <w:rPr>
          <w:rFonts w:ascii="Times New Roman" w:eastAsia="Times New Roman" w:hAnsi="Times New Roman" w:cs="Times New Roman"/>
          <w:sz w:val="28"/>
          <w:szCs w:val="28"/>
          <w:lang w:eastAsia="ru-RU"/>
        </w:rPr>
        <w:t>услуги на безвозмездной основе для получателей;</w:t>
      </w:r>
    </w:p>
    <w:p w:rsidR="00F37842" w:rsidRPr="00F37842" w:rsidRDefault="00F37842" w:rsidP="00F378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 степень информированности граждан о порядке предоставления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sz w:val="28"/>
          <w:szCs w:val="28"/>
          <w:lang w:eastAsia="ru-RU"/>
        </w:rPr>
        <w:t xml:space="preserve"> услуги (доступность информации о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sz w:val="28"/>
          <w:szCs w:val="28"/>
          <w:lang w:eastAsia="ru-RU"/>
        </w:rPr>
        <w:t xml:space="preserve"> услуге, возможность выбора способа получения информации);</w:t>
      </w:r>
    </w:p>
    <w:p w:rsidR="00F37842" w:rsidRPr="00F37842" w:rsidRDefault="00F37842" w:rsidP="00F37842">
      <w:pPr>
        <w:spacing w:after="0" w:line="240" w:lineRule="auto"/>
        <w:ind w:firstLine="709"/>
        <w:jc w:val="both"/>
        <w:rPr>
          <w:rFonts w:ascii="Times New Roman" w:eastAsia="Times New Roman" w:hAnsi="Times New Roman" w:cs="Times New Roman"/>
          <w:color w:val="000000"/>
          <w:sz w:val="28"/>
          <w:lang w:eastAsia="ru-RU"/>
        </w:rPr>
      </w:pPr>
      <w:r w:rsidRPr="00F37842">
        <w:rPr>
          <w:rFonts w:ascii="Times New Roman" w:eastAsia="Times New Roman" w:hAnsi="Times New Roman" w:cs="Times New Roman"/>
          <w:color w:val="000000"/>
          <w:sz w:val="28"/>
          <w:lang w:eastAsia="ru-RU"/>
        </w:rPr>
        <w:t xml:space="preserve">- возможность подачи заявления и документов для получения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color w:val="000000"/>
          <w:sz w:val="28"/>
          <w:lang w:eastAsia="ru-RU"/>
        </w:rPr>
        <w:t xml:space="preserve"> усл</w:t>
      </w:r>
      <w:r w:rsidR="004C194E">
        <w:rPr>
          <w:rFonts w:ascii="Times New Roman" w:eastAsia="Times New Roman" w:hAnsi="Times New Roman" w:cs="Times New Roman"/>
          <w:color w:val="000000"/>
          <w:sz w:val="28"/>
          <w:lang w:eastAsia="ru-RU"/>
        </w:rPr>
        <w:t xml:space="preserve">уги посредством почтовой связи, </w:t>
      </w:r>
      <w:r w:rsidRPr="00F37842">
        <w:rPr>
          <w:rFonts w:ascii="Times New Roman" w:eastAsia="Times New Roman" w:hAnsi="Times New Roman" w:cs="Times New Roman"/>
          <w:color w:val="000000"/>
          <w:sz w:val="28"/>
          <w:lang w:eastAsia="ru-RU"/>
        </w:rPr>
        <w:t>с использованием ЕПГУ или РПГУ (при наличии технической возможности);</w:t>
      </w:r>
    </w:p>
    <w:p w:rsidR="00F37842" w:rsidRPr="00F37842" w:rsidRDefault="00F37842" w:rsidP="00F378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 доступность обращения за предоставлением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sz w:val="28"/>
          <w:szCs w:val="28"/>
          <w:lang w:eastAsia="ru-RU"/>
        </w:rPr>
        <w:t xml:space="preserve"> услуги, в том числе для лиц с ограниченными возможностями здоровья;</w:t>
      </w:r>
    </w:p>
    <w:p w:rsidR="00F37842" w:rsidRPr="00F37842" w:rsidRDefault="00F37842" w:rsidP="00F378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 соблюдение сроков предоставления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sz w:val="28"/>
          <w:szCs w:val="28"/>
          <w:lang w:eastAsia="ru-RU"/>
        </w:rPr>
        <w:t xml:space="preserve"> услуги и сроков выполнения администрати</w:t>
      </w:r>
      <w:r w:rsidR="004C194E">
        <w:rPr>
          <w:rFonts w:ascii="Times New Roman" w:eastAsia="Times New Roman" w:hAnsi="Times New Roman" w:cs="Times New Roman"/>
          <w:sz w:val="28"/>
          <w:szCs w:val="28"/>
          <w:lang w:eastAsia="ru-RU"/>
        </w:rPr>
        <w:t xml:space="preserve">вных процедур при предоставлении муниципальной </w:t>
      </w:r>
      <w:r w:rsidRPr="00F37842">
        <w:rPr>
          <w:rFonts w:ascii="Times New Roman" w:eastAsia="Times New Roman" w:hAnsi="Times New Roman" w:cs="Times New Roman"/>
          <w:sz w:val="28"/>
          <w:szCs w:val="28"/>
          <w:lang w:eastAsia="ru-RU"/>
        </w:rPr>
        <w:t>услуги;</w:t>
      </w:r>
    </w:p>
    <w:p w:rsidR="00F37842" w:rsidRPr="00F37842" w:rsidRDefault="00F37842" w:rsidP="00F378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 отсутствие обоснованных жалоб со стороны заявителей по результатам предоставления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sz w:val="28"/>
          <w:szCs w:val="28"/>
          <w:lang w:eastAsia="ru-RU"/>
        </w:rPr>
        <w:t xml:space="preserve"> услуги;</w:t>
      </w:r>
    </w:p>
    <w:p w:rsidR="00F37842" w:rsidRPr="00F37842" w:rsidRDefault="00F37842" w:rsidP="00F378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 предоставление возможности получения информации о ходе предоставления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sz w:val="28"/>
          <w:szCs w:val="28"/>
          <w:lang w:eastAsia="ru-RU"/>
        </w:rPr>
        <w:t xml:space="preserve"> услуги, в том числе с использованием информационно-коммуникационных технологий;</w:t>
      </w:r>
    </w:p>
    <w:p w:rsidR="00F37842" w:rsidRPr="00F37842" w:rsidRDefault="00F37842" w:rsidP="00F37842">
      <w:pPr>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помещениях УСЗН;</w:t>
      </w:r>
    </w:p>
    <w:p w:rsidR="00F37842" w:rsidRPr="00F37842" w:rsidRDefault="00F37842" w:rsidP="00F37842">
      <w:pPr>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 допуск в помещения </w:t>
      </w:r>
      <w:r w:rsidR="004C194E">
        <w:rPr>
          <w:rFonts w:ascii="Times New Roman" w:eastAsia="Times New Roman" w:hAnsi="Times New Roman" w:cs="Times New Roman"/>
          <w:bCs/>
          <w:color w:val="000000"/>
          <w:sz w:val="28"/>
          <w:szCs w:val="28"/>
          <w:lang w:eastAsia="ru-RU"/>
        </w:rPr>
        <w:t xml:space="preserve">УСЗН </w:t>
      </w:r>
      <w:proofErr w:type="spellStart"/>
      <w:r w:rsidRPr="00F37842">
        <w:rPr>
          <w:rFonts w:ascii="Times New Roman" w:eastAsia="Times New Roman" w:hAnsi="Times New Roman" w:cs="Times New Roman"/>
          <w:sz w:val="28"/>
          <w:szCs w:val="28"/>
          <w:lang w:eastAsia="ru-RU"/>
        </w:rPr>
        <w:t>сурдопереводчика</w:t>
      </w:r>
      <w:proofErr w:type="spellEnd"/>
      <w:r w:rsidRPr="00F37842">
        <w:rPr>
          <w:rFonts w:ascii="Times New Roman" w:eastAsia="Times New Roman" w:hAnsi="Times New Roman" w:cs="Times New Roman"/>
          <w:sz w:val="28"/>
          <w:szCs w:val="28"/>
          <w:lang w:eastAsia="ru-RU"/>
        </w:rPr>
        <w:t xml:space="preserve"> и </w:t>
      </w:r>
      <w:proofErr w:type="spellStart"/>
      <w:r w:rsidRPr="00F37842">
        <w:rPr>
          <w:rFonts w:ascii="Times New Roman" w:eastAsia="Times New Roman" w:hAnsi="Times New Roman" w:cs="Times New Roman"/>
          <w:sz w:val="28"/>
          <w:szCs w:val="28"/>
          <w:lang w:eastAsia="ru-RU"/>
        </w:rPr>
        <w:t>тифлосурдопереводчика</w:t>
      </w:r>
      <w:proofErr w:type="spellEnd"/>
      <w:r w:rsidRPr="00F37842">
        <w:rPr>
          <w:rFonts w:ascii="Times New Roman" w:eastAsia="Times New Roman" w:hAnsi="Times New Roman" w:cs="Times New Roman"/>
          <w:sz w:val="28"/>
          <w:szCs w:val="28"/>
          <w:lang w:eastAsia="ru-RU"/>
        </w:rPr>
        <w:t>;</w:t>
      </w:r>
    </w:p>
    <w:p w:rsidR="00F37842" w:rsidRPr="00F37842" w:rsidRDefault="00F37842" w:rsidP="00F37842">
      <w:pPr>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 допуск в помещения </w:t>
      </w:r>
      <w:r w:rsidR="004C194E">
        <w:rPr>
          <w:rFonts w:ascii="Times New Roman" w:eastAsia="Times New Roman" w:hAnsi="Times New Roman" w:cs="Times New Roman"/>
          <w:bCs/>
          <w:color w:val="000000"/>
          <w:sz w:val="28"/>
          <w:szCs w:val="28"/>
          <w:lang w:eastAsia="ru-RU"/>
        </w:rPr>
        <w:t xml:space="preserve">УСЗН </w:t>
      </w:r>
      <w:r w:rsidRPr="00F37842">
        <w:rPr>
          <w:rFonts w:ascii="Times New Roman" w:eastAsia="Times New Roman" w:hAnsi="Times New Roman" w:cs="Times New Roman"/>
          <w:sz w:val="28"/>
          <w:szCs w:val="28"/>
          <w:lang w:eastAsia="ru-RU"/>
        </w:rPr>
        <w:t>собаки-проводника при наличии документа, подтверждающего ее специальное обучение, выданного в соответствии с приказом Министерства труда и социаль</w:t>
      </w:r>
      <w:r w:rsidR="004C194E">
        <w:rPr>
          <w:rFonts w:ascii="Times New Roman" w:eastAsia="Times New Roman" w:hAnsi="Times New Roman" w:cs="Times New Roman"/>
          <w:sz w:val="28"/>
          <w:szCs w:val="28"/>
          <w:lang w:eastAsia="ru-RU"/>
        </w:rPr>
        <w:t xml:space="preserve">ной защиты Российской Федерации   </w:t>
      </w:r>
      <w:r w:rsidRPr="00F37842">
        <w:rPr>
          <w:rFonts w:ascii="Times New Roman" w:eastAsia="Times New Roman" w:hAnsi="Times New Roman" w:cs="Times New Roman"/>
          <w:sz w:val="28"/>
          <w:szCs w:val="28"/>
          <w:lang w:eastAsia="ru-RU"/>
        </w:rPr>
        <w:lastRenderedPageBreak/>
        <w:t>от 22.06.2015 года № 386н «Об утверждении формы документа, подтверждающего специальное обучение собаки-проводника, и порядка его выдачи»;</w:t>
      </w:r>
    </w:p>
    <w:p w:rsidR="00F37842" w:rsidRPr="00F37842" w:rsidRDefault="00F37842" w:rsidP="00F37842">
      <w:pPr>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 оказание специалистами, </w:t>
      </w:r>
      <w:r w:rsidRPr="00F37842">
        <w:rPr>
          <w:rFonts w:ascii="Times New Roman" w:eastAsia="Times New Roman" w:hAnsi="Times New Roman" w:cs="Times New Roman"/>
          <w:bCs/>
          <w:color w:val="000000"/>
          <w:sz w:val="28"/>
          <w:szCs w:val="28"/>
          <w:lang w:eastAsia="ru-RU"/>
        </w:rPr>
        <w:t xml:space="preserve">предоставляющими </w:t>
      </w:r>
      <w:r w:rsidR="004C194E">
        <w:rPr>
          <w:rFonts w:ascii="Times New Roman" w:eastAsia="Times New Roman" w:hAnsi="Times New Roman" w:cs="Times New Roman"/>
          <w:sz w:val="28"/>
          <w:szCs w:val="28"/>
          <w:lang w:eastAsia="ru-RU"/>
        </w:rPr>
        <w:t>муниципальную</w:t>
      </w:r>
      <w:r w:rsidRPr="00F37842">
        <w:rPr>
          <w:rFonts w:ascii="Times New Roman" w:eastAsia="Times New Roman" w:hAnsi="Times New Roman" w:cs="Times New Roman"/>
          <w:bCs/>
          <w:color w:val="000000"/>
          <w:sz w:val="28"/>
          <w:szCs w:val="28"/>
          <w:lang w:eastAsia="ru-RU"/>
        </w:rPr>
        <w:t xml:space="preserve"> услугу,</w:t>
      </w:r>
      <w:r w:rsidRPr="00F37842">
        <w:rPr>
          <w:rFonts w:ascii="Times New Roman" w:eastAsia="Times New Roman" w:hAnsi="Times New Roman" w:cs="Times New Roman"/>
          <w:sz w:val="28"/>
          <w:szCs w:val="28"/>
          <w:lang w:eastAsia="ru-RU"/>
        </w:rPr>
        <w:t xml:space="preserve"> необходимой инвалидам помощи в преодолении барьеров, мешающих получению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sz w:val="28"/>
          <w:szCs w:val="28"/>
          <w:lang w:eastAsia="ru-RU"/>
        </w:rPr>
        <w:t xml:space="preserve"> услуги и использованию помещений наравне с другими лицами;</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организация и осуществление приема граждан в сельских поселениях, отдаленных от места расположения УСЗН.</w:t>
      </w:r>
    </w:p>
    <w:p w:rsidR="00F37842" w:rsidRPr="00F37842" w:rsidRDefault="00F37842" w:rsidP="00F3784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465E6">
        <w:rPr>
          <w:rFonts w:ascii="Times New Roman" w:eastAsia="Times New Roman" w:hAnsi="Times New Roman" w:cs="Times New Roman"/>
          <w:sz w:val="28"/>
          <w:szCs w:val="28"/>
          <w:highlight w:val="yellow"/>
          <w:lang w:eastAsia="ru-RU"/>
        </w:rPr>
        <w:t>2.18.</w:t>
      </w:r>
      <w:r w:rsidR="004C194E" w:rsidRPr="00E465E6">
        <w:rPr>
          <w:rFonts w:ascii="Times New Roman" w:eastAsia="Times New Roman" w:hAnsi="Times New Roman" w:cs="Times New Roman"/>
          <w:sz w:val="28"/>
          <w:szCs w:val="28"/>
          <w:highlight w:val="yellow"/>
          <w:lang w:eastAsia="ru-RU"/>
        </w:rPr>
        <w:t>2</w:t>
      </w:r>
      <w:r w:rsidRPr="00E465E6">
        <w:rPr>
          <w:rFonts w:ascii="Times New Roman" w:eastAsia="Times New Roman" w:hAnsi="Times New Roman" w:cs="Times New Roman"/>
          <w:sz w:val="28"/>
          <w:szCs w:val="28"/>
          <w:highlight w:val="yellow"/>
          <w:lang w:eastAsia="ru-RU"/>
        </w:rPr>
        <w:t xml:space="preserve">. Показателями качества </w:t>
      </w:r>
      <w:r w:rsidR="004C194E" w:rsidRPr="00E465E6">
        <w:rPr>
          <w:rFonts w:ascii="Times New Roman" w:eastAsia="Times New Roman" w:hAnsi="Times New Roman" w:cs="Times New Roman"/>
          <w:sz w:val="28"/>
          <w:szCs w:val="28"/>
          <w:highlight w:val="yellow"/>
          <w:lang w:eastAsia="ru-RU"/>
        </w:rPr>
        <w:t>муниципальной</w:t>
      </w:r>
      <w:r w:rsidRPr="00E465E6">
        <w:rPr>
          <w:rFonts w:ascii="Times New Roman" w:eastAsia="Times New Roman" w:hAnsi="Times New Roman" w:cs="Times New Roman"/>
          <w:sz w:val="28"/>
          <w:szCs w:val="28"/>
          <w:highlight w:val="yellow"/>
          <w:lang w:eastAsia="ru-RU"/>
        </w:rPr>
        <w:t xml:space="preserve"> услуги являются:</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 удовлетворенность получателей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sz w:val="28"/>
          <w:szCs w:val="28"/>
          <w:lang w:eastAsia="ru-RU"/>
        </w:rPr>
        <w:t xml:space="preserve"> услуги от процесса получения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sz w:val="28"/>
          <w:szCs w:val="28"/>
          <w:lang w:eastAsia="ru-RU"/>
        </w:rPr>
        <w:t xml:space="preserve"> услуги и её результата;</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 комфортность ожидания при получении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sz w:val="28"/>
          <w:szCs w:val="28"/>
          <w:lang w:eastAsia="ru-RU"/>
        </w:rPr>
        <w:t xml:space="preserve">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w:t>
      </w:r>
      <w:r w:rsidR="004C194E">
        <w:rPr>
          <w:rFonts w:ascii="Times New Roman" w:eastAsia="Times New Roman" w:hAnsi="Times New Roman" w:cs="Times New Roman"/>
          <w:sz w:val="28"/>
          <w:szCs w:val="28"/>
          <w:lang w:eastAsia="ru-RU"/>
        </w:rPr>
        <w:t>енность мест специалис</w:t>
      </w:r>
      <w:r w:rsidR="00A05892">
        <w:rPr>
          <w:rFonts w:ascii="Times New Roman" w:eastAsia="Times New Roman" w:hAnsi="Times New Roman" w:cs="Times New Roman"/>
          <w:sz w:val="28"/>
          <w:szCs w:val="28"/>
          <w:lang w:eastAsia="ru-RU"/>
        </w:rPr>
        <w:t>тов УСЗН</w:t>
      </w:r>
      <w:r w:rsidRPr="00A05892">
        <w:rPr>
          <w:rFonts w:ascii="Times New Roman" w:eastAsia="Times New Roman" w:hAnsi="Times New Roman" w:cs="Times New Roman"/>
          <w:sz w:val="28"/>
          <w:szCs w:val="28"/>
          <w:lang w:eastAsia="ru-RU"/>
        </w:rPr>
        <w:t>);</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ко</w:t>
      </w:r>
      <w:r w:rsidR="004C194E">
        <w:rPr>
          <w:rFonts w:ascii="Times New Roman" w:eastAsia="Times New Roman" w:hAnsi="Times New Roman" w:cs="Times New Roman"/>
          <w:sz w:val="28"/>
          <w:szCs w:val="28"/>
          <w:lang w:eastAsia="ru-RU"/>
        </w:rPr>
        <w:t xml:space="preserve">мпетентность специалистов УСЗН </w:t>
      </w:r>
      <w:r w:rsidRPr="00F37842">
        <w:rPr>
          <w:rFonts w:ascii="Times New Roman" w:eastAsia="Times New Roman" w:hAnsi="Times New Roman" w:cs="Times New Roman"/>
          <w:sz w:val="28"/>
          <w:szCs w:val="28"/>
          <w:lang w:eastAsia="ru-RU"/>
        </w:rPr>
        <w:t xml:space="preserve">в вопросах предоставления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sz w:val="28"/>
          <w:szCs w:val="28"/>
          <w:lang w:eastAsia="ru-RU"/>
        </w:rPr>
        <w:t xml:space="preserve"> услуги (грамотное предоставление консультаций и прием документов, точность обработки данных, правильность оформления документов);</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культура обслуживания (вежливость, тактичность и внимательность</w:t>
      </w:r>
      <w:r w:rsidR="004C194E">
        <w:rPr>
          <w:rFonts w:ascii="Times New Roman" w:eastAsia="Times New Roman" w:hAnsi="Times New Roman" w:cs="Times New Roman"/>
          <w:sz w:val="28"/>
          <w:szCs w:val="28"/>
          <w:lang w:eastAsia="ru-RU"/>
        </w:rPr>
        <w:t xml:space="preserve"> </w:t>
      </w:r>
      <w:r w:rsidRPr="00F37842">
        <w:rPr>
          <w:rFonts w:ascii="Times New Roman" w:eastAsia="Times New Roman" w:hAnsi="Times New Roman" w:cs="Times New Roman"/>
          <w:sz w:val="28"/>
          <w:szCs w:val="28"/>
          <w:lang w:eastAsia="ru-RU"/>
        </w:rPr>
        <w:t>специалистов УСЗН</w:t>
      </w:r>
      <w:r w:rsidR="004C194E">
        <w:rPr>
          <w:rFonts w:ascii="Times New Roman" w:eastAsia="Times New Roman" w:hAnsi="Times New Roman" w:cs="Times New Roman"/>
          <w:sz w:val="28"/>
          <w:szCs w:val="28"/>
          <w:lang w:eastAsia="ru-RU"/>
        </w:rPr>
        <w:t xml:space="preserve">, </w:t>
      </w:r>
      <w:r w:rsidRPr="00F37842">
        <w:rPr>
          <w:rFonts w:ascii="Times New Roman" w:eastAsia="Times New Roman" w:hAnsi="Times New Roman" w:cs="Times New Roman"/>
          <w:sz w:val="28"/>
          <w:szCs w:val="28"/>
          <w:lang w:eastAsia="ru-RU"/>
        </w:rPr>
        <w:t xml:space="preserve">готовность оказать эффективную помощь получателям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sz w:val="28"/>
          <w:szCs w:val="28"/>
          <w:lang w:eastAsia="ru-RU"/>
        </w:rPr>
        <w:t xml:space="preserve"> услуги при возникновении трудностей);</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 соответствие требованиям настоящего регламента, в </w:t>
      </w:r>
      <w:proofErr w:type="spellStart"/>
      <w:r w:rsidRPr="00F37842">
        <w:rPr>
          <w:rFonts w:ascii="Times New Roman" w:eastAsia="Times New Roman" w:hAnsi="Times New Roman" w:cs="Times New Roman"/>
          <w:sz w:val="28"/>
          <w:szCs w:val="28"/>
          <w:lang w:eastAsia="ru-RU"/>
        </w:rPr>
        <w:t>т.ч</w:t>
      </w:r>
      <w:proofErr w:type="spellEnd"/>
      <w:r w:rsidRPr="00F37842">
        <w:rPr>
          <w:rFonts w:ascii="Times New Roman" w:eastAsia="Times New Roman" w:hAnsi="Times New Roman" w:cs="Times New Roman"/>
          <w:sz w:val="28"/>
          <w:szCs w:val="28"/>
          <w:lang w:eastAsia="ru-RU"/>
        </w:rPr>
        <w:t xml:space="preserve">. строгое соблюдение последовательности и сроков выполнения административных процедур предоставления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sz w:val="28"/>
          <w:szCs w:val="28"/>
          <w:lang w:eastAsia="ru-RU"/>
        </w:rPr>
        <w:t xml:space="preserve"> услуги;</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количество заявителей, получивших услугу в результате дистанционного (выездного) приема в месяц;</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результаты служебных проверок;</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 исполнительская дисциплина; </w:t>
      </w:r>
    </w:p>
    <w:p w:rsidR="00F37842" w:rsidRPr="00F37842" w:rsidRDefault="00F37842" w:rsidP="00F378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7842">
        <w:rPr>
          <w:rFonts w:ascii="Times New Roman" w:eastAsia="Times New Roman" w:hAnsi="Times New Roman" w:cs="Times New Roman"/>
          <w:sz w:val="28"/>
          <w:szCs w:val="28"/>
          <w:lang w:eastAsia="ru-RU"/>
        </w:rPr>
        <w:t xml:space="preserve">- эффективность и своевременность рассмотрения заявлений, обращений и жалоб граждан по вопросам предоставления </w:t>
      </w:r>
      <w:r w:rsidR="004C194E">
        <w:rPr>
          <w:rFonts w:ascii="Times New Roman" w:eastAsia="Times New Roman" w:hAnsi="Times New Roman" w:cs="Times New Roman"/>
          <w:sz w:val="28"/>
          <w:szCs w:val="28"/>
          <w:lang w:eastAsia="ru-RU"/>
        </w:rPr>
        <w:t>муниципальной</w:t>
      </w:r>
      <w:r w:rsidRPr="00F37842">
        <w:rPr>
          <w:rFonts w:ascii="Times New Roman" w:eastAsia="Times New Roman" w:hAnsi="Times New Roman" w:cs="Times New Roman"/>
          <w:sz w:val="28"/>
          <w:szCs w:val="28"/>
          <w:lang w:eastAsia="ru-RU"/>
        </w:rPr>
        <w:t xml:space="preserve"> услуги.</w:t>
      </w:r>
    </w:p>
    <w:p w:rsidR="00435503" w:rsidRPr="00435503" w:rsidRDefault="00435503" w:rsidP="0043550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5892">
        <w:rPr>
          <w:rFonts w:ascii="Times New Roman" w:eastAsia="Times New Roman" w:hAnsi="Times New Roman" w:cs="Times New Roman"/>
          <w:b/>
          <w:sz w:val="28"/>
          <w:szCs w:val="28"/>
          <w:lang w:eastAsia="ru-RU"/>
        </w:rPr>
        <w:t>2.</w:t>
      </w:r>
      <w:r w:rsidR="004C194E">
        <w:rPr>
          <w:rFonts w:ascii="Times New Roman" w:eastAsia="Times New Roman" w:hAnsi="Times New Roman" w:cs="Times New Roman"/>
          <w:b/>
          <w:sz w:val="28"/>
          <w:szCs w:val="28"/>
          <w:lang w:eastAsia="ru-RU"/>
        </w:rPr>
        <w:t>19</w:t>
      </w:r>
      <w:r w:rsidRPr="00435503">
        <w:rPr>
          <w:rFonts w:ascii="Times New Roman" w:eastAsia="Times New Roman" w:hAnsi="Times New Roman" w:cs="Times New Roman"/>
          <w:b/>
          <w:sz w:val="28"/>
          <w:szCs w:val="28"/>
          <w:lang w:eastAsia="ru-RU"/>
        </w:rPr>
        <w:t xml:space="preserve"> Требования к обеспечению инвалидам условий доступности объектов в соответствии с требованиями, установленными законодательными и иными нормативными правовыми актами. </w:t>
      </w:r>
    </w:p>
    <w:p w:rsidR="00435503" w:rsidRPr="00435503" w:rsidRDefault="00435503" w:rsidP="0043550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35503">
        <w:rPr>
          <w:rFonts w:ascii="Times New Roman" w:eastAsia="Times New Roman" w:hAnsi="Times New Roman" w:cs="Times New Roman"/>
          <w:sz w:val="28"/>
          <w:szCs w:val="28"/>
          <w:lang w:eastAsia="ru-RU"/>
        </w:rPr>
        <w:t>К условиям обеспечения инвалидам доступности объектов предъявляются следующие требования:</w:t>
      </w:r>
    </w:p>
    <w:p w:rsidR="00435503" w:rsidRPr="00435503" w:rsidRDefault="00435503" w:rsidP="004355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5503">
        <w:rPr>
          <w:rFonts w:ascii="Times New Roman" w:eastAsia="Times New Roman" w:hAnsi="Times New Roman" w:cs="Times New Roman"/>
          <w:sz w:val="28"/>
          <w:szCs w:val="28"/>
          <w:lang w:eastAsia="ru-RU"/>
        </w:rPr>
        <w:t>- возможность беспрепятственного входа в здание УСЗН и выхода из него;</w:t>
      </w:r>
    </w:p>
    <w:p w:rsidR="00435503" w:rsidRPr="00435503" w:rsidRDefault="00435503" w:rsidP="004355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5503">
        <w:rPr>
          <w:rFonts w:ascii="Times New Roman" w:eastAsia="Times New Roman" w:hAnsi="Times New Roman" w:cs="Times New Roman"/>
          <w:sz w:val="28"/>
          <w:szCs w:val="28"/>
          <w:lang w:eastAsia="ru-RU"/>
        </w:rPr>
        <w:t xml:space="preserve">- возможность самостоятельного передвижения по территории УСЗН в целях доступа к месту предоставления </w:t>
      </w:r>
      <w:r>
        <w:rPr>
          <w:rFonts w:ascii="Times New Roman" w:eastAsia="Times New Roman" w:hAnsi="Times New Roman" w:cs="Times New Roman"/>
          <w:sz w:val="28"/>
          <w:szCs w:val="28"/>
          <w:lang w:eastAsia="ru-RU"/>
        </w:rPr>
        <w:t xml:space="preserve">муниципальной </w:t>
      </w:r>
      <w:r w:rsidRPr="00435503">
        <w:rPr>
          <w:rFonts w:ascii="Times New Roman" w:eastAsia="Times New Roman" w:hAnsi="Times New Roman" w:cs="Times New Roman"/>
          <w:sz w:val="28"/>
          <w:szCs w:val="28"/>
          <w:lang w:eastAsia="ru-RU"/>
        </w:rPr>
        <w:t>услуги, в том числе с помощью работников УСЗН;</w:t>
      </w:r>
    </w:p>
    <w:p w:rsidR="00435503" w:rsidRPr="00435503" w:rsidRDefault="00435503" w:rsidP="004355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5503">
        <w:rPr>
          <w:rFonts w:ascii="Times New Roman" w:eastAsia="Times New Roman" w:hAnsi="Times New Roman" w:cs="Times New Roman"/>
          <w:sz w:val="28"/>
          <w:szCs w:val="28"/>
          <w:lang w:eastAsia="ru-RU"/>
        </w:rPr>
        <w:t>- возможность посадки в транспортное средство и высадки из него перед входом в здание УСЗН;</w:t>
      </w:r>
    </w:p>
    <w:p w:rsidR="00435503" w:rsidRPr="00435503" w:rsidRDefault="00435503" w:rsidP="004355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5503">
        <w:rPr>
          <w:rFonts w:ascii="Times New Roman" w:eastAsia="Times New Roman" w:hAnsi="Times New Roman" w:cs="Times New Roman"/>
          <w:sz w:val="28"/>
          <w:szCs w:val="28"/>
          <w:lang w:eastAsia="ru-RU"/>
        </w:rPr>
        <w:lastRenderedPageBreak/>
        <w:t xml:space="preserve">- возможность сопровождения инвалидов, имеющих стойкие нарушения функции зрения и самостоятельного передвижения по территории УСЗН. </w:t>
      </w:r>
    </w:p>
    <w:p w:rsidR="00435503" w:rsidRPr="00435503" w:rsidRDefault="00435503" w:rsidP="004355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5503">
        <w:rPr>
          <w:rFonts w:ascii="Times New Roman" w:eastAsia="Times New Roman" w:hAnsi="Times New Roman" w:cs="Times New Roman"/>
          <w:sz w:val="28"/>
          <w:szCs w:val="28"/>
          <w:lang w:eastAsia="ru-RU"/>
        </w:rPr>
        <w:t>- возможность содействия инвалиду при входе в здание УСЗН и выходе из него, информирования инвалида о доступных маршрутах общественного транспорта;</w:t>
      </w:r>
    </w:p>
    <w:p w:rsidR="00435503" w:rsidRPr="00435503" w:rsidRDefault="00435503" w:rsidP="004355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5503">
        <w:rPr>
          <w:rFonts w:ascii="Times New Roman" w:eastAsia="Times New Roman" w:hAnsi="Times New Roman" w:cs="Times New Roman"/>
          <w:sz w:val="28"/>
          <w:szCs w:val="28"/>
          <w:lang w:eastAsia="ru-RU"/>
        </w:rPr>
        <w:t xml:space="preserve">- надлежащее размещение носителей информации, необходимой для обеспечения беспрепятственного доступа инвалидов к </w:t>
      </w:r>
      <w:r>
        <w:rPr>
          <w:rFonts w:ascii="Times New Roman" w:eastAsia="Times New Roman" w:hAnsi="Times New Roman" w:cs="Times New Roman"/>
          <w:sz w:val="28"/>
          <w:szCs w:val="28"/>
          <w:lang w:eastAsia="ru-RU"/>
        </w:rPr>
        <w:t xml:space="preserve">муниципальной </w:t>
      </w:r>
      <w:r w:rsidRPr="00435503">
        <w:rPr>
          <w:rFonts w:ascii="Times New Roman" w:eastAsia="Times New Roman" w:hAnsi="Times New Roman" w:cs="Times New Roman"/>
          <w:sz w:val="28"/>
          <w:szCs w:val="28"/>
          <w:lang w:eastAsia="ru-RU"/>
        </w:rPr>
        <w:t xml:space="preserve">услуге, с учетом ограничений их жизнедеятельности, в том числе дублирование необходимой для получения </w:t>
      </w:r>
      <w:r>
        <w:rPr>
          <w:rFonts w:ascii="Times New Roman" w:eastAsia="Times New Roman" w:hAnsi="Times New Roman" w:cs="Times New Roman"/>
          <w:sz w:val="28"/>
          <w:szCs w:val="28"/>
          <w:lang w:eastAsia="ru-RU"/>
        </w:rPr>
        <w:t xml:space="preserve">муниципальной </w:t>
      </w:r>
      <w:r w:rsidRPr="00435503">
        <w:rPr>
          <w:rFonts w:ascii="Times New Roman" w:eastAsia="Times New Roman" w:hAnsi="Times New Roman" w:cs="Times New Roman"/>
          <w:sz w:val="28"/>
          <w:szCs w:val="28"/>
          <w:lang w:eastAsia="ru-RU"/>
        </w:rPr>
        <w:t>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35503" w:rsidRPr="00435503" w:rsidRDefault="00435503" w:rsidP="004355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5503">
        <w:rPr>
          <w:rFonts w:ascii="Times New Roman" w:eastAsia="Times New Roman" w:hAnsi="Times New Roman" w:cs="Times New Roman"/>
          <w:sz w:val="28"/>
          <w:szCs w:val="28"/>
          <w:lang w:eastAsia="ru-RU"/>
        </w:rPr>
        <w:t xml:space="preserve">- обеспечение допуска в здание УСЗН собаки-проводника при наличии документа, подтверждающего ее специальное обучение, выданного по форме и в порядке, </w:t>
      </w:r>
      <w:proofErr w:type="gramStart"/>
      <w:r w:rsidRPr="00435503">
        <w:rPr>
          <w:rFonts w:ascii="Times New Roman" w:eastAsia="Times New Roman" w:hAnsi="Times New Roman" w:cs="Times New Roman"/>
          <w:sz w:val="28"/>
          <w:szCs w:val="28"/>
          <w:lang w:eastAsia="ru-RU"/>
        </w:rPr>
        <w:t>утвержденных</w:t>
      </w:r>
      <w:proofErr w:type="gramEnd"/>
      <w:r w:rsidRPr="00435503">
        <w:rPr>
          <w:rFonts w:ascii="Times New Roman" w:eastAsia="Times New Roman" w:hAnsi="Times New Roman" w:cs="Times New Roman"/>
          <w:sz w:val="28"/>
          <w:szCs w:val="28"/>
          <w:lang w:eastAsia="ru-RU"/>
        </w:rPr>
        <w:t xml:space="preserve"> приказом Министерства труда и социальной защиты Российской Федерации от 22 июня 2015 года № 386н;</w:t>
      </w:r>
    </w:p>
    <w:p w:rsidR="00435503" w:rsidRPr="00435503" w:rsidRDefault="00435503" w:rsidP="004355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5503">
        <w:rPr>
          <w:rFonts w:ascii="Times New Roman" w:eastAsia="Times New Roman" w:hAnsi="Times New Roman" w:cs="Times New Roman"/>
          <w:sz w:val="28"/>
          <w:szCs w:val="28"/>
          <w:lang w:eastAsia="ru-RU"/>
        </w:rPr>
        <w:t>- возможность оказания иных видов посторонней помощи.</w:t>
      </w:r>
    </w:p>
    <w:p w:rsidR="00435503" w:rsidRPr="00435503" w:rsidRDefault="00435503" w:rsidP="0043550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05892">
        <w:rPr>
          <w:rFonts w:ascii="Times New Roman" w:eastAsia="Times New Roman" w:hAnsi="Times New Roman" w:cs="Times New Roman"/>
          <w:b/>
          <w:sz w:val="28"/>
          <w:szCs w:val="28"/>
          <w:lang w:eastAsia="ru-RU"/>
        </w:rPr>
        <w:t>2.</w:t>
      </w:r>
      <w:r w:rsidR="004C194E" w:rsidRPr="00A05892">
        <w:rPr>
          <w:rFonts w:ascii="Times New Roman" w:eastAsia="Times New Roman" w:hAnsi="Times New Roman" w:cs="Times New Roman"/>
          <w:b/>
          <w:sz w:val="28"/>
          <w:szCs w:val="28"/>
          <w:lang w:eastAsia="ru-RU"/>
        </w:rPr>
        <w:t>20</w:t>
      </w:r>
      <w:r w:rsidRPr="00A05892">
        <w:rPr>
          <w:rFonts w:ascii="Times New Roman" w:eastAsia="Times New Roman" w:hAnsi="Times New Roman" w:cs="Times New Roman"/>
          <w:b/>
          <w:sz w:val="28"/>
          <w:szCs w:val="28"/>
          <w:lang w:eastAsia="ru-RU"/>
        </w:rPr>
        <w:t>.</w:t>
      </w:r>
      <w:r w:rsidRPr="00435503">
        <w:rPr>
          <w:rFonts w:ascii="Times New Roman" w:eastAsia="Times New Roman" w:hAnsi="Times New Roman" w:cs="Times New Roman"/>
          <w:b/>
          <w:sz w:val="28"/>
          <w:szCs w:val="28"/>
          <w:lang w:eastAsia="ru-RU"/>
        </w:rPr>
        <w:t xml:space="preserve"> Требования к обеспечению инвалидам условий доступности услуг в соответствии с требованиями, установленными законодательными и иными нормативными правовыми актами.</w:t>
      </w:r>
    </w:p>
    <w:p w:rsidR="00435503" w:rsidRPr="00435503" w:rsidRDefault="00435503" w:rsidP="0043550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35503">
        <w:rPr>
          <w:rFonts w:ascii="Times New Roman" w:eastAsia="Times New Roman" w:hAnsi="Times New Roman" w:cs="Times New Roman"/>
          <w:sz w:val="28"/>
          <w:szCs w:val="28"/>
          <w:lang w:eastAsia="ru-RU"/>
        </w:rPr>
        <w:t>К условиям обеспечения инвалидам доступности услуг предъявляются следующие требования:</w:t>
      </w:r>
    </w:p>
    <w:p w:rsidR="00435503" w:rsidRPr="00435503" w:rsidRDefault="00435503" w:rsidP="004355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5503">
        <w:rPr>
          <w:rFonts w:ascii="Times New Roman" w:eastAsia="Times New Roman" w:hAnsi="Times New Roman" w:cs="Times New Roman"/>
          <w:sz w:val="28"/>
          <w:szCs w:val="28"/>
          <w:lang w:eastAsia="ru-RU"/>
        </w:rPr>
        <w:t xml:space="preserve">- оказание инвалидам помощи, необходимой для получения в доступной для них форме информации о правилах предоставления </w:t>
      </w:r>
      <w:r>
        <w:rPr>
          <w:rFonts w:ascii="Times New Roman" w:eastAsia="Times New Roman" w:hAnsi="Times New Roman" w:cs="Times New Roman"/>
          <w:sz w:val="28"/>
          <w:szCs w:val="28"/>
          <w:lang w:eastAsia="ru-RU"/>
        </w:rPr>
        <w:t xml:space="preserve">муниципальной </w:t>
      </w:r>
      <w:r w:rsidRPr="00435503">
        <w:rPr>
          <w:rFonts w:ascii="Times New Roman" w:eastAsia="Times New Roman" w:hAnsi="Times New Roman" w:cs="Times New Roman"/>
          <w:sz w:val="28"/>
          <w:szCs w:val="28"/>
          <w:lang w:eastAsia="ru-RU"/>
        </w:rPr>
        <w:t xml:space="preserve">услуги, в том числе об оформлении необходимых для получения </w:t>
      </w:r>
      <w:r>
        <w:rPr>
          <w:rFonts w:ascii="Times New Roman" w:eastAsia="Times New Roman" w:hAnsi="Times New Roman" w:cs="Times New Roman"/>
          <w:sz w:val="28"/>
          <w:szCs w:val="28"/>
          <w:lang w:eastAsia="ru-RU"/>
        </w:rPr>
        <w:t xml:space="preserve">муниципальной </w:t>
      </w:r>
      <w:r w:rsidRPr="00435503">
        <w:rPr>
          <w:rFonts w:ascii="Times New Roman" w:eastAsia="Times New Roman" w:hAnsi="Times New Roman" w:cs="Times New Roman"/>
          <w:sz w:val="28"/>
          <w:szCs w:val="28"/>
          <w:lang w:eastAsia="ru-RU"/>
        </w:rPr>
        <w:t>услуги документов, о совершении ими других необходимых действий;</w:t>
      </w:r>
    </w:p>
    <w:p w:rsidR="00435503" w:rsidRPr="00435503" w:rsidRDefault="00435503" w:rsidP="004355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5503">
        <w:rPr>
          <w:rFonts w:ascii="Times New Roman" w:eastAsia="Times New Roman" w:hAnsi="Times New Roman" w:cs="Times New Roman"/>
          <w:sz w:val="28"/>
          <w:szCs w:val="28"/>
          <w:lang w:eastAsia="ru-RU"/>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435503">
        <w:rPr>
          <w:rFonts w:ascii="Times New Roman" w:eastAsia="Times New Roman" w:hAnsi="Times New Roman" w:cs="Times New Roman"/>
          <w:sz w:val="28"/>
          <w:szCs w:val="28"/>
          <w:lang w:eastAsia="ru-RU"/>
        </w:rPr>
        <w:t>сурдопереводчика</w:t>
      </w:r>
      <w:proofErr w:type="spellEnd"/>
      <w:r w:rsidRPr="00435503">
        <w:rPr>
          <w:rFonts w:ascii="Times New Roman" w:eastAsia="Times New Roman" w:hAnsi="Times New Roman" w:cs="Times New Roman"/>
          <w:sz w:val="28"/>
          <w:szCs w:val="28"/>
          <w:lang w:eastAsia="ru-RU"/>
        </w:rPr>
        <w:t xml:space="preserve">, </w:t>
      </w:r>
      <w:proofErr w:type="spellStart"/>
      <w:r w:rsidRPr="00435503">
        <w:rPr>
          <w:rFonts w:ascii="Times New Roman" w:eastAsia="Times New Roman" w:hAnsi="Times New Roman" w:cs="Times New Roman"/>
          <w:sz w:val="28"/>
          <w:szCs w:val="28"/>
          <w:lang w:eastAsia="ru-RU"/>
        </w:rPr>
        <w:t>тифлосурдопереводчика</w:t>
      </w:r>
      <w:proofErr w:type="spellEnd"/>
      <w:r w:rsidRPr="00435503">
        <w:rPr>
          <w:rFonts w:ascii="Times New Roman" w:eastAsia="Times New Roman" w:hAnsi="Times New Roman" w:cs="Times New Roman"/>
          <w:sz w:val="28"/>
          <w:szCs w:val="28"/>
          <w:lang w:eastAsia="ru-RU"/>
        </w:rPr>
        <w:t>;</w:t>
      </w:r>
    </w:p>
    <w:p w:rsidR="00435503" w:rsidRPr="00435503" w:rsidRDefault="00435503" w:rsidP="004355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5503">
        <w:rPr>
          <w:rFonts w:ascii="Times New Roman" w:eastAsia="Times New Roman" w:hAnsi="Times New Roman" w:cs="Times New Roman"/>
          <w:sz w:val="28"/>
          <w:szCs w:val="28"/>
          <w:lang w:eastAsia="ru-RU"/>
        </w:rPr>
        <w:t xml:space="preserve">- оказание работниками УСЗН иной необходимой инвалидам помощи в преодолении барьеров, мешающих получению ими </w:t>
      </w:r>
      <w:r>
        <w:rPr>
          <w:rFonts w:ascii="Times New Roman" w:eastAsia="Times New Roman" w:hAnsi="Times New Roman" w:cs="Times New Roman"/>
          <w:sz w:val="28"/>
          <w:szCs w:val="28"/>
          <w:lang w:eastAsia="ru-RU"/>
        </w:rPr>
        <w:t xml:space="preserve">муниципальной </w:t>
      </w:r>
      <w:r w:rsidRPr="00435503">
        <w:rPr>
          <w:rFonts w:ascii="Times New Roman" w:eastAsia="Times New Roman" w:hAnsi="Times New Roman" w:cs="Times New Roman"/>
          <w:sz w:val="28"/>
          <w:szCs w:val="28"/>
          <w:lang w:eastAsia="ru-RU"/>
        </w:rPr>
        <w:t>услуги наравне с другими лицами;</w:t>
      </w:r>
    </w:p>
    <w:p w:rsidR="00435503" w:rsidRPr="00435503" w:rsidRDefault="00435503" w:rsidP="004355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5503">
        <w:rPr>
          <w:rFonts w:ascii="Times New Roman" w:eastAsia="Times New Roman" w:hAnsi="Times New Roman" w:cs="Times New Roman"/>
          <w:sz w:val="28"/>
          <w:szCs w:val="28"/>
          <w:lang w:eastAsia="ru-RU"/>
        </w:rPr>
        <w:t xml:space="preserve">- наличие копий документов, объявлений, инструкций о порядке предоставления </w:t>
      </w:r>
      <w:r>
        <w:rPr>
          <w:rFonts w:ascii="Times New Roman" w:eastAsia="Times New Roman" w:hAnsi="Times New Roman" w:cs="Times New Roman"/>
          <w:sz w:val="28"/>
          <w:szCs w:val="28"/>
          <w:lang w:eastAsia="ru-RU"/>
        </w:rPr>
        <w:t xml:space="preserve">муниципальной </w:t>
      </w:r>
      <w:r w:rsidRPr="00435503">
        <w:rPr>
          <w:rFonts w:ascii="Times New Roman" w:eastAsia="Times New Roman" w:hAnsi="Times New Roman" w:cs="Times New Roman"/>
          <w:sz w:val="28"/>
          <w:szCs w:val="28"/>
          <w:lang w:eastAsia="ru-RU"/>
        </w:rPr>
        <w:t>услуги (в том числе, на информационном стенде), выполненных рельефно-точечным шрифтом Брайля и на контрастном фоне.</w:t>
      </w:r>
    </w:p>
    <w:p w:rsidR="00410F2E" w:rsidRDefault="00410F2E" w:rsidP="00EA5EB5">
      <w:pPr>
        <w:pStyle w:val="ConsPlusNormal"/>
        <w:jc w:val="both"/>
      </w:pPr>
    </w:p>
    <w:p w:rsidR="00410F2E" w:rsidRPr="00DF4022" w:rsidRDefault="00410F2E" w:rsidP="00DF4022">
      <w:pPr>
        <w:pStyle w:val="ConsPlusNormal"/>
        <w:jc w:val="center"/>
        <w:outlineLvl w:val="1"/>
        <w:rPr>
          <w:rFonts w:ascii="Times New Roman" w:hAnsi="Times New Roman" w:cs="Times New Roman"/>
          <w:b/>
          <w:sz w:val="28"/>
          <w:szCs w:val="28"/>
        </w:rPr>
      </w:pPr>
      <w:r w:rsidRPr="00DF4022">
        <w:rPr>
          <w:rFonts w:ascii="Times New Roman" w:hAnsi="Times New Roman" w:cs="Times New Roman"/>
          <w:b/>
          <w:sz w:val="28"/>
          <w:szCs w:val="28"/>
        </w:rPr>
        <w:t>3. Состав, послед</w:t>
      </w:r>
      <w:r w:rsidR="00DF4022" w:rsidRPr="00DF4022">
        <w:rPr>
          <w:rFonts w:ascii="Times New Roman" w:hAnsi="Times New Roman" w:cs="Times New Roman"/>
          <w:b/>
          <w:sz w:val="28"/>
          <w:szCs w:val="28"/>
        </w:rPr>
        <w:t xml:space="preserve">овательность и сроки выполнения </w:t>
      </w:r>
      <w:r w:rsidRPr="00DF4022">
        <w:rPr>
          <w:rFonts w:ascii="Times New Roman" w:hAnsi="Times New Roman" w:cs="Times New Roman"/>
          <w:b/>
          <w:sz w:val="28"/>
          <w:szCs w:val="28"/>
        </w:rPr>
        <w:t>административных пр</w:t>
      </w:r>
      <w:r w:rsidR="00DF4022" w:rsidRPr="00DF4022">
        <w:rPr>
          <w:rFonts w:ascii="Times New Roman" w:hAnsi="Times New Roman" w:cs="Times New Roman"/>
          <w:b/>
          <w:sz w:val="28"/>
          <w:szCs w:val="28"/>
        </w:rPr>
        <w:t xml:space="preserve">оцедур, требования к порядку их </w:t>
      </w:r>
      <w:r w:rsidRPr="00DF4022">
        <w:rPr>
          <w:rFonts w:ascii="Times New Roman" w:hAnsi="Times New Roman" w:cs="Times New Roman"/>
          <w:b/>
          <w:sz w:val="28"/>
          <w:szCs w:val="28"/>
        </w:rPr>
        <w:t>выполнения, в том чи</w:t>
      </w:r>
      <w:r w:rsidR="00DF4022" w:rsidRPr="00DF4022">
        <w:rPr>
          <w:rFonts w:ascii="Times New Roman" w:hAnsi="Times New Roman" w:cs="Times New Roman"/>
          <w:b/>
          <w:sz w:val="28"/>
          <w:szCs w:val="28"/>
        </w:rPr>
        <w:t xml:space="preserve">сле особенности выполнения </w:t>
      </w:r>
      <w:r w:rsidRPr="00DF4022">
        <w:rPr>
          <w:rFonts w:ascii="Times New Roman" w:hAnsi="Times New Roman" w:cs="Times New Roman"/>
          <w:b/>
          <w:sz w:val="28"/>
          <w:szCs w:val="28"/>
        </w:rPr>
        <w:t xml:space="preserve">административных процедур </w:t>
      </w:r>
      <w:r w:rsidRPr="00D27467">
        <w:rPr>
          <w:rFonts w:ascii="Times New Roman" w:hAnsi="Times New Roman" w:cs="Times New Roman"/>
          <w:b/>
          <w:sz w:val="28"/>
          <w:szCs w:val="28"/>
        </w:rPr>
        <w:t>в электронном виде</w:t>
      </w:r>
    </w:p>
    <w:p w:rsidR="00410F2E" w:rsidRPr="00DF4022" w:rsidRDefault="00410F2E">
      <w:pPr>
        <w:pStyle w:val="ConsPlusNormal"/>
        <w:ind w:firstLine="540"/>
        <w:jc w:val="both"/>
        <w:rPr>
          <w:rFonts w:ascii="Sylfaen" w:hAnsi="Sylfaen"/>
          <w:sz w:val="28"/>
          <w:szCs w:val="28"/>
        </w:rPr>
      </w:pP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3.1. Описание последовательности действий при предоставлении муниципальной услуги представлено в </w:t>
      </w:r>
      <w:hyperlink w:anchor="P664" w:history="1">
        <w:r w:rsidRPr="00DF4022">
          <w:rPr>
            <w:rFonts w:ascii="Times New Roman" w:hAnsi="Times New Roman" w:cs="Times New Roman"/>
            <w:sz w:val="28"/>
            <w:szCs w:val="28"/>
          </w:rPr>
          <w:t>блок-схеме</w:t>
        </w:r>
      </w:hyperlink>
      <w:r w:rsidR="00DF4022">
        <w:rPr>
          <w:rFonts w:ascii="Times New Roman" w:hAnsi="Times New Roman" w:cs="Times New Roman"/>
          <w:sz w:val="28"/>
          <w:szCs w:val="28"/>
        </w:rPr>
        <w:t xml:space="preserve"> согласно приложению </w:t>
      </w:r>
      <w:r w:rsidR="00DF4022" w:rsidRPr="00D27467">
        <w:rPr>
          <w:rFonts w:ascii="Times New Roman" w:hAnsi="Times New Roman" w:cs="Times New Roman"/>
          <w:sz w:val="28"/>
          <w:szCs w:val="28"/>
        </w:rPr>
        <w:t xml:space="preserve">№ </w:t>
      </w:r>
      <w:r w:rsidRPr="00D27467">
        <w:rPr>
          <w:rFonts w:ascii="Times New Roman" w:hAnsi="Times New Roman" w:cs="Times New Roman"/>
          <w:sz w:val="28"/>
          <w:szCs w:val="28"/>
        </w:rPr>
        <w:t>4</w:t>
      </w:r>
      <w:r w:rsidRPr="00DF4022">
        <w:rPr>
          <w:rFonts w:ascii="Times New Roman" w:hAnsi="Times New Roman" w:cs="Times New Roman"/>
          <w:sz w:val="28"/>
          <w:szCs w:val="28"/>
        </w:rPr>
        <w:t xml:space="preserve"> к административному регламенту.</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3.2. Предоставление муниципальной услуги включает в себя следующие </w:t>
      </w:r>
      <w:r w:rsidRPr="00DF4022">
        <w:rPr>
          <w:rFonts w:ascii="Times New Roman" w:hAnsi="Times New Roman" w:cs="Times New Roman"/>
          <w:sz w:val="28"/>
          <w:szCs w:val="28"/>
        </w:rPr>
        <w:lastRenderedPageBreak/>
        <w:t>административные процедуры:</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прием, проверка и регистрация заявления и документов, необходимых для предоставления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установление оснований для предоставления (отказа в предоставлении)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выдача (продление) удостоверения или мотивированный отказ в предоставлении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3.3. Прием, проверка и регистрация заявления и документов, необходимых для предоставления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приложением документов, указанных в </w:t>
      </w:r>
      <w:hyperlink w:anchor="P146" w:history="1">
        <w:r w:rsidRPr="00DF4022">
          <w:rPr>
            <w:rFonts w:ascii="Times New Roman" w:hAnsi="Times New Roman" w:cs="Times New Roman"/>
            <w:sz w:val="28"/>
            <w:szCs w:val="28"/>
          </w:rPr>
          <w:t>п. 2.6</w:t>
        </w:r>
      </w:hyperlink>
      <w:r w:rsidR="00DF4022" w:rsidRPr="00DF4022">
        <w:rPr>
          <w:rFonts w:ascii="Times New Roman" w:hAnsi="Times New Roman" w:cs="Times New Roman"/>
          <w:sz w:val="28"/>
          <w:szCs w:val="28"/>
        </w:rPr>
        <w:t>.</w:t>
      </w:r>
      <w:r w:rsidRPr="00DF4022">
        <w:rPr>
          <w:rFonts w:ascii="Times New Roman" w:hAnsi="Times New Roman" w:cs="Times New Roman"/>
          <w:sz w:val="28"/>
          <w:szCs w:val="28"/>
        </w:rPr>
        <w:t xml:space="preserve"> административного регламента.</w:t>
      </w:r>
    </w:p>
    <w:p w:rsidR="00A05892" w:rsidRPr="00A05892" w:rsidRDefault="00A05892" w:rsidP="00A05892">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Заявление может быть </w:t>
      </w:r>
      <w:r w:rsidR="00410F2E" w:rsidRPr="00DF4022">
        <w:rPr>
          <w:rFonts w:ascii="Times New Roman" w:hAnsi="Times New Roman" w:cs="Times New Roman"/>
          <w:sz w:val="28"/>
          <w:szCs w:val="28"/>
        </w:rPr>
        <w:t xml:space="preserve">подано при </w:t>
      </w:r>
      <w:r w:rsidR="00410F2E" w:rsidRPr="00D84430">
        <w:rPr>
          <w:rFonts w:ascii="Times New Roman" w:hAnsi="Times New Roman" w:cs="Times New Roman"/>
          <w:sz w:val="28"/>
          <w:szCs w:val="28"/>
        </w:rPr>
        <w:t>личном обращении или направлено почтой,</w:t>
      </w:r>
      <w:r w:rsidR="00410F2E" w:rsidRPr="00DF4022">
        <w:rPr>
          <w:rFonts w:ascii="Times New Roman" w:hAnsi="Times New Roman" w:cs="Times New Roman"/>
          <w:sz w:val="28"/>
          <w:szCs w:val="28"/>
        </w:rPr>
        <w:t xml:space="preserve"> либо в форме </w:t>
      </w:r>
      <w:r>
        <w:rPr>
          <w:rFonts w:ascii="Times New Roman" w:hAnsi="Times New Roman" w:cs="Times New Roman"/>
          <w:sz w:val="28"/>
          <w:szCs w:val="28"/>
        </w:rPr>
        <w:t xml:space="preserve">электронного документа через </w:t>
      </w:r>
      <w:r w:rsidRPr="00A05892">
        <w:rPr>
          <w:rFonts w:ascii="Times New Roman" w:eastAsia="Times New Roman" w:hAnsi="Times New Roman" w:cs="Times New Roman"/>
          <w:bCs/>
          <w:sz w:val="28"/>
          <w:szCs w:val="28"/>
          <w:lang w:eastAsia="ru-RU"/>
        </w:rPr>
        <w:t>ЕПГУ или РПГУ (при наличии технической возможности).</w:t>
      </w:r>
    </w:p>
    <w:p w:rsid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Специалист, ответственный за выполнение административной процедуры, определяется должностной инструкцией, утвержденной </w:t>
      </w:r>
      <w:r w:rsidR="009F2ADE">
        <w:rPr>
          <w:rFonts w:ascii="Times New Roman" w:hAnsi="Times New Roman" w:cs="Times New Roman"/>
          <w:sz w:val="28"/>
          <w:szCs w:val="28"/>
        </w:rPr>
        <w:t xml:space="preserve">начальником </w:t>
      </w:r>
      <w:r w:rsidR="00DF4022">
        <w:rPr>
          <w:rFonts w:ascii="Times New Roman" w:hAnsi="Times New Roman" w:cs="Times New Roman"/>
          <w:sz w:val="28"/>
          <w:szCs w:val="28"/>
        </w:rPr>
        <w:t>УСЗН.</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3.3.1. Прием, регистрация документов при личном обращении заявителя.</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3.3.1.1. Прием документов при личном обращении заявителя в </w:t>
      </w:r>
      <w:r w:rsidR="00DF4022">
        <w:rPr>
          <w:rFonts w:ascii="Times New Roman" w:hAnsi="Times New Roman" w:cs="Times New Roman"/>
          <w:sz w:val="28"/>
          <w:szCs w:val="28"/>
        </w:rPr>
        <w:t>УСЗН</w:t>
      </w:r>
      <w:r w:rsidRPr="00DF4022">
        <w:rPr>
          <w:rFonts w:ascii="Times New Roman" w:hAnsi="Times New Roman" w:cs="Times New Roman"/>
          <w:sz w:val="28"/>
          <w:szCs w:val="28"/>
        </w:rPr>
        <w:t xml:space="preserve"> осуществляется непосредственно в помещении </w:t>
      </w:r>
      <w:r w:rsidR="00DF4022">
        <w:rPr>
          <w:rFonts w:ascii="Times New Roman" w:hAnsi="Times New Roman" w:cs="Times New Roman"/>
          <w:sz w:val="28"/>
          <w:szCs w:val="28"/>
        </w:rPr>
        <w:t>УСЗН</w:t>
      </w:r>
      <w:r w:rsidRPr="00DF4022">
        <w:rPr>
          <w:rFonts w:ascii="Times New Roman" w:hAnsi="Times New Roman" w:cs="Times New Roman"/>
          <w:sz w:val="28"/>
          <w:szCs w:val="28"/>
        </w:rPr>
        <w:t xml:space="preserve"> в порядке очереди. Прием документов осуществляет специалист.</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3.3.1.2. В ходе приема документов от заявителей специалист осуществляет проверку представленных документов на соответствие перечню, указанному в </w:t>
      </w:r>
      <w:hyperlink w:anchor="P146" w:history="1">
        <w:r w:rsidRPr="00DF4022">
          <w:rPr>
            <w:rFonts w:ascii="Times New Roman" w:hAnsi="Times New Roman" w:cs="Times New Roman"/>
            <w:sz w:val="28"/>
            <w:szCs w:val="28"/>
          </w:rPr>
          <w:t>п. 2.6</w:t>
        </w:r>
      </w:hyperlink>
      <w:r w:rsidR="00DF4022" w:rsidRPr="00DF4022">
        <w:rPr>
          <w:rFonts w:ascii="Times New Roman" w:hAnsi="Times New Roman" w:cs="Times New Roman"/>
          <w:sz w:val="28"/>
          <w:szCs w:val="28"/>
        </w:rPr>
        <w:t>.</w:t>
      </w:r>
      <w:r w:rsidRPr="00DF4022">
        <w:rPr>
          <w:rFonts w:ascii="Times New Roman" w:hAnsi="Times New Roman" w:cs="Times New Roman"/>
          <w:sz w:val="28"/>
          <w:szCs w:val="28"/>
        </w:rPr>
        <w:t xml:space="preserve"> административного регламента, и проверку полномочий доверенного лица.</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3.3.1.3. Специалист сличает представленные копии с оригиналами, а при необходимости готовит копии документов. Если представленные копии не заверены в установленном порядке, специалист заверят копии документов.</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3.3.1.4. При установлении фактов, указанных в </w:t>
      </w:r>
      <w:hyperlink w:anchor="P206" w:history="1">
        <w:r w:rsidRPr="00DF4022">
          <w:rPr>
            <w:rFonts w:ascii="Times New Roman" w:hAnsi="Times New Roman" w:cs="Times New Roman"/>
            <w:sz w:val="28"/>
            <w:szCs w:val="28"/>
          </w:rPr>
          <w:t>п. 2.9</w:t>
        </w:r>
      </w:hyperlink>
      <w:r w:rsidR="00DF4022" w:rsidRPr="00DF4022">
        <w:rPr>
          <w:rFonts w:ascii="Times New Roman" w:hAnsi="Times New Roman" w:cs="Times New Roman"/>
          <w:sz w:val="28"/>
          <w:szCs w:val="28"/>
        </w:rPr>
        <w:t>.</w:t>
      </w:r>
      <w:r w:rsidRPr="00DF4022">
        <w:rPr>
          <w:rFonts w:ascii="Times New Roman" w:hAnsi="Times New Roman" w:cs="Times New Roman"/>
          <w:sz w:val="28"/>
          <w:szCs w:val="28"/>
        </w:rPr>
        <w:t xml:space="preserve"> административного регламента, специалист возвращает документы заявителю с указанием причины возврата.</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3.3.1.5. При отсутствии оснований, указанных в </w:t>
      </w:r>
      <w:hyperlink w:anchor="P206" w:history="1">
        <w:r w:rsidRPr="00015861">
          <w:rPr>
            <w:rFonts w:ascii="Times New Roman" w:hAnsi="Times New Roman" w:cs="Times New Roman"/>
            <w:sz w:val="28"/>
            <w:szCs w:val="28"/>
          </w:rPr>
          <w:t>пункте 2.9</w:t>
        </w:r>
      </w:hyperlink>
      <w:r w:rsidR="00DF4022" w:rsidRPr="00015861">
        <w:rPr>
          <w:rFonts w:ascii="Times New Roman" w:hAnsi="Times New Roman" w:cs="Times New Roman"/>
          <w:sz w:val="28"/>
          <w:szCs w:val="28"/>
        </w:rPr>
        <w:t>.</w:t>
      </w:r>
      <w:r w:rsidR="00DF4022">
        <w:rPr>
          <w:rFonts w:ascii="Times New Roman" w:hAnsi="Times New Roman" w:cs="Times New Roman"/>
          <w:sz w:val="28"/>
          <w:szCs w:val="28"/>
        </w:rPr>
        <w:t xml:space="preserve"> </w:t>
      </w:r>
      <w:r w:rsidRPr="00DF4022">
        <w:rPr>
          <w:rFonts w:ascii="Times New Roman" w:hAnsi="Times New Roman" w:cs="Times New Roman"/>
          <w:sz w:val="28"/>
          <w:szCs w:val="28"/>
        </w:rPr>
        <w:t xml:space="preserve">настоящего административного регламента, специалист регистрирует заявление и документы в журнале регистрации заявлений о предоставлении муниципальной услуги, выдает заявителю </w:t>
      </w:r>
      <w:hyperlink w:anchor="P797" w:history="1">
        <w:r w:rsidRPr="00DF4022">
          <w:rPr>
            <w:rFonts w:ascii="Times New Roman" w:hAnsi="Times New Roman" w:cs="Times New Roman"/>
            <w:sz w:val="28"/>
            <w:szCs w:val="28"/>
          </w:rPr>
          <w:t>расписку</w:t>
        </w:r>
      </w:hyperlink>
      <w:r w:rsidRPr="00DF4022">
        <w:rPr>
          <w:rFonts w:ascii="Times New Roman" w:hAnsi="Times New Roman" w:cs="Times New Roman"/>
          <w:sz w:val="28"/>
          <w:szCs w:val="28"/>
        </w:rPr>
        <w:t xml:space="preserve"> о приеме документов</w:t>
      </w:r>
      <w:r w:rsidR="00DF4022">
        <w:rPr>
          <w:rFonts w:ascii="Times New Roman" w:hAnsi="Times New Roman" w:cs="Times New Roman"/>
          <w:sz w:val="28"/>
          <w:szCs w:val="28"/>
        </w:rPr>
        <w:t xml:space="preserve"> (по форме согласно приложению </w:t>
      </w:r>
      <w:r w:rsidR="00DF4022" w:rsidRPr="009F2ADE">
        <w:rPr>
          <w:rFonts w:ascii="Times New Roman" w:hAnsi="Times New Roman" w:cs="Times New Roman"/>
          <w:sz w:val="28"/>
          <w:szCs w:val="28"/>
        </w:rPr>
        <w:t xml:space="preserve">№ </w:t>
      </w:r>
      <w:r w:rsidRPr="009F2ADE">
        <w:rPr>
          <w:rFonts w:ascii="Times New Roman" w:hAnsi="Times New Roman" w:cs="Times New Roman"/>
          <w:sz w:val="28"/>
          <w:szCs w:val="28"/>
        </w:rPr>
        <w:t>7</w:t>
      </w:r>
      <w:r w:rsidRPr="00DF4022">
        <w:rPr>
          <w:rFonts w:ascii="Times New Roman" w:hAnsi="Times New Roman" w:cs="Times New Roman"/>
          <w:sz w:val="28"/>
          <w:szCs w:val="28"/>
        </w:rPr>
        <w:t xml:space="preserve"> к административному регламенту) и сообщает заявителю дату получения документа, являющегося результатом предоставления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3.3.1.6. Максимальный срок выполнения действия составляет 15 минут.</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3.3.2. Заявление и документы, необходимые для предоставления муниципальн</w:t>
      </w:r>
      <w:r w:rsidR="00DF4022">
        <w:rPr>
          <w:rFonts w:ascii="Times New Roman" w:hAnsi="Times New Roman" w:cs="Times New Roman"/>
          <w:sz w:val="28"/>
          <w:szCs w:val="28"/>
        </w:rPr>
        <w:t xml:space="preserve">ой услуги, могут направляться в УСЗН </w:t>
      </w:r>
      <w:r w:rsidRPr="00DF4022">
        <w:rPr>
          <w:rFonts w:ascii="Times New Roman" w:hAnsi="Times New Roman" w:cs="Times New Roman"/>
          <w:sz w:val="28"/>
          <w:szCs w:val="28"/>
        </w:rPr>
        <w:t>по почте.</w:t>
      </w:r>
    </w:p>
    <w:p w:rsidR="006E0A3C" w:rsidRPr="006E0A3C" w:rsidRDefault="006E0A3C" w:rsidP="006E0A3C">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6E0A3C">
        <w:rPr>
          <w:rFonts w:ascii="Times New Roman" w:eastAsia="Times New Roman" w:hAnsi="Times New Roman" w:cs="Times New Roman"/>
          <w:bCs/>
          <w:sz w:val="28"/>
          <w:szCs w:val="28"/>
          <w:lang w:eastAsia="ru-RU"/>
        </w:rPr>
        <w:lastRenderedPageBreak/>
        <w:t>При приеме и регистрации документов, направленных заявителем в УСЗН по почте, специалист выполняет следующие действия:</w:t>
      </w:r>
    </w:p>
    <w:p w:rsidR="006E0A3C" w:rsidRPr="006E0A3C" w:rsidRDefault="006E0A3C" w:rsidP="006E0A3C">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6E0A3C">
        <w:rPr>
          <w:rFonts w:ascii="Times New Roman" w:eastAsia="Times New Roman" w:hAnsi="Times New Roman" w:cs="Times New Roman"/>
          <w:bCs/>
          <w:sz w:val="28"/>
          <w:szCs w:val="28"/>
          <w:lang w:eastAsia="ru-RU"/>
        </w:rPr>
        <w:t>- получает входящую корреспонденцию и проверяет представленные заявителем документы.</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При установлении фактов, указанных в </w:t>
      </w:r>
      <w:hyperlink w:anchor="P206" w:history="1">
        <w:r w:rsidRPr="00DF4022">
          <w:rPr>
            <w:rFonts w:ascii="Times New Roman" w:hAnsi="Times New Roman" w:cs="Times New Roman"/>
            <w:sz w:val="28"/>
            <w:szCs w:val="28"/>
          </w:rPr>
          <w:t>п. 2.9</w:t>
        </w:r>
      </w:hyperlink>
      <w:r w:rsidR="00DF4022" w:rsidRPr="00DF4022">
        <w:rPr>
          <w:rFonts w:ascii="Times New Roman" w:hAnsi="Times New Roman" w:cs="Times New Roman"/>
          <w:sz w:val="28"/>
          <w:szCs w:val="28"/>
        </w:rPr>
        <w:t xml:space="preserve">. </w:t>
      </w:r>
      <w:r w:rsidRPr="00DF4022">
        <w:rPr>
          <w:rFonts w:ascii="Times New Roman" w:hAnsi="Times New Roman" w:cs="Times New Roman"/>
          <w:sz w:val="28"/>
          <w:szCs w:val="28"/>
        </w:rPr>
        <w:t xml:space="preserve">административного регламента, специалист направляет документы заявителю по почте с указанием причины возврата. </w:t>
      </w:r>
      <w:r w:rsidRPr="00864876">
        <w:rPr>
          <w:rFonts w:ascii="Times New Roman" w:hAnsi="Times New Roman" w:cs="Times New Roman"/>
          <w:sz w:val="28"/>
          <w:szCs w:val="28"/>
        </w:rPr>
        <w:t>Срок возврата документов - 1 рабочий день.</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При наличии полного пакета необходимых документов, указанных в </w:t>
      </w:r>
      <w:r w:rsidR="003D4A83">
        <w:rPr>
          <w:rFonts w:ascii="Times New Roman" w:hAnsi="Times New Roman" w:cs="Times New Roman"/>
          <w:sz w:val="28"/>
          <w:szCs w:val="28"/>
        </w:rPr>
        <w:t xml:space="preserve">      </w:t>
      </w:r>
      <w:hyperlink w:anchor="P146" w:history="1">
        <w:r w:rsidRPr="003D4A83">
          <w:rPr>
            <w:rFonts w:ascii="Times New Roman" w:hAnsi="Times New Roman" w:cs="Times New Roman"/>
            <w:sz w:val="28"/>
            <w:szCs w:val="28"/>
          </w:rPr>
          <w:t>п. 2.6</w:t>
        </w:r>
      </w:hyperlink>
      <w:r w:rsidR="003D4A83" w:rsidRPr="003D4A83">
        <w:rPr>
          <w:rFonts w:ascii="Times New Roman" w:hAnsi="Times New Roman" w:cs="Times New Roman"/>
          <w:sz w:val="28"/>
          <w:szCs w:val="28"/>
        </w:rPr>
        <w:t>.</w:t>
      </w:r>
      <w:r w:rsidR="003D4A83">
        <w:rPr>
          <w:rFonts w:ascii="Times New Roman" w:hAnsi="Times New Roman" w:cs="Times New Roman"/>
          <w:color w:val="0000FF"/>
          <w:sz w:val="28"/>
          <w:szCs w:val="28"/>
        </w:rPr>
        <w:t xml:space="preserve"> </w:t>
      </w:r>
      <w:r w:rsidRPr="00DF4022">
        <w:rPr>
          <w:rFonts w:ascii="Times New Roman" w:hAnsi="Times New Roman" w:cs="Times New Roman"/>
          <w:sz w:val="28"/>
          <w:szCs w:val="28"/>
        </w:rPr>
        <w:t>административного регламента, а также наличии у лица, обратившегося с заявлением о предоставлении муниципальной услуги, соответствующих полномочий специалист регистрирует письменное заявление и документы в журнале регистрации заявлений о предоставлении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9F2ADE">
        <w:rPr>
          <w:rFonts w:ascii="Times New Roman" w:hAnsi="Times New Roman" w:cs="Times New Roman"/>
          <w:sz w:val="28"/>
          <w:szCs w:val="28"/>
        </w:rPr>
        <w:t>3.3.</w:t>
      </w:r>
      <w:r w:rsidR="00D27467" w:rsidRPr="009F2ADE">
        <w:rPr>
          <w:rFonts w:ascii="Times New Roman" w:hAnsi="Times New Roman" w:cs="Times New Roman"/>
          <w:sz w:val="28"/>
          <w:szCs w:val="28"/>
        </w:rPr>
        <w:t>3</w:t>
      </w:r>
      <w:r w:rsidRPr="009F2ADE">
        <w:rPr>
          <w:rFonts w:ascii="Times New Roman" w:hAnsi="Times New Roman" w:cs="Times New Roman"/>
          <w:sz w:val="28"/>
          <w:szCs w:val="28"/>
        </w:rPr>
        <w:t xml:space="preserve">. Критерием принятия решения является наличие (отсутствие) оснований, предусмотренных </w:t>
      </w:r>
      <w:hyperlink w:anchor="P206" w:history="1">
        <w:r w:rsidRPr="009F2ADE">
          <w:rPr>
            <w:rFonts w:ascii="Times New Roman" w:hAnsi="Times New Roman" w:cs="Times New Roman"/>
            <w:sz w:val="28"/>
            <w:szCs w:val="28"/>
          </w:rPr>
          <w:t>п. 2.9</w:t>
        </w:r>
      </w:hyperlink>
      <w:r w:rsidRPr="009F2ADE">
        <w:rPr>
          <w:rFonts w:ascii="Times New Roman" w:hAnsi="Times New Roman" w:cs="Times New Roman"/>
          <w:sz w:val="28"/>
          <w:szCs w:val="28"/>
        </w:rPr>
        <w:t xml:space="preserve"> настоящего административного регламента.</w:t>
      </w:r>
    </w:p>
    <w:p w:rsidR="00410F2E" w:rsidRPr="00DF4022" w:rsidRDefault="00410F2E" w:rsidP="00DF4022">
      <w:pPr>
        <w:pStyle w:val="ConsPlusNormal"/>
        <w:ind w:firstLine="709"/>
        <w:jc w:val="both"/>
        <w:rPr>
          <w:rFonts w:ascii="Times New Roman" w:hAnsi="Times New Roman" w:cs="Times New Roman"/>
          <w:sz w:val="28"/>
          <w:szCs w:val="28"/>
        </w:rPr>
      </w:pPr>
      <w:r w:rsidRPr="009F2ADE">
        <w:rPr>
          <w:rFonts w:ascii="Times New Roman" w:hAnsi="Times New Roman" w:cs="Times New Roman"/>
          <w:sz w:val="28"/>
          <w:szCs w:val="28"/>
        </w:rPr>
        <w:t>3.3.</w:t>
      </w:r>
      <w:r w:rsidR="00D27467" w:rsidRPr="009F2ADE">
        <w:rPr>
          <w:rFonts w:ascii="Times New Roman" w:hAnsi="Times New Roman" w:cs="Times New Roman"/>
          <w:sz w:val="28"/>
          <w:szCs w:val="28"/>
        </w:rPr>
        <w:t>4</w:t>
      </w:r>
      <w:r w:rsidRPr="009F2ADE">
        <w:rPr>
          <w:rFonts w:ascii="Times New Roman" w:hAnsi="Times New Roman" w:cs="Times New Roman"/>
          <w:sz w:val="28"/>
          <w:szCs w:val="28"/>
        </w:rPr>
        <w:t>.</w:t>
      </w:r>
      <w:r w:rsidRPr="00DF4022">
        <w:rPr>
          <w:rFonts w:ascii="Times New Roman" w:hAnsi="Times New Roman" w:cs="Times New Roman"/>
          <w:sz w:val="28"/>
          <w:szCs w:val="28"/>
        </w:rPr>
        <w:t xml:space="preserve"> Результат административной процедуры и порядок передачи результата.</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Результатом административной процедуры является зарегистрированное заявление либо отказ в приеме документов.</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Специалист, ответственный за прием документов, передает зарегистрированное заявление с представленным пакетом документов специалисту, ответственному за рассмотрение представленного пакета.</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3.3.</w:t>
      </w:r>
      <w:r w:rsidR="00D27467">
        <w:rPr>
          <w:rFonts w:ascii="Times New Roman" w:hAnsi="Times New Roman" w:cs="Times New Roman"/>
          <w:sz w:val="28"/>
          <w:szCs w:val="28"/>
        </w:rPr>
        <w:t>5</w:t>
      </w:r>
      <w:r w:rsidRPr="00DF4022">
        <w:rPr>
          <w:rFonts w:ascii="Times New Roman" w:hAnsi="Times New Roman" w:cs="Times New Roman"/>
          <w:sz w:val="28"/>
          <w:szCs w:val="28"/>
        </w:rPr>
        <w:t>. Способ фиксации результата выполнения административной процедуры: регистрация заявления и документов в журнале регистрации заявлений о предо</w:t>
      </w:r>
      <w:r w:rsidR="003D4A83">
        <w:rPr>
          <w:rFonts w:ascii="Times New Roman" w:hAnsi="Times New Roman" w:cs="Times New Roman"/>
          <w:sz w:val="28"/>
          <w:szCs w:val="28"/>
        </w:rPr>
        <w:t>ставлении муниципальной услуги «</w:t>
      </w:r>
      <w:r w:rsidRPr="00DF4022">
        <w:rPr>
          <w:rFonts w:ascii="Times New Roman" w:hAnsi="Times New Roman" w:cs="Times New Roman"/>
          <w:sz w:val="28"/>
          <w:szCs w:val="28"/>
        </w:rPr>
        <w:t>Оформление, выдача и продление удостоверения мн</w:t>
      </w:r>
      <w:r w:rsidR="003D4A83">
        <w:rPr>
          <w:rFonts w:ascii="Times New Roman" w:hAnsi="Times New Roman" w:cs="Times New Roman"/>
          <w:sz w:val="28"/>
          <w:szCs w:val="28"/>
        </w:rPr>
        <w:t>огодетной семьи и его дубликата».</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3.3.</w:t>
      </w:r>
      <w:r w:rsidR="00D27467">
        <w:rPr>
          <w:rFonts w:ascii="Times New Roman" w:hAnsi="Times New Roman" w:cs="Times New Roman"/>
          <w:sz w:val="28"/>
          <w:szCs w:val="28"/>
        </w:rPr>
        <w:t>6</w:t>
      </w:r>
      <w:r w:rsidRPr="00DF4022">
        <w:rPr>
          <w:rFonts w:ascii="Times New Roman" w:hAnsi="Times New Roman" w:cs="Times New Roman"/>
          <w:sz w:val="28"/>
          <w:szCs w:val="28"/>
        </w:rPr>
        <w:t>. Срок регистрации заявления - 1 рабочий день.</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3.3.</w:t>
      </w:r>
      <w:r w:rsidR="00D27467">
        <w:rPr>
          <w:rFonts w:ascii="Times New Roman" w:hAnsi="Times New Roman" w:cs="Times New Roman"/>
          <w:sz w:val="28"/>
          <w:szCs w:val="28"/>
        </w:rPr>
        <w:t>7</w:t>
      </w:r>
      <w:r w:rsidRPr="00DF4022">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3.3.</w:t>
      </w:r>
      <w:r w:rsidR="00D27467">
        <w:rPr>
          <w:rFonts w:ascii="Times New Roman" w:hAnsi="Times New Roman" w:cs="Times New Roman"/>
          <w:sz w:val="28"/>
          <w:szCs w:val="28"/>
        </w:rPr>
        <w:t>7</w:t>
      </w:r>
      <w:r w:rsidRPr="00DF4022">
        <w:rPr>
          <w:rFonts w:ascii="Times New Roman" w:hAnsi="Times New Roman" w:cs="Times New Roman"/>
          <w:sz w:val="28"/>
          <w:szCs w:val="28"/>
        </w:rPr>
        <w:t xml:space="preserve">.1.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181" w:history="1">
        <w:r w:rsidRPr="00734FDC">
          <w:rPr>
            <w:rFonts w:ascii="Times New Roman" w:hAnsi="Times New Roman" w:cs="Times New Roman"/>
            <w:sz w:val="28"/>
            <w:szCs w:val="28"/>
          </w:rPr>
          <w:t>подпункте 2.6.1</w:t>
        </w:r>
      </w:hyperlink>
      <w:r w:rsidR="00734FDC" w:rsidRPr="00734FDC">
        <w:rPr>
          <w:rFonts w:ascii="Times New Roman" w:hAnsi="Times New Roman" w:cs="Times New Roman"/>
          <w:sz w:val="28"/>
          <w:szCs w:val="28"/>
        </w:rPr>
        <w:t>.</w:t>
      </w:r>
      <w:r w:rsidRPr="00DF4022">
        <w:rPr>
          <w:rFonts w:ascii="Times New Roman" w:hAnsi="Times New Roman" w:cs="Times New Roman"/>
          <w:sz w:val="28"/>
          <w:szCs w:val="28"/>
        </w:rPr>
        <w:t xml:space="preserve"> настоящего административного регламента.</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3.3.</w:t>
      </w:r>
      <w:r w:rsidR="00D27467">
        <w:rPr>
          <w:rFonts w:ascii="Times New Roman" w:hAnsi="Times New Roman" w:cs="Times New Roman"/>
          <w:sz w:val="28"/>
          <w:szCs w:val="28"/>
        </w:rPr>
        <w:t>7</w:t>
      </w:r>
      <w:r w:rsidRPr="00DF4022">
        <w:rPr>
          <w:rFonts w:ascii="Times New Roman" w:hAnsi="Times New Roman" w:cs="Times New Roman"/>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734FDC" w:rsidRDefault="00410F2E" w:rsidP="00DF4022">
      <w:pPr>
        <w:pStyle w:val="ConsPlusNormal"/>
        <w:ind w:firstLine="709"/>
        <w:jc w:val="both"/>
        <w:rPr>
          <w:rFonts w:ascii="Times New Roman" w:hAnsi="Times New Roman" w:cs="Times New Roman"/>
          <w:sz w:val="28"/>
          <w:szCs w:val="28"/>
        </w:rPr>
      </w:pPr>
      <w:r w:rsidRPr="009F2ADE">
        <w:rPr>
          <w:rFonts w:ascii="Times New Roman" w:hAnsi="Times New Roman" w:cs="Times New Roman"/>
          <w:sz w:val="28"/>
          <w:szCs w:val="28"/>
        </w:rPr>
        <w:t xml:space="preserve">Специалист, ответственный за выполнение административной процедуры, определяется должностной инструкцией, утвержденной </w:t>
      </w:r>
      <w:r w:rsidR="009F2ADE" w:rsidRPr="009F2ADE">
        <w:rPr>
          <w:rFonts w:ascii="Times New Roman" w:hAnsi="Times New Roman" w:cs="Times New Roman"/>
          <w:sz w:val="28"/>
          <w:szCs w:val="28"/>
        </w:rPr>
        <w:t xml:space="preserve">начальником </w:t>
      </w:r>
      <w:r w:rsidR="00734FDC" w:rsidRPr="009F2ADE">
        <w:rPr>
          <w:rFonts w:ascii="Times New Roman" w:hAnsi="Times New Roman" w:cs="Times New Roman"/>
          <w:sz w:val="28"/>
          <w:szCs w:val="28"/>
        </w:rPr>
        <w:t>УСЗН.</w:t>
      </w:r>
      <w:r w:rsidR="00734FDC">
        <w:rPr>
          <w:rFonts w:ascii="Times New Roman" w:hAnsi="Times New Roman" w:cs="Times New Roman"/>
          <w:sz w:val="28"/>
          <w:szCs w:val="28"/>
        </w:rPr>
        <w:t xml:space="preserve"> </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В случае непредставления заявителем документов, указанных в </w:t>
      </w:r>
      <w:hyperlink w:anchor="P181" w:history="1">
        <w:r w:rsidRPr="00734FDC">
          <w:rPr>
            <w:rFonts w:ascii="Times New Roman" w:hAnsi="Times New Roman" w:cs="Times New Roman"/>
            <w:sz w:val="28"/>
            <w:szCs w:val="28"/>
          </w:rPr>
          <w:t>подпункте 2.6.1</w:t>
        </w:r>
      </w:hyperlink>
      <w:r w:rsidR="00734FDC" w:rsidRPr="00734FDC">
        <w:rPr>
          <w:rFonts w:ascii="Times New Roman" w:hAnsi="Times New Roman" w:cs="Times New Roman"/>
          <w:sz w:val="28"/>
          <w:szCs w:val="28"/>
        </w:rPr>
        <w:t>.</w:t>
      </w:r>
      <w:r w:rsidRPr="00DF4022">
        <w:rPr>
          <w:rFonts w:ascii="Times New Roman" w:hAnsi="Times New Roman" w:cs="Times New Roman"/>
          <w:sz w:val="28"/>
          <w:szCs w:val="28"/>
        </w:rPr>
        <w:t xml:space="preserve"> административного регламента, ответственный специалист </w:t>
      </w:r>
      <w:r w:rsidR="00734FDC">
        <w:rPr>
          <w:rFonts w:ascii="Times New Roman" w:hAnsi="Times New Roman" w:cs="Times New Roman"/>
          <w:sz w:val="28"/>
          <w:szCs w:val="28"/>
        </w:rPr>
        <w:t>УСЗН</w:t>
      </w:r>
      <w:r w:rsidRPr="00DF4022">
        <w:rPr>
          <w:rFonts w:ascii="Times New Roman" w:hAnsi="Times New Roman" w:cs="Times New Roman"/>
          <w:sz w:val="28"/>
          <w:szCs w:val="28"/>
        </w:rPr>
        <w:t xml:space="preserve"> формирует соответствующие межведомственные запросы.</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Формирование и направление межведомственного запроса осуществляется в течение 1 рабочего дня с момента регистрации заявления с документами.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Представление документов и (или) информации, необходимой для предоставления настоящей муниципальной услуги, осуществляется, в том </w:t>
      </w:r>
      <w:r w:rsidRPr="00DF4022">
        <w:rPr>
          <w:rFonts w:ascii="Times New Roman" w:hAnsi="Times New Roman" w:cs="Times New Roman"/>
          <w:sz w:val="28"/>
          <w:szCs w:val="28"/>
        </w:rPr>
        <w:lastRenderedPageBreak/>
        <w:t>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w:t>
      </w:r>
      <w:hyperlink r:id="rId25" w:history="1">
        <w:r w:rsidRPr="00734FDC">
          <w:rPr>
            <w:rFonts w:ascii="Times New Roman" w:hAnsi="Times New Roman" w:cs="Times New Roman"/>
            <w:sz w:val="28"/>
            <w:szCs w:val="28"/>
          </w:rPr>
          <w:t>п. 1 ст. 7.2</w:t>
        </w:r>
      </w:hyperlink>
      <w:r w:rsidR="00015861">
        <w:rPr>
          <w:rFonts w:ascii="Times New Roman" w:hAnsi="Times New Roman" w:cs="Times New Roman"/>
          <w:sz w:val="28"/>
          <w:szCs w:val="28"/>
        </w:rPr>
        <w:t xml:space="preserve">. </w:t>
      </w:r>
      <w:r w:rsidRPr="00DF4022">
        <w:rPr>
          <w:rFonts w:ascii="Times New Roman" w:hAnsi="Times New Roman" w:cs="Times New Roman"/>
          <w:sz w:val="28"/>
          <w:szCs w:val="28"/>
        </w:rPr>
        <w:t>Фед</w:t>
      </w:r>
      <w:r w:rsidR="00734FDC">
        <w:rPr>
          <w:rFonts w:ascii="Times New Roman" w:hAnsi="Times New Roman" w:cs="Times New Roman"/>
          <w:sz w:val="28"/>
          <w:szCs w:val="28"/>
        </w:rPr>
        <w:t xml:space="preserve">ерального закона                            от 27.07.2010 года № </w:t>
      </w:r>
      <w:r w:rsidR="00734FDC" w:rsidRPr="009F2ADE">
        <w:rPr>
          <w:rFonts w:ascii="Times New Roman" w:hAnsi="Times New Roman" w:cs="Times New Roman"/>
          <w:sz w:val="28"/>
          <w:szCs w:val="28"/>
        </w:rPr>
        <w:t>210-ФЗ</w:t>
      </w:r>
      <w:r w:rsidR="00734FDC">
        <w:rPr>
          <w:rFonts w:ascii="Times New Roman" w:hAnsi="Times New Roman" w:cs="Times New Roman"/>
          <w:sz w:val="28"/>
          <w:szCs w:val="28"/>
        </w:rPr>
        <w:t xml:space="preserve"> «</w:t>
      </w:r>
      <w:r w:rsidRPr="00DF4022">
        <w:rPr>
          <w:rFonts w:ascii="Times New Roman" w:hAnsi="Times New Roman" w:cs="Times New Roman"/>
          <w:sz w:val="28"/>
          <w:szCs w:val="28"/>
        </w:rPr>
        <w:t>Об организации предоставления госуда</w:t>
      </w:r>
      <w:r w:rsidR="00734FDC">
        <w:rPr>
          <w:rFonts w:ascii="Times New Roman" w:hAnsi="Times New Roman" w:cs="Times New Roman"/>
          <w:sz w:val="28"/>
          <w:szCs w:val="28"/>
        </w:rPr>
        <w:t>рственных и муниципальных услуг»</w:t>
      </w:r>
      <w:r w:rsidRPr="00DF4022">
        <w:rPr>
          <w:rFonts w:ascii="Times New Roman" w:hAnsi="Times New Roman" w:cs="Times New Roman"/>
          <w:sz w:val="28"/>
          <w:szCs w:val="28"/>
        </w:rPr>
        <w:t>.</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Срок получения ответа составляет не более 5 рабочих дней.</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Максимальный срок выполнения административной процедуры составляет 6 рабочих дней.</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3.3.</w:t>
      </w:r>
      <w:r w:rsidR="00D27467">
        <w:rPr>
          <w:rFonts w:ascii="Times New Roman" w:hAnsi="Times New Roman" w:cs="Times New Roman"/>
          <w:sz w:val="28"/>
          <w:szCs w:val="28"/>
        </w:rPr>
        <w:t>7</w:t>
      </w:r>
      <w:r w:rsidRPr="00DF4022">
        <w:rPr>
          <w:rFonts w:ascii="Times New Roman" w:hAnsi="Times New Roman" w:cs="Times New Roman"/>
          <w:sz w:val="28"/>
          <w:szCs w:val="28"/>
        </w:rPr>
        <w:t>.3. Критерием принятия решения является наличие (отсутств</w:t>
      </w:r>
      <w:r w:rsidR="00CC0E19">
        <w:rPr>
          <w:rFonts w:ascii="Times New Roman" w:hAnsi="Times New Roman" w:cs="Times New Roman"/>
          <w:sz w:val="28"/>
          <w:szCs w:val="28"/>
        </w:rPr>
        <w:t>ие) документов, предусмотренных под</w:t>
      </w:r>
      <w:hyperlink w:anchor="P181" w:history="1">
        <w:r w:rsidRPr="00CC0E19">
          <w:rPr>
            <w:rFonts w:ascii="Times New Roman" w:hAnsi="Times New Roman" w:cs="Times New Roman"/>
            <w:sz w:val="28"/>
            <w:szCs w:val="28"/>
          </w:rPr>
          <w:t>пунктом 2.6.1</w:t>
        </w:r>
      </w:hyperlink>
      <w:r w:rsidR="00CC0E19" w:rsidRPr="00CC0E19">
        <w:rPr>
          <w:rFonts w:ascii="Times New Roman" w:hAnsi="Times New Roman" w:cs="Times New Roman"/>
          <w:sz w:val="28"/>
          <w:szCs w:val="28"/>
        </w:rPr>
        <w:t>.</w:t>
      </w:r>
      <w:r w:rsidR="00CC0E19">
        <w:rPr>
          <w:rFonts w:ascii="Times New Roman" w:hAnsi="Times New Roman" w:cs="Times New Roman"/>
          <w:color w:val="0000FF"/>
          <w:sz w:val="28"/>
          <w:szCs w:val="28"/>
        </w:rPr>
        <w:t xml:space="preserve"> </w:t>
      </w:r>
      <w:r w:rsidRPr="00DF4022">
        <w:rPr>
          <w:rFonts w:ascii="Times New Roman" w:hAnsi="Times New Roman" w:cs="Times New Roman"/>
          <w:sz w:val="28"/>
          <w:szCs w:val="28"/>
        </w:rPr>
        <w:t>настоящего административного регламента.</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3.3.</w:t>
      </w:r>
      <w:r w:rsidR="00D27467">
        <w:rPr>
          <w:rFonts w:ascii="Times New Roman" w:hAnsi="Times New Roman" w:cs="Times New Roman"/>
          <w:sz w:val="28"/>
          <w:szCs w:val="28"/>
        </w:rPr>
        <w:t>7</w:t>
      </w:r>
      <w:r w:rsidRPr="00DF4022">
        <w:rPr>
          <w:rFonts w:ascii="Times New Roman" w:hAnsi="Times New Roman" w:cs="Times New Roman"/>
          <w:sz w:val="28"/>
          <w:szCs w:val="28"/>
        </w:rPr>
        <w:t>.4. Результат административной процедуры и порядок передачи результата.</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410F2E" w:rsidRPr="00DF4022" w:rsidRDefault="00410F2E" w:rsidP="00DF4022">
      <w:pPr>
        <w:pStyle w:val="ConsPlusNormal"/>
        <w:ind w:firstLine="709"/>
        <w:jc w:val="both"/>
        <w:rPr>
          <w:rFonts w:ascii="Times New Roman" w:hAnsi="Times New Roman" w:cs="Times New Roman"/>
          <w:sz w:val="28"/>
          <w:szCs w:val="28"/>
        </w:rPr>
      </w:pPr>
      <w:r w:rsidRPr="009F2ADE">
        <w:rPr>
          <w:rFonts w:ascii="Times New Roman" w:hAnsi="Times New Roman" w:cs="Times New Roman"/>
          <w:sz w:val="28"/>
          <w:szCs w:val="28"/>
        </w:rPr>
        <w:t xml:space="preserve">Специалист </w:t>
      </w:r>
      <w:r w:rsidR="00CC0E19" w:rsidRPr="009F2ADE">
        <w:rPr>
          <w:rFonts w:ascii="Times New Roman" w:hAnsi="Times New Roman" w:cs="Times New Roman"/>
          <w:sz w:val="28"/>
          <w:szCs w:val="28"/>
        </w:rPr>
        <w:t>УСЗН</w:t>
      </w:r>
      <w:r w:rsidRPr="009F2ADE">
        <w:rPr>
          <w:rFonts w:ascii="Times New Roman" w:hAnsi="Times New Roman" w:cs="Times New Roman"/>
          <w:sz w:val="28"/>
          <w:szCs w:val="28"/>
        </w:rPr>
        <w:t>, ответственный</w:t>
      </w:r>
      <w:r w:rsidRPr="00DF4022">
        <w:rPr>
          <w:rFonts w:ascii="Times New Roman" w:hAnsi="Times New Roman" w:cs="Times New Roman"/>
          <w:sz w:val="28"/>
          <w:szCs w:val="28"/>
        </w:rPr>
        <w:t xml:space="preserve"> за формирование и направление межведомственных запросов, передает ответ на межведомственный запрос специалисту, ответственному за рассмотрение представленного пакета документов.</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3.3.</w:t>
      </w:r>
      <w:r w:rsidR="00D27467">
        <w:rPr>
          <w:rFonts w:ascii="Times New Roman" w:hAnsi="Times New Roman" w:cs="Times New Roman"/>
          <w:sz w:val="28"/>
          <w:szCs w:val="28"/>
        </w:rPr>
        <w:t>7</w:t>
      </w:r>
      <w:r w:rsidRPr="00DF4022">
        <w:rPr>
          <w:rFonts w:ascii="Times New Roman" w:hAnsi="Times New Roman" w:cs="Times New Roman"/>
          <w:sz w:val="28"/>
          <w:szCs w:val="28"/>
        </w:rPr>
        <w:t xml:space="preserve">.5. Способ фиксации: на бумажном носителе в </w:t>
      </w:r>
      <w:hyperlink w:anchor="P877" w:history="1">
        <w:r w:rsidRPr="00552317">
          <w:rPr>
            <w:rFonts w:ascii="Times New Roman" w:hAnsi="Times New Roman" w:cs="Times New Roman"/>
            <w:sz w:val="28"/>
            <w:szCs w:val="28"/>
          </w:rPr>
          <w:t>журнале</w:t>
        </w:r>
      </w:hyperlink>
      <w:r w:rsidRPr="00552317">
        <w:rPr>
          <w:rFonts w:ascii="Times New Roman" w:hAnsi="Times New Roman" w:cs="Times New Roman"/>
          <w:sz w:val="28"/>
          <w:szCs w:val="28"/>
        </w:rPr>
        <w:t xml:space="preserve"> </w:t>
      </w:r>
      <w:r w:rsidRPr="00DF4022">
        <w:rPr>
          <w:rFonts w:ascii="Times New Roman" w:hAnsi="Times New Roman" w:cs="Times New Roman"/>
          <w:sz w:val="28"/>
          <w:szCs w:val="28"/>
        </w:rPr>
        <w:t>регистрации запросов, направляемых в рамках межведомственного взаимодействия</w:t>
      </w:r>
      <w:r w:rsidR="00552317">
        <w:rPr>
          <w:rFonts w:ascii="Times New Roman" w:hAnsi="Times New Roman" w:cs="Times New Roman"/>
          <w:sz w:val="28"/>
          <w:szCs w:val="28"/>
        </w:rPr>
        <w:t xml:space="preserve"> (по форме согласно приложению </w:t>
      </w:r>
      <w:r w:rsidR="00552317" w:rsidRPr="009F2ADE">
        <w:rPr>
          <w:rFonts w:ascii="Times New Roman" w:hAnsi="Times New Roman" w:cs="Times New Roman"/>
          <w:sz w:val="28"/>
          <w:szCs w:val="28"/>
        </w:rPr>
        <w:t>№</w:t>
      </w:r>
      <w:r w:rsidRPr="009F2ADE">
        <w:rPr>
          <w:rFonts w:ascii="Times New Roman" w:hAnsi="Times New Roman" w:cs="Times New Roman"/>
          <w:sz w:val="28"/>
          <w:szCs w:val="28"/>
        </w:rPr>
        <w:t xml:space="preserve"> 8</w:t>
      </w:r>
      <w:r w:rsidRPr="00552317">
        <w:rPr>
          <w:rFonts w:ascii="Times New Roman" w:hAnsi="Times New Roman" w:cs="Times New Roman"/>
          <w:sz w:val="28"/>
          <w:szCs w:val="28"/>
        </w:rPr>
        <w:t xml:space="preserve"> </w:t>
      </w:r>
      <w:r w:rsidRPr="00DF4022">
        <w:rPr>
          <w:rFonts w:ascii="Times New Roman" w:hAnsi="Times New Roman" w:cs="Times New Roman"/>
          <w:sz w:val="28"/>
          <w:szCs w:val="28"/>
        </w:rPr>
        <w:t>к административному регламенту).</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3.4. Установление оснований для предоставления (отказа в предоставлении)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3.4.1. Основанием для начала административной процедуры является наличие полного пакета документов, предусмотренного </w:t>
      </w:r>
      <w:hyperlink w:anchor="P146" w:history="1">
        <w:r w:rsidRPr="00DC212A">
          <w:rPr>
            <w:rFonts w:ascii="Times New Roman" w:hAnsi="Times New Roman" w:cs="Times New Roman"/>
            <w:sz w:val="28"/>
            <w:szCs w:val="28"/>
          </w:rPr>
          <w:t>п. 2.6</w:t>
        </w:r>
      </w:hyperlink>
      <w:r w:rsidR="00DC212A" w:rsidRPr="00DC212A">
        <w:rPr>
          <w:rFonts w:ascii="Times New Roman" w:hAnsi="Times New Roman" w:cs="Times New Roman"/>
          <w:sz w:val="28"/>
          <w:szCs w:val="28"/>
        </w:rPr>
        <w:t xml:space="preserve">. </w:t>
      </w:r>
      <w:r w:rsidRPr="00DF4022">
        <w:rPr>
          <w:rFonts w:ascii="Times New Roman" w:hAnsi="Times New Roman" w:cs="Times New Roman"/>
          <w:sz w:val="28"/>
          <w:szCs w:val="28"/>
        </w:rPr>
        <w:t>административного регламента.</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3.4.2.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Специалист принимает решение о наличии оснований для предоставления муниципальной услуги или отказа в предоставлении муниципальной услуги в зависимости от наличия (отсутствия) оснований, указанных в </w:t>
      </w:r>
      <w:hyperlink w:anchor="P208" w:history="1">
        <w:r w:rsidRPr="009F2ADE">
          <w:rPr>
            <w:rFonts w:ascii="Times New Roman" w:hAnsi="Times New Roman" w:cs="Times New Roman"/>
            <w:sz w:val="28"/>
            <w:szCs w:val="28"/>
          </w:rPr>
          <w:t>п. 2.10</w:t>
        </w:r>
      </w:hyperlink>
      <w:r w:rsidR="00DC212A" w:rsidRPr="009F2ADE">
        <w:rPr>
          <w:rFonts w:ascii="Times New Roman" w:hAnsi="Times New Roman" w:cs="Times New Roman"/>
          <w:sz w:val="28"/>
          <w:szCs w:val="28"/>
        </w:rPr>
        <w:t>.</w:t>
      </w:r>
      <w:r w:rsidR="00DC212A">
        <w:rPr>
          <w:rFonts w:ascii="Times New Roman" w:hAnsi="Times New Roman" w:cs="Times New Roman"/>
          <w:color w:val="0000FF"/>
          <w:sz w:val="28"/>
          <w:szCs w:val="28"/>
        </w:rPr>
        <w:t xml:space="preserve"> </w:t>
      </w:r>
      <w:r w:rsidRPr="00DF4022">
        <w:rPr>
          <w:rFonts w:ascii="Times New Roman" w:hAnsi="Times New Roman" w:cs="Times New Roman"/>
          <w:sz w:val="28"/>
          <w:szCs w:val="28"/>
        </w:rPr>
        <w:t>настоящего административного регламента.</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При отсутствии оснований, указанных в п. 2.10</w:t>
      </w:r>
      <w:r w:rsidR="00DC212A">
        <w:rPr>
          <w:rFonts w:ascii="Times New Roman" w:hAnsi="Times New Roman" w:cs="Times New Roman"/>
          <w:sz w:val="28"/>
          <w:szCs w:val="28"/>
        </w:rPr>
        <w:t>.</w:t>
      </w:r>
      <w:r w:rsidRPr="00DF4022">
        <w:rPr>
          <w:rFonts w:ascii="Times New Roman" w:hAnsi="Times New Roman" w:cs="Times New Roman"/>
          <w:sz w:val="28"/>
          <w:szCs w:val="28"/>
        </w:rPr>
        <w:t xml:space="preserve"> настоящего </w:t>
      </w:r>
      <w:r w:rsidRPr="00DF4022">
        <w:rPr>
          <w:rFonts w:ascii="Times New Roman" w:hAnsi="Times New Roman" w:cs="Times New Roman"/>
          <w:sz w:val="28"/>
          <w:szCs w:val="28"/>
        </w:rPr>
        <w:lastRenderedPageBreak/>
        <w:t>административного регламента,</w:t>
      </w:r>
      <w:r w:rsidR="00DC212A">
        <w:rPr>
          <w:rFonts w:ascii="Times New Roman" w:hAnsi="Times New Roman" w:cs="Times New Roman"/>
          <w:sz w:val="28"/>
          <w:szCs w:val="28"/>
        </w:rPr>
        <w:t xml:space="preserve"> ответственный специалист УСЗН </w:t>
      </w:r>
      <w:r w:rsidRPr="00DF4022">
        <w:rPr>
          <w:rFonts w:ascii="Times New Roman" w:hAnsi="Times New Roman" w:cs="Times New Roman"/>
          <w:sz w:val="28"/>
          <w:szCs w:val="28"/>
        </w:rPr>
        <w:t xml:space="preserve">оформляет </w:t>
      </w:r>
      <w:hyperlink w:anchor="P704" w:history="1">
        <w:r w:rsidRPr="00DC212A">
          <w:rPr>
            <w:rFonts w:ascii="Times New Roman" w:hAnsi="Times New Roman" w:cs="Times New Roman"/>
            <w:sz w:val="28"/>
            <w:szCs w:val="28"/>
          </w:rPr>
          <w:t>удостоверение</w:t>
        </w:r>
      </w:hyperlink>
      <w:r w:rsidRPr="00DC212A">
        <w:rPr>
          <w:rFonts w:ascii="Times New Roman" w:hAnsi="Times New Roman" w:cs="Times New Roman"/>
          <w:sz w:val="28"/>
          <w:szCs w:val="28"/>
        </w:rPr>
        <w:t xml:space="preserve"> </w:t>
      </w:r>
      <w:r w:rsidR="00DC212A">
        <w:rPr>
          <w:rFonts w:ascii="Times New Roman" w:hAnsi="Times New Roman" w:cs="Times New Roman"/>
          <w:sz w:val="28"/>
          <w:szCs w:val="28"/>
        </w:rPr>
        <w:t xml:space="preserve">по форме согласно приложению </w:t>
      </w:r>
      <w:r w:rsidR="00DC212A" w:rsidRPr="009F2ADE">
        <w:rPr>
          <w:rFonts w:ascii="Times New Roman" w:hAnsi="Times New Roman" w:cs="Times New Roman"/>
          <w:sz w:val="28"/>
          <w:szCs w:val="28"/>
        </w:rPr>
        <w:t xml:space="preserve">№ </w:t>
      </w:r>
      <w:r w:rsidRPr="009F2ADE">
        <w:rPr>
          <w:rFonts w:ascii="Times New Roman" w:hAnsi="Times New Roman" w:cs="Times New Roman"/>
          <w:sz w:val="28"/>
          <w:szCs w:val="28"/>
        </w:rPr>
        <w:t>5</w:t>
      </w:r>
      <w:r w:rsidRPr="00DF4022">
        <w:rPr>
          <w:rFonts w:ascii="Times New Roman" w:hAnsi="Times New Roman" w:cs="Times New Roman"/>
          <w:sz w:val="28"/>
          <w:szCs w:val="28"/>
        </w:rPr>
        <w:t xml:space="preserve"> к настоящему административному регламенту.</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В случае если есть основания, указанные в </w:t>
      </w:r>
      <w:hyperlink w:anchor="P208" w:history="1">
        <w:r w:rsidRPr="00DC212A">
          <w:rPr>
            <w:rFonts w:ascii="Times New Roman" w:hAnsi="Times New Roman" w:cs="Times New Roman"/>
            <w:sz w:val="28"/>
            <w:szCs w:val="28"/>
          </w:rPr>
          <w:t>п. 2.10</w:t>
        </w:r>
      </w:hyperlink>
      <w:r w:rsidR="00DC212A" w:rsidRPr="00DC212A">
        <w:rPr>
          <w:rFonts w:ascii="Times New Roman" w:hAnsi="Times New Roman" w:cs="Times New Roman"/>
          <w:sz w:val="28"/>
          <w:szCs w:val="28"/>
        </w:rPr>
        <w:t xml:space="preserve">. </w:t>
      </w:r>
      <w:r w:rsidRPr="00DF4022">
        <w:rPr>
          <w:rFonts w:ascii="Times New Roman" w:hAnsi="Times New Roman" w:cs="Times New Roman"/>
          <w:sz w:val="28"/>
          <w:szCs w:val="28"/>
        </w:rPr>
        <w:t>настоящего административного регла</w:t>
      </w:r>
      <w:r w:rsidR="00DC212A">
        <w:rPr>
          <w:rFonts w:ascii="Times New Roman" w:hAnsi="Times New Roman" w:cs="Times New Roman"/>
          <w:sz w:val="28"/>
          <w:szCs w:val="28"/>
        </w:rPr>
        <w:t xml:space="preserve">мента, ответственный специалист УСЗН </w:t>
      </w:r>
      <w:r w:rsidRPr="00DF4022">
        <w:rPr>
          <w:rFonts w:ascii="Times New Roman" w:hAnsi="Times New Roman" w:cs="Times New Roman"/>
          <w:sz w:val="28"/>
          <w:szCs w:val="28"/>
        </w:rPr>
        <w:t>готовит отказ в предоставлении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3.4.3. Максимальный срок выполнения административной процедуры - 1 час.</w:t>
      </w:r>
    </w:p>
    <w:p w:rsidR="00DC212A"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3.4.4. Специалист, ответственный за выполнение административной процедуры, определяется должностной инструкцией, утвержденной </w:t>
      </w:r>
      <w:r w:rsidR="004007B9">
        <w:rPr>
          <w:rFonts w:ascii="Times New Roman" w:hAnsi="Times New Roman" w:cs="Times New Roman"/>
          <w:sz w:val="28"/>
          <w:szCs w:val="28"/>
        </w:rPr>
        <w:t xml:space="preserve">начальником </w:t>
      </w:r>
      <w:r w:rsidR="00DC212A">
        <w:rPr>
          <w:rFonts w:ascii="Times New Roman" w:hAnsi="Times New Roman" w:cs="Times New Roman"/>
          <w:sz w:val="28"/>
          <w:szCs w:val="28"/>
        </w:rPr>
        <w:t xml:space="preserve">УСЗН. </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3.4.5. Критерием принятия решения является наличие или отсутствие фактов, являющихся основанием для отказа в предоставлении муниципальной услуги, указанных в </w:t>
      </w:r>
      <w:hyperlink w:anchor="P208" w:history="1">
        <w:r w:rsidRPr="00DC212A">
          <w:rPr>
            <w:rFonts w:ascii="Times New Roman" w:hAnsi="Times New Roman" w:cs="Times New Roman"/>
            <w:sz w:val="28"/>
            <w:szCs w:val="28"/>
          </w:rPr>
          <w:t>п. 2.10</w:t>
        </w:r>
      </w:hyperlink>
      <w:r w:rsidR="00DC212A" w:rsidRPr="00DC212A">
        <w:rPr>
          <w:rFonts w:ascii="Times New Roman" w:hAnsi="Times New Roman" w:cs="Times New Roman"/>
          <w:sz w:val="28"/>
          <w:szCs w:val="28"/>
        </w:rPr>
        <w:t xml:space="preserve">. </w:t>
      </w:r>
      <w:r w:rsidRPr="00DF4022">
        <w:rPr>
          <w:rFonts w:ascii="Times New Roman" w:hAnsi="Times New Roman" w:cs="Times New Roman"/>
          <w:sz w:val="28"/>
          <w:szCs w:val="28"/>
        </w:rPr>
        <w:t>административного регламента.</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3.4.6. Результат административной процедуры и порядок передачи результата.</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Результатом выполнения административной процедуры является принятие решения о выдаче удостоверения либо об отказе в предоставлении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Ответственный специалист </w:t>
      </w:r>
      <w:r w:rsidR="00DC212A">
        <w:rPr>
          <w:rFonts w:ascii="Times New Roman" w:hAnsi="Times New Roman" w:cs="Times New Roman"/>
          <w:sz w:val="28"/>
          <w:szCs w:val="28"/>
        </w:rPr>
        <w:t>УСЗН</w:t>
      </w:r>
      <w:r w:rsidRPr="00DF4022">
        <w:rPr>
          <w:rFonts w:ascii="Times New Roman" w:hAnsi="Times New Roman" w:cs="Times New Roman"/>
          <w:sz w:val="28"/>
          <w:szCs w:val="28"/>
        </w:rPr>
        <w:t xml:space="preserve"> передает удостоверение либо отказ в предоставлении муниципальной услуги специалисту, ответственному за выдачу результата.</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3.4.7. Способ фиксации результата выполнения административной процедуры: на бумажном носителе.</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3.5. Выдача (продление) удостоверения или мотивированный отказ в предоставлении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3.5.1. Основанием для начала административной процедуры является </w:t>
      </w:r>
      <w:proofErr w:type="gramStart"/>
      <w:r w:rsidRPr="00DF4022">
        <w:rPr>
          <w:rFonts w:ascii="Times New Roman" w:hAnsi="Times New Roman" w:cs="Times New Roman"/>
          <w:sz w:val="28"/>
          <w:szCs w:val="28"/>
        </w:rPr>
        <w:t>принятое</w:t>
      </w:r>
      <w:proofErr w:type="gramEnd"/>
      <w:r w:rsidRPr="00DF4022">
        <w:rPr>
          <w:rFonts w:ascii="Times New Roman" w:hAnsi="Times New Roman" w:cs="Times New Roman"/>
          <w:sz w:val="28"/>
          <w:szCs w:val="28"/>
        </w:rPr>
        <w:t xml:space="preserve"> решения о предоставлении муниципальной услуги либо об отказе в предоставлении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3.5.2. Максимальный срок выполнения административной процедуры - 30 минут.</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3.5.3.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Специалист выдает заявителю оформленное (продленное) удостоверение или мотивированный отказ в предоставлении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В случае поступления заявления о предоставлении муниципальной услуги по почте специалист уведомляет заявителя о необходимости получить удостоверение в </w:t>
      </w:r>
      <w:r w:rsidR="00DC212A">
        <w:rPr>
          <w:rFonts w:ascii="Times New Roman" w:hAnsi="Times New Roman" w:cs="Times New Roman"/>
          <w:sz w:val="28"/>
          <w:szCs w:val="28"/>
        </w:rPr>
        <w:t xml:space="preserve">УСЗН </w:t>
      </w:r>
      <w:r w:rsidRPr="00DF4022">
        <w:rPr>
          <w:rFonts w:ascii="Times New Roman" w:hAnsi="Times New Roman" w:cs="Times New Roman"/>
          <w:sz w:val="28"/>
          <w:szCs w:val="28"/>
        </w:rPr>
        <w:t>либо мотивированный отказ в предоставлении муниципальной услуги средствами почтовой связи или по электронной почте.</w:t>
      </w:r>
    </w:p>
    <w:p w:rsidR="00DC212A"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3.5.4. Специалист, ответственный за выполнение административной процедуры, определяется должно</w:t>
      </w:r>
      <w:r w:rsidR="00DC212A">
        <w:rPr>
          <w:rFonts w:ascii="Times New Roman" w:hAnsi="Times New Roman" w:cs="Times New Roman"/>
          <w:sz w:val="28"/>
          <w:szCs w:val="28"/>
        </w:rPr>
        <w:t>стной инстру</w:t>
      </w:r>
      <w:r w:rsidR="0053389C">
        <w:rPr>
          <w:rFonts w:ascii="Times New Roman" w:hAnsi="Times New Roman" w:cs="Times New Roman"/>
          <w:sz w:val="28"/>
          <w:szCs w:val="28"/>
        </w:rPr>
        <w:t xml:space="preserve">кцией, утвержденной начальником </w:t>
      </w:r>
      <w:r w:rsidR="00DC212A">
        <w:rPr>
          <w:rFonts w:ascii="Times New Roman" w:hAnsi="Times New Roman" w:cs="Times New Roman"/>
          <w:sz w:val="28"/>
          <w:szCs w:val="28"/>
        </w:rPr>
        <w:t xml:space="preserve">УСЗН. </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3.5.5. Результатом выполнения административной процедуры является выдача (продление) удостоверения либо направление (вручение) уведомления </w:t>
      </w:r>
      <w:r w:rsidRPr="00DF4022">
        <w:rPr>
          <w:rFonts w:ascii="Times New Roman" w:hAnsi="Times New Roman" w:cs="Times New Roman"/>
          <w:sz w:val="28"/>
          <w:szCs w:val="28"/>
        </w:rPr>
        <w:lastRenderedPageBreak/>
        <w:t>об отказе в предоставлении муниципальной услуги.</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 xml:space="preserve">3.5.6. Способ фиксации результата выполнения административной процедуры: внесение сведений о выданном удостоверении (о продлении ранее выданного удостоверения) в </w:t>
      </w:r>
      <w:hyperlink w:anchor="P764" w:history="1">
        <w:r w:rsidRPr="00DC212A">
          <w:rPr>
            <w:rFonts w:ascii="Times New Roman" w:hAnsi="Times New Roman" w:cs="Times New Roman"/>
            <w:sz w:val="28"/>
            <w:szCs w:val="28"/>
          </w:rPr>
          <w:t>журнал</w:t>
        </w:r>
      </w:hyperlink>
      <w:r w:rsidRPr="00DF4022">
        <w:rPr>
          <w:rFonts w:ascii="Times New Roman" w:hAnsi="Times New Roman" w:cs="Times New Roman"/>
          <w:sz w:val="28"/>
          <w:szCs w:val="28"/>
        </w:rPr>
        <w:t xml:space="preserve"> регистрации удостоверений многодетных сем</w:t>
      </w:r>
      <w:r w:rsidR="00DC212A">
        <w:rPr>
          <w:rFonts w:ascii="Times New Roman" w:hAnsi="Times New Roman" w:cs="Times New Roman"/>
          <w:sz w:val="28"/>
          <w:szCs w:val="28"/>
        </w:rPr>
        <w:t xml:space="preserve">ей и их дубликатов (приложение № </w:t>
      </w:r>
      <w:r w:rsidRPr="00DF4022">
        <w:rPr>
          <w:rFonts w:ascii="Times New Roman" w:hAnsi="Times New Roman" w:cs="Times New Roman"/>
          <w:sz w:val="28"/>
          <w:szCs w:val="28"/>
        </w:rPr>
        <w:t>6 к административному регламенту).</w:t>
      </w:r>
    </w:p>
    <w:p w:rsidR="00410F2E" w:rsidRPr="00DF4022" w:rsidRDefault="00410F2E" w:rsidP="00DF4022">
      <w:pPr>
        <w:pStyle w:val="ConsPlusNormal"/>
        <w:ind w:firstLine="709"/>
        <w:jc w:val="both"/>
        <w:rPr>
          <w:rFonts w:ascii="Times New Roman" w:hAnsi="Times New Roman" w:cs="Times New Roman"/>
          <w:sz w:val="28"/>
          <w:szCs w:val="28"/>
        </w:rPr>
      </w:pPr>
      <w:r w:rsidRPr="00DF4022">
        <w:rPr>
          <w:rFonts w:ascii="Times New Roman" w:hAnsi="Times New Roman" w:cs="Times New Roman"/>
          <w:sz w:val="28"/>
          <w:szCs w:val="28"/>
        </w:rPr>
        <w:t>3.6. Выдача дубликатов удостоверения, а также продление срока действия удостоверения осуществляется в порядке, установленном для его выдачи.</w:t>
      </w:r>
    </w:p>
    <w:p w:rsidR="00410F2E" w:rsidRDefault="00410F2E" w:rsidP="0085587B">
      <w:pPr>
        <w:pStyle w:val="ConsPlusNormal"/>
        <w:jc w:val="both"/>
        <w:rPr>
          <w:rFonts w:ascii="Times New Roman" w:hAnsi="Times New Roman" w:cs="Times New Roman"/>
          <w:sz w:val="28"/>
          <w:szCs w:val="28"/>
        </w:rPr>
      </w:pPr>
    </w:p>
    <w:p w:rsidR="008B2389" w:rsidRPr="008B2389" w:rsidRDefault="0085587B" w:rsidP="008B2389">
      <w:pPr>
        <w:shd w:val="clear" w:color="auto" w:fill="FFFFFF"/>
        <w:tabs>
          <w:tab w:val="left" w:pos="144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8B2389" w:rsidRPr="008B2389">
        <w:rPr>
          <w:rFonts w:ascii="Times New Roman" w:eastAsia="Times New Roman" w:hAnsi="Times New Roman" w:cs="Times New Roman"/>
          <w:b/>
          <w:bCs/>
          <w:sz w:val="28"/>
          <w:szCs w:val="28"/>
          <w:lang w:eastAsia="ru-RU"/>
        </w:rPr>
        <w:t xml:space="preserve"> Формы </w:t>
      </w:r>
      <w:proofErr w:type="gramStart"/>
      <w:r w:rsidR="008B2389" w:rsidRPr="008B2389">
        <w:rPr>
          <w:rFonts w:ascii="Times New Roman" w:eastAsia="Times New Roman" w:hAnsi="Times New Roman" w:cs="Times New Roman"/>
          <w:b/>
          <w:bCs/>
          <w:sz w:val="28"/>
          <w:szCs w:val="28"/>
          <w:lang w:eastAsia="ru-RU"/>
        </w:rPr>
        <w:t>контроля за</w:t>
      </w:r>
      <w:proofErr w:type="gramEnd"/>
      <w:r w:rsidR="008B2389" w:rsidRPr="008B2389">
        <w:rPr>
          <w:rFonts w:ascii="Times New Roman" w:eastAsia="Times New Roman" w:hAnsi="Times New Roman" w:cs="Times New Roman"/>
          <w:b/>
          <w:bCs/>
          <w:sz w:val="28"/>
          <w:szCs w:val="28"/>
          <w:lang w:eastAsia="ru-RU"/>
        </w:rPr>
        <w:t xml:space="preserve"> предоставлением</w:t>
      </w:r>
    </w:p>
    <w:p w:rsidR="008B2389" w:rsidRPr="008B2389" w:rsidRDefault="008B2389" w:rsidP="008B2389">
      <w:pPr>
        <w:shd w:val="clear" w:color="auto" w:fill="FFFFFF"/>
        <w:tabs>
          <w:tab w:val="left" w:pos="144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муниципальной</w:t>
      </w:r>
      <w:r w:rsidRPr="008B2389">
        <w:rPr>
          <w:rFonts w:ascii="Times New Roman" w:eastAsia="Times New Roman" w:hAnsi="Times New Roman" w:cs="Times New Roman"/>
          <w:b/>
          <w:bCs/>
          <w:sz w:val="28"/>
          <w:szCs w:val="28"/>
          <w:lang w:eastAsia="ru-RU"/>
        </w:rPr>
        <w:t xml:space="preserve"> услуги</w:t>
      </w:r>
    </w:p>
    <w:p w:rsidR="008B2389" w:rsidRPr="008B2389" w:rsidRDefault="008B2389" w:rsidP="008B2389">
      <w:pPr>
        <w:shd w:val="clear" w:color="auto" w:fill="FFFFFF"/>
        <w:tabs>
          <w:tab w:val="left" w:pos="1440"/>
        </w:tabs>
        <w:spacing w:after="0" w:line="240" w:lineRule="auto"/>
        <w:ind w:firstLine="709"/>
        <w:jc w:val="both"/>
        <w:rPr>
          <w:rFonts w:ascii="Times New Roman" w:eastAsia="Times New Roman" w:hAnsi="Times New Roman" w:cs="Times New Roman"/>
          <w:bCs/>
          <w:sz w:val="24"/>
          <w:szCs w:val="24"/>
          <w:lang w:eastAsia="ru-RU"/>
        </w:rPr>
      </w:pPr>
    </w:p>
    <w:p w:rsidR="008B2389" w:rsidRPr="008B2389" w:rsidRDefault="008B2389" w:rsidP="008B2389">
      <w:pPr>
        <w:spacing w:after="0" w:line="240" w:lineRule="auto"/>
        <w:ind w:firstLine="709"/>
        <w:jc w:val="both"/>
        <w:rPr>
          <w:rFonts w:ascii="Times New Roman" w:eastAsia="Times New Roman" w:hAnsi="Times New Roman" w:cs="Times New Roman"/>
          <w:b/>
          <w:color w:val="000000"/>
          <w:sz w:val="28"/>
          <w:szCs w:val="28"/>
          <w:lang w:eastAsia="ru-RU"/>
        </w:rPr>
      </w:pPr>
      <w:r w:rsidRPr="008B2389">
        <w:rPr>
          <w:rFonts w:ascii="Times New Roman" w:eastAsia="Times New Roman" w:hAnsi="Times New Roman" w:cs="Times New Roman"/>
          <w:b/>
          <w:color w:val="000000"/>
          <w:sz w:val="28"/>
          <w:szCs w:val="28"/>
          <w:lang w:eastAsia="ru-RU"/>
        </w:rPr>
        <w:t>4.1.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w:t>
      </w:r>
      <w:r>
        <w:rPr>
          <w:rFonts w:ascii="Times New Roman" w:eastAsia="Times New Roman" w:hAnsi="Times New Roman" w:cs="Times New Roman"/>
          <w:b/>
          <w:color w:val="000000"/>
          <w:sz w:val="28"/>
          <w:szCs w:val="28"/>
          <w:lang w:eastAsia="ru-RU"/>
        </w:rPr>
        <w:t xml:space="preserve">щих требования к предоставлению муниципальной </w:t>
      </w:r>
      <w:r w:rsidRPr="008B2389">
        <w:rPr>
          <w:rFonts w:ascii="Times New Roman" w:eastAsia="Times New Roman" w:hAnsi="Times New Roman" w:cs="Times New Roman"/>
          <w:b/>
          <w:color w:val="000000"/>
          <w:sz w:val="28"/>
          <w:szCs w:val="28"/>
          <w:lang w:eastAsia="ru-RU"/>
        </w:rPr>
        <w:t>услуги, а также принятием ими решений.</w:t>
      </w:r>
    </w:p>
    <w:p w:rsidR="008B2389" w:rsidRPr="008B2389" w:rsidRDefault="008B2389" w:rsidP="008B2389">
      <w:pPr>
        <w:shd w:val="clear" w:color="auto" w:fill="FFFFFF"/>
        <w:tabs>
          <w:tab w:val="left" w:pos="1440"/>
        </w:tabs>
        <w:suppressAutoHyphens/>
        <w:spacing w:after="0" w:line="240" w:lineRule="auto"/>
        <w:ind w:firstLine="709"/>
        <w:jc w:val="both"/>
        <w:rPr>
          <w:rFonts w:ascii="Times New Roman" w:eastAsia="Times New Roman" w:hAnsi="Times New Roman" w:cs="Times New Roman"/>
          <w:bCs/>
          <w:sz w:val="28"/>
          <w:szCs w:val="28"/>
          <w:lang w:eastAsia="ru-RU"/>
        </w:rPr>
      </w:pPr>
      <w:r w:rsidRPr="008B2389">
        <w:rPr>
          <w:rFonts w:ascii="Times New Roman" w:eastAsia="Times New Roman" w:hAnsi="Times New Roman" w:cs="Times New Roman"/>
          <w:bCs/>
          <w:sz w:val="28"/>
          <w:szCs w:val="28"/>
          <w:lang w:eastAsia="ru-RU"/>
        </w:rPr>
        <w:t xml:space="preserve">4.1.1. Текущий контроль осуществляется постоянно должностными лицами УСЗН, ответственными за исполнение административных процедур, предусмотренных настоящим Регламентом, а также начальником УСЗН путем проведения проверок исполнения положений настоящего Регламента, сроков исполнения административных процедур. </w:t>
      </w:r>
    </w:p>
    <w:p w:rsidR="008B2389" w:rsidRPr="008B2389" w:rsidRDefault="008B2389" w:rsidP="008B2389">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8B2389">
        <w:rPr>
          <w:rFonts w:ascii="Times New Roman" w:eastAsia="Times New Roman" w:hAnsi="Times New Roman" w:cs="Times New Roman"/>
          <w:bCs/>
          <w:sz w:val="28"/>
          <w:szCs w:val="28"/>
          <w:lang w:eastAsia="ru-RU"/>
        </w:rPr>
        <w:t xml:space="preserve">О случаях и причинах нарушения сроков административных процедур руководитель структурного подразделения УСЗН информирует начальника УСЗН или наделенное соответствующими полномочиями лицо, в том числе о принятии мер по устранению нарушений. </w:t>
      </w:r>
    </w:p>
    <w:p w:rsidR="008B2389" w:rsidRPr="008B2389" w:rsidRDefault="008B2389" w:rsidP="008B2389">
      <w:pPr>
        <w:spacing w:after="0" w:line="240" w:lineRule="auto"/>
        <w:ind w:firstLine="709"/>
        <w:jc w:val="both"/>
        <w:rPr>
          <w:rFonts w:ascii="Times New Roman" w:eastAsia="Times New Roman" w:hAnsi="Times New Roman" w:cs="Times New Roman"/>
          <w:b/>
          <w:color w:val="000000"/>
          <w:sz w:val="28"/>
          <w:szCs w:val="28"/>
          <w:lang w:eastAsia="ru-RU"/>
        </w:rPr>
      </w:pPr>
      <w:r w:rsidRPr="008B2389">
        <w:rPr>
          <w:rFonts w:ascii="Times New Roman" w:eastAsia="Times New Roman" w:hAnsi="Times New Roman" w:cs="Times New Roman"/>
          <w:b/>
          <w:color w:val="000000"/>
          <w:sz w:val="28"/>
          <w:szCs w:val="28"/>
          <w:lang w:eastAsia="ru-RU"/>
        </w:rPr>
        <w:t>4.2. Порядок и периодичность осуществления плановых и внеплановых проверок полноты и качества пред</w:t>
      </w:r>
      <w:r w:rsidR="00F351DF">
        <w:rPr>
          <w:rFonts w:ascii="Times New Roman" w:eastAsia="Times New Roman" w:hAnsi="Times New Roman" w:cs="Times New Roman"/>
          <w:b/>
          <w:color w:val="000000"/>
          <w:sz w:val="28"/>
          <w:szCs w:val="28"/>
          <w:lang w:eastAsia="ru-RU"/>
        </w:rPr>
        <w:t xml:space="preserve">оставления муниципальной </w:t>
      </w:r>
      <w:r w:rsidRPr="008B2389">
        <w:rPr>
          <w:rFonts w:ascii="Times New Roman" w:eastAsia="Times New Roman" w:hAnsi="Times New Roman" w:cs="Times New Roman"/>
          <w:b/>
          <w:color w:val="000000"/>
          <w:sz w:val="28"/>
          <w:szCs w:val="28"/>
          <w:lang w:eastAsia="ru-RU"/>
        </w:rPr>
        <w:t xml:space="preserve">услуги, в том числе порядок и формы </w:t>
      </w:r>
      <w:proofErr w:type="gramStart"/>
      <w:r w:rsidRPr="008B2389">
        <w:rPr>
          <w:rFonts w:ascii="Times New Roman" w:eastAsia="Times New Roman" w:hAnsi="Times New Roman" w:cs="Times New Roman"/>
          <w:b/>
          <w:color w:val="000000"/>
          <w:sz w:val="28"/>
          <w:szCs w:val="28"/>
          <w:lang w:eastAsia="ru-RU"/>
        </w:rPr>
        <w:t>контроля за</w:t>
      </w:r>
      <w:proofErr w:type="gramEnd"/>
      <w:r w:rsidRPr="008B2389">
        <w:rPr>
          <w:rFonts w:ascii="Times New Roman" w:eastAsia="Times New Roman" w:hAnsi="Times New Roman" w:cs="Times New Roman"/>
          <w:b/>
          <w:color w:val="000000"/>
          <w:sz w:val="28"/>
          <w:szCs w:val="28"/>
          <w:lang w:eastAsia="ru-RU"/>
        </w:rPr>
        <w:t xml:space="preserve"> полн</w:t>
      </w:r>
      <w:r w:rsidR="00F351DF">
        <w:rPr>
          <w:rFonts w:ascii="Times New Roman" w:eastAsia="Times New Roman" w:hAnsi="Times New Roman" w:cs="Times New Roman"/>
          <w:b/>
          <w:color w:val="000000"/>
          <w:sz w:val="28"/>
          <w:szCs w:val="28"/>
          <w:lang w:eastAsia="ru-RU"/>
        </w:rPr>
        <w:t xml:space="preserve">отой и качеством предоставления муниципальной </w:t>
      </w:r>
      <w:r w:rsidRPr="008B2389">
        <w:rPr>
          <w:rFonts w:ascii="Times New Roman" w:eastAsia="Times New Roman" w:hAnsi="Times New Roman" w:cs="Times New Roman"/>
          <w:b/>
          <w:color w:val="000000"/>
          <w:sz w:val="28"/>
          <w:szCs w:val="28"/>
          <w:lang w:eastAsia="ru-RU"/>
        </w:rPr>
        <w:t>услуги.</w:t>
      </w:r>
    </w:p>
    <w:p w:rsidR="008B2389" w:rsidRPr="008B2389" w:rsidRDefault="008B2389" w:rsidP="008B2389">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8B2389">
        <w:rPr>
          <w:rFonts w:ascii="Times New Roman" w:eastAsia="Times New Roman" w:hAnsi="Times New Roman" w:cs="Times New Roman"/>
          <w:bCs/>
          <w:sz w:val="28"/>
          <w:szCs w:val="28"/>
          <w:lang w:eastAsia="ru-RU"/>
        </w:rPr>
        <w:t>4.2.1. Контроль по</w:t>
      </w:r>
      <w:r w:rsidR="00F351DF">
        <w:rPr>
          <w:rFonts w:ascii="Times New Roman" w:eastAsia="Times New Roman" w:hAnsi="Times New Roman" w:cs="Times New Roman"/>
          <w:bCs/>
          <w:sz w:val="28"/>
          <w:szCs w:val="28"/>
          <w:lang w:eastAsia="ru-RU"/>
        </w:rPr>
        <w:t xml:space="preserve">лноты и качества предоставления муниципальной </w:t>
      </w:r>
      <w:r w:rsidRPr="008B2389">
        <w:rPr>
          <w:rFonts w:ascii="Times New Roman" w:eastAsia="Times New Roman" w:hAnsi="Times New Roman" w:cs="Times New Roman"/>
          <w:bCs/>
          <w:sz w:val="28"/>
          <w:szCs w:val="28"/>
          <w:lang w:eastAsia="ru-RU"/>
        </w:rPr>
        <w:t>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УСЗН.</w:t>
      </w:r>
    </w:p>
    <w:p w:rsidR="008B2389" w:rsidRPr="008B2389" w:rsidRDefault="008B2389" w:rsidP="008B2389">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8B2389">
        <w:rPr>
          <w:rFonts w:ascii="Times New Roman" w:eastAsia="Times New Roman" w:hAnsi="Times New Roman" w:cs="Times New Roman"/>
          <w:bCs/>
          <w:sz w:val="28"/>
          <w:szCs w:val="28"/>
          <w:lang w:eastAsia="ru-RU"/>
        </w:rPr>
        <w:t xml:space="preserve">4.2.2. Проверки осуществляются </w:t>
      </w:r>
      <w:proofErr w:type="spellStart"/>
      <w:r w:rsidRPr="008B2389">
        <w:rPr>
          <w:rFonts w:ascii="Times New Roman" w:eastAsia="Times New Roman" w:hAnsi="Times New Roman" w:cs="Times New Roman"/>
          <w:bCs/>
          <w:sz w:val="28"/>
          <w:szCs w:val="28"/>
          <w:lang w:eastAsia="ru-RU"/>
        </w:rPr>
        <w:t>планово</w:t>
      </w:r>
      <w:proofErr w:type="spellEnd"/>
      <w:r w:rsidRPr="008B2389">
        <w:rPr>
          <w:rFonts w:ascii="Times New Roman" w:eastAsia="Times New Roman" w:hAnsi="Times New Roman" w:cs="Times New Roman"/>
          <w:bCs/>
          <w:sz w:val="28"/>
          <w:szCs w:val="28"/>
          <w:lang w:eastAsia="ru-RU"/>
        </w:rPr>
        <w:t xml:space="preserve"> на основании полугодовых или годовых планов работы УСЗН и </w:t>
      </w:r>
      <w:r w:rsidRPr="002B444C">
        <w:rPr>
          <w:rFonts w:ascii="Times New Roman" w:eastAsia="Times New Roman" w:hAnsi="Times New Roman" w:cs="Times New Roman"/>
          <w:bCs/>
          <w:sz w:val="28"/>
          <w:szCs w:val="28"/>
          <w:lang w:eastAsia="ru-RU"/>
        </w:rPr>
        <w:t>Управления,</w:t>
      </w:r>
      <w:r w:rsidRPr="008B2389">
        <w:rPr>
          <w:rFonts w:ascii="Times New Roman" w:eastAsia="Times New Roman" w:hAnsi="Times New Roman" w:cs="Times New Roman"/>
          <w:bCs/>
          <w:sz w:val="28"/>
          <w:szCs w:val="28"/>
          <w:lang w:eastAsia="ru-RU"/>
        </w:rPr>
        <w:t xml:space="preserve"> а также внепланово - по конкретному обращению заявителя.</w:t>
      </w:r>
    </w:p>
    <w:p w:rsidR="008B2389" w:rsidRPr="008B2389" w:rsidRDefault="008B2389" w:rsidP="008B2389">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8B2389">
        <w:rPr>
          <w:rFonts w:ascii="Times New Roman" w:eastAsia="Times New Roman" w:hAnsi="Times New Roman" w:cs="Times New Roman"/>
          <w:bCs/>
          <w:sz w:val="28"/>
          <w:szCs w:val="28"/>
          <w:lang w:eastAsia="ru-RU"/>
        </w:rPr>
        <w:t>4.2.3. Периодичность проведения проверок устанавливается начальником УСЗН, его заместителем.</w:t>
      </w:r>
    </w:p>
    <w:p w:rsidR="008B2389" w:rsidRPr="008B2389" w:rsidRDefault="008B2389" w:rsidP="008B2389">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8B2389">
        <w:rPr>
          <w:rFonts w:ascii="Times New Roman" w:eastAsia="Times New Roman" w:hAnsi="Times New Roman" w:cs="Times New Roman"/>
          <w:bCs/>
          <w:sz w:val="28"/>
          <w:szCs w:val="28"/>
          <w:lang w:eastAsia="ru-RU"/>
        </w:rPr>
        <w:t>4.2.4. По результатам проверок, в случае выявления нарушений прав граждан и организаций, виновные лица привлекаются к ответственности, предусмотренной законодательством Российской Федерации.</w:t>
      </w:r>
    </w:p>
    <w:p w:rsidR="008B2389" w:rsidRPr="008B2389" w:rsidRDefault="008B2389" w:rsidP="008B2389">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8B2389">
        <w:rPr>
          <w:rFonts w:ascii="Times New Roman" w:eastAsia="Times New Roman" w:hAnsi="Times New Roman" w:cs="Times New Roman"/>
          <w:bCs/>
          <w:sz w:val="28"/>
          <w:szCs w:val="28"/>
          <w:lang w:eastAsia="ru-RU"/>
        </w:rPr>
        <w:t>4.2.5. Для проведения проверок создается комиссия, в состав которой включаются должностные лица УСЗН.</w:t>
      </w:r>
    </w:p>
    <w:p w:rsidR="008B2389" w:rsidRPr="008B2389" w:rsidRDefault="008B2389" w:rsidP="008B2389">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8B2389">
        <w:rPr>
          <w:rFonts w:ascii="Times New Roman" w:eastAsia="Times New Roman" w:hAnsi="Times New Roman" w:cs="Times New Roman"/>
          <w:bCs/>
          <w:sz w:val="28"/>
          <w:szCs w:val="28"/>
          <w:lang w:eastAsia="ru-RU"/>
        </w:rPr>
        <w:lastRenderedPageBreak/>
        <w:t>4.2.6. Проверки осуществляются на основании распорядительных документов начальника УСЗН и графика проведения проверок.</w:t>
      </w:r>
    </w:p>
    <w:p w:rsidR="008B2389" w:rsidRPr="008B2389" w:rsidRDefault="008B2389" w:rsidP="008B2389">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8B2389">
        <w:rPr>
          <w:rFonts w:ascii="Times New Roman" w:eastAsia="Times New Roman" w:hAnsi="Times New Roman" w:cs="Times New Roman"/>
          <w:bCs/>
          <w:sz w:val="28"/>
          <w:szCs w:val="28"/>
          <w:lang w:eastAsia="ru-RU"/>
        </w:rPr>
        <w:t xml:space="preserve">4.2.7. Результат каждой проверки оформляется актом, в котором отмечаются выявленные недостатки и предложения по их устранению. </w:t>
      </w:r>
    </w:p>
    <w:p w:rsidR="008B2389" w:rsidRPr="008B2389" w:rsidRDefault="008B2389" w:rsidP="008B2389">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8B2389">
        <w:rPr>
          <w:rFonts w:ascii="Times New Roman" w:eastAsia="Times New Roman" w:hAnsi="Times New Roman" w:cs="Times New Roman"/>
          <w:bCs/>
          <w:sz w:val="28"/>
          <w:szCs w:val="28"/>
          <w:lang w:eastAsia="ru-RU"/>
        </w:rPr>
        <w:t>Акт подписывают председатель и члены комиссии, начальник УСЗН.</w:t>
      </w:r>
    </w:p>
    <w:p w:rsidR="008B2389" w:rsidRPr="008B2389" w:rsidRDefault="008B2389" w:rsidP="008B2389">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8B2389">
        <w:rPr>
          <w:rFonts w:ascii="Times New Roman" w:eastAsia="Times New Roman" w:hAnsi="Times New Roman" w:cs="Times New Roman"/>
          <w:bCs/>
          <w:sz w:val="28"/>
          <w:szCs w:val="28"/>
          <w:lang w:eastAsia="ru-RU"/>
        </w:rPr>
        <w:t>4.2.8. Проверяемые должностные лица УСЗН под роспись знакомятся с актом, после чего он помещается в соответствующее номенклатурное дело.</w:t>
      </w:r>
    </w:p>
    <w:p w:rsidR="008B2389" w:rsidRPr="008B2389" w:rsidRDefault="008B2389" w:rsidP="008B2389">
      <w:pPr>
        <w:spacing w:after="0" w:line="240" w:lineRule="auto"/>
        <w:ind w:firstLine="709"/>
        <w:jc w:val="both"/>
        <w:rPr>
          <w:rFonts w:ascii="Times New Roman" w:eastAsia="Times New Roman" w:hAnsi="Times New Roman" w:cs="Times New Roman"/>
          <w:b/>
          <w:color w:val="000000"/>
          <w:sz w:val="28"/>
          <w:lang w:eastAsia="ru-RU"/>
        </w:rPr>
      </w:pPr>
      <w:r w:rsidRPr="008B2389">
        <w:rPr>
          <w:rFonts w:ascii="Times New Roman" w:eastAsia="Times New Roman" w:hAnsi="Times New Roman" w:cs="Times New Roman"/>
          <w:b/>
          <w:color w:val="000000"/>
          <w:sz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00F351DF" w:rsidRPr="00F351DF">
        <w:rPr>
          <w:rFonts w:ascii="Times New Roman" w:eastAsia="Times New Roman" w:hAnsi="Times New Roman" w:cs="Times New Roman"/>
          <w:b/>
          <w:bCs/>
          <w:sz w:val="28"/>
          <w:szCs w:val="28"/>
          <w:lang w:eastAsia="ru-RU"/>
        </w:rPr>
        <w:t>муниципальной</w:t>
      </w:r>
      <w:r w:rsidRPr="008B2389">
        <w:rPr>
          <w:rFonts w:ascii="Times New Roman" w:eastAsia="Times New Roman" w:hAnsi="Times New Roman" w:cs="Times New Roman"/>
          <w:b/>
          <w:color w:val="000000"/>
          <w:sz w:val="28"/>
          <w:lang w:eastAsia="ru-RU"/>
        </w:rPr>
        <w:t xml:space="preserve"> услуги.</w:t>
      </w:r>
    </w:p>
    <w:p w:rsidR="008B2389" w:rsidRPr="008B2389" w:rsidRDefault="008B2389" w:rsidP="008B2389">
      <w:pPr>
        <w:spacing w:after="0" w:line="240" w:lineRule="auto"/>
        <w:ind w:firstLine="709"/>
        <w:jc w:val="both"/>
        <w:rPr>
          <w:rFonts w:ascii="Times New Roman" w:eastAsia="Times New Roman" w:hAnsi="Times New Roman" w:cs="Times New Roman"/>
          <w:color w:val="000000"/>
          <w:sz w:val="28"/>
          <w:lang w:eastAsia="ru-RU"/>
        </w:rPr>
      </w:pPr>
      <w:r w:rsidRPr="008B2389">
        <w:rPr>
          <w:rFonts w:ascii="Times New Roman" w:eastAsia="Times New Roman" w:hAnsi="Times New Roman" w:cs="Times New Roman"/>
          <w:color w:val="000000"/>
          <w:sz w:val="28"/>
          <w:lang w:eastAsia="ru-RU"/>
        </w:rPr>
        <w:t xml:space="preserve">4.3.1. Ответственность за соблюдением установленных требований к предоставлению </w:t>
      </w:r>
      <w:r w:rsidR="00F351DF">
        <w:rPr>
          <w:rFonts w:ascii="Times New Roman" w:eastAsia="Times New Roman" w:hAnsi="Times New Roman" w:cs="Times New Roman"/>
          <w:bCs/>
          <w:sz w:val="28"/>
          <w:szCs w:val="28"/>
          <w:lang w:eastAsia="ru-RU"/>
        </w:rPr>
        <w:t xml:space="preserve">муниципальной </w:t>
      </w:r>
      <w:r w:rsidRPr="008B2389">
        <w:rPr>
          <w:rFonts w:ascii="Times New Roman" w:eastAsia="Times New Roman" w:hAnsi="Times New Roman" w:cs="Times New Roman"/>
          <w:color w:val="000000"/>
          <w:sz w:val="28"/>
          <w:lang w:eastAsia="ru-RU"/>
        </w:rPr>
        <w:t xml:space="preserve">услуги возлагается на должностных лиц УСЗН, осуществляющих исполнение административных процедур, начальника соответствующего отдела УСЗН, ответственного за предоставление </w:t>
      </w:r>
      <w:r w:rsidR="00F351DF">
        <w:rPr>
          <w:rFonts w:ascii="Times New Roman" w:eastAsia="Times New Roman" w:hAnsi="Times New Roman" w:cs="Times New Roman"/>
          <w:bCs/>
          <w:sz w:val="28"/>
          <w:szCs w:val="28"/>
          <w:lang w:eastAsia="ru-RU"/>
        </w:rPr>
        <w:t>муниципальной</w:t>
      </w:r>
      <w:r w:rsidRPr="008B2389">
        <w:rPr>
          <w:rFonts w:ascii="Times New Roman" w:eastAsia="Times New Roman" w:hAnsi="Times New Roman" w:cs="Times New Roman"/>
          <w:color w:val="000000"/>
          <w:sz w:val="28"/>
          <w:lang w:eastAsia="ru-RU"/>
        </w:rPr>
        <w:t xml:space="preserve"> услуги, начальника УСЗН.</w:t>
      </w:r>
    </w:p>
    <w:p w:rsidR="008B2389" w:rsidRPr="008B2389" w:rsidRDefault="008B2389" w:rsidP="008B2389">
      <w:pPr>
        <w:spacing w:after="0" w:line="240" w:lineRule="auto"/>
        <w:ind w:firstLine="709"/>
        <w:jc w:val="both"/>
        <w:rPr>
          <w:rFonts w:ascii="Times New Roman" w:eastAsia="Times New Roman" w:hAnsi="Times New Roman" w:cs="Times New Roman"/>
          <w:color w:val="000000"/>
          <w:sz w:val="28"/>
          <w:lang w:eastAsia="ru-RU"/>
        </w:rPr>
      </w:pPr>
      <w:r w:rsidRPr="008B2389">
        <w:rPr>
          <w:rFonts w:ascii="Times New Roman" w:eastAsia="Times New Roman" w:hAnsi="Times New Roman" w:cs="Times New Roman"/>
          <w:color w:val="000000"/>
          <w:sz w:val="28"/>
          <w:lang w:eastAsia="ru-RU"/>
        </w:rPr>
        <w:t>4.3.2. За невыполнение или ненадлежащее выполнение требований настоящего Р</w:t>
      </w:r>
      <w:r w:rsidR="00F351DF">
        <w:rPr>
          <w:rFonts w:ascii="Times New Roman" w:eastAsia="Times New Roman" w:hAnsi="Times New Roman" w:cs="Times New Roman"/>
          <w:color w:val="000000"/>
          <w:sz w:val="28"/>
          <w:lang w:eastAsia="ru-RU"/>
        </w:rPr>
        <w:t xml:space="preserve">егламента должностные лица УСЗН </w:t>
      </w:r>
      <w:r w:rsidRPr="008B2389">
        <w:rPr>
          <w:rFonts w:ascii="Times New Roman" w:eastAsia="Times New Roman" w:hAnsi="Times New Roman" w:cs="Times New Roman"/>
          <w:color w:val="000000"/>
          <w:sz w:val="28"/>
          <w:lang w:eastAsia="ru-RU"/>
        </w:rPr>
        <w:t xml:space="preserve">несут ответственность в соответствии с законодательством Российской Федерации. </w:t>
      </w:r>
    </w:p>
    <w:p w:rsidR="008B2389" w:rsidRPr="008B2389" w:rsidRDefault="008B2389" w:rsidP="008B2389">
      <w:pPr>
        <w:spacing w:after="0" w:line="240" w:lineRule="auto"/>
        <w:ind w:firstLine="709"/>
        <w:jc w:val="both"/>
        <w:rPr>
          <w:rFonts w:ascii="Times New Roman" w:eastAsia="Times New Roman" w:hAnsi="Times New Roman" w:cs="Times New Roman"/>
          <w:b/>
          <w:color w:val="000000"/>
          <w:sz w:val="28"/>
          <w:lang w:eastAsia="ru-RU"/>
        </w:rPr>
      </w:pPr>
      <w:r w:rsidRPr="008B2389">
        <w:rPr>
          <w:rFonts w:ascii="Times New Roman" w:eastAsia="Times New Roman" w:hAnsi="Times New Roman" w:cs="Times New Roman"/>
          <w:b/>
          <w:color w:val="000000"/>
          <w:sz w:val="28"/>
          <w:lang w:eastAsia="ru-RU"/>
        </w:rPr>
        <w:t xml:space="preserve">4.4. Положения, характеризующие требования к порядку и формам </w:t>
      </w:r>
      <w:proofErr w:type="gramStart"/>
      <w:r w:rsidRPr="008B2389">
        <w:rPr>
          <w:rFonts w:ascii="Times New Roman" w:eastAsia="Times New Roman" w:hAnsi="Times New Roman" w:cs="Times New Roman"/>
          <w:b/>
          <w:color w:val="000000"/>
          <w:sz w:val="28"/>
          <w:lang w:eastAsia="ru-RU"/>
        </w:rPr>
        <w:t>контроля за</w:t>
      </w:r>
      <w:proofErr w:type="gramEnd"/>
      <w:r w:rsidRPr="008B2389">
        <w:rPr>
          <w:rFonts w:ascii="Times New Roman" w:eastAsia="Times New Roman" w:hAnsi="Times New Roman" w:cs="Times New Roman"/>
          <w:b/>
          <w:color w:val="000000"/>
          <w:sz w:val="28"/>
          <w:lang w:eastAsia="ru-RU"/>
        </w:rPr>
        <w:t xml:space="preserve"> предоставлением </w:t>
      </w:r>
      <w:r w:rsidR="00F351DF" w:rsidRPr="00F351DF">
        <w:rPr>
          <w:rFonts w:ascii="Times New Roman" w:eastAsia="Times New Roman" w:hAnsi="Times New Roman" w:cs="Times New Roman"/>
          <w:b/>
          <w:bCs/>
          <w:sz w:val="28"/>
          <w:szCs w:val="28"/>
          <w:lang w:eastAsia="ru-RU"/>
        </w:rPr>
        <w:t>муниципальной</w:t>
      </w:r>
      <w:r w:rsidRPr="008B2389">
        <w:rPr>
          <w:rFonts w:ascii="Times New Roman" w:eastAsia="Times New Roman" w:hAnsi="Times New Roman" w:cs="Times New Roman"/>
          <w:b/>
          <w:color w:val="000000"/>
          <w:sz w:val="28"/>
          <w:lang w:eastAsia="ru-RU"/>
        </w:rPr>
        <w:t xml:space="preserve"> услуги, в том числе со стороны граждан, их объединений и организаций.</w:t>
      </w:r>
    </w:p>
    <w:p w:rsidR="008B2389" w:rsidRPr="008B2389" w:rsidRDefault="008B2389" w:rsidP="008B2389">
      <w:pPr>
        <w:spacing w:after="0" w:line="240" w:lineRule="auto"/>
        <w:ind w:firstLine="709"/>
        <w:jc w:val="both"/>
        <w:rPr>
          <w:rFonts w:ascii="Times New Roman" w:eastAsia="Times New Roman" w:hAnsi="Times New Roman" w:cs="Times New Roman"/>
          <w:color w:val="000000"/>
          <w:sz w:val="28"/>
          <w:lang w:eastAsia="ru-RU"/>
        </w:rPr>
      </w:pPr>
      <w:r w:rsidRPr="008B2389">
        <w:rPr>
          <w:rFonts w:ascii="Times New Roman" w:eastAsia="Times New Roman" w:hAnsi="Times New Roman" w:cs="Times New Roman"/>
          <w:color w:val="000000"/>
          <w:sz w:val="28"/>
          <w:lang w:eastAsia="ru-RU"/>
        </w:rPr>
        <w:t xml:space="preserve">4.4.1. </w:t>
      </w:r>
      <w:proofErr w:type="gramStart"/>
      <w:r w:rsidRPr="008B2389">
        <w:rPr>
          <w:rFonts w:ascii="Times New Roman" w:eastAsia="Times New Roman" w:hAnsi="Times New Roman" w:cs="Times New Roman"/>
          <w:color w:val="000000"/>
          <w:sz w:val="28"/>
          <w:lang w:eastAsia="ru-RU"/>
        </w:rPr>
        <w:t>Контроль за</w:t>
      </w:r>
      <w:proofErr w:type="gramEnd"/>
      <w:r w:rsidRPr="008B2389">
        <w:rPr>
          <w:rFonts w:ascii="Times New Roman" w:eastAsia="Times New Roman" w:hAnsi="Times New Roman" w:cs="Times New Roman"/>
          <w:color w:val="000000"/>
          <w:sz w:val="28"/>
          <w:lang w:eastAsia="ru-RU"/>
        </w:rPr>
        <w:t xml:space="preserve"> предоставлением </w:t>
      </w:r>
      <w:r w:rsidR="00F351DF">
        <w:rPr>
          <w:rFonts w:ascii="Times New Roman" w:eastAsia="Times New Roman" w:hAnsi="Times New Roman" w:cs="Times New Roman"/>
          <w:bCs/>
          <w:sz w:val="28"/>
          <w:szCs w:val="28"/>
          <w:lang w:eastAsia="ru-RU"/>
        </w:rPr>
        <w:t>муниципальной</w:t>
      </w:r>
      <w:r w:rsidRPr="008B2389">
        <w:rPr>
          <w:rFonts w:ascii="Times New Roman" w:eastAsia="Times New Roman" w:hAnsi="Times New Roman" w:cs="Times New Roman"/>
          <w:color w:val="000000"/>
          <w:sz w:val="28"/>
          <w:lang w:eastAsia="ru-RU"/>
        </w:rPr>
        <w:t xml:space="preserve"> услуги может осуществляться со стороны граждан, их объединений и организаций путем направления в адрес </w:t>
      </w:r>
      <w:r w:rsidR="0085587B">
        <w:rPr>
          <w:rFonts w:ascii="Times New Roman" w:eastAsia="Times New Roman" w:hAnsi="Times New Roman" w:cs="Times New Roman"/>
          <w:color w:val="000000"/>
          <w:sz w:val="28"/>
          <w:lang w:eastAsia="ru-RU"/>
        </w:rPr>
        <w:t>Управления</w:t>
      </w:r>
      <w:r w:rsidRPr="008B2389">
        <w:rPr>
          <w:rFonts w:ascii="Times New Roman" w:eastAsia="Times New Roman" w:hAnsi="Times New Roman" w:cs="Times New Roman"/>
          <w:color w:val="000000"/>
          <w:sz w:val="28"/>
          <w:lang w:eastAsia="ru-RU"/>
        </w:rPr>
        <w:t>:</w:t>
      </w:r>
    </w:p>
    <w:p w:rsidR="008B2389" w:rsidRPr="008B2389" w:rsidRDefault="008B2389" w:rsidP="008B2389">
      <w:pPr>
        <w:spacing w:after="0" w:line="240" w:lineRule="auto"/>
        <w:ind w:firstLine="709"/>
        <w:jc w:val="both"/>
        <w:rPr>
          <w:rFonts w:ascii="Times New Roman" w:eastAsia="Times New Roman" w:hAnsi="Times New Roman" w:cs="Times New Roman"/>
          <w:color w:val="000000"/>
          <w:sz w:val="28"/>
          <w:lang w:eastAsia="ru-RU"/>
        </w:rPr>
      </w:pPr>
      <w:r w:rsidRPr="008B2389">
        <w:rPr>
          <w:rFonts w:ascii="Times New Roman" w:eastAsia="Times New Roman" w:hAnsi="Times New Roman" w:cs="Times New Roman"/>
          <w:color w:val="000000"/>
          <w:sz w:val="28"/>
          <w:lang w:eastAsia="ru-RU"/>
        </w:rPr>
        <w:t xml:space="preserve">- предложений о совершенствовании нормативных правовых актов, регламентирующих исполнение </w:t>
      </w:r>
      <w:r w:rsidR="0085587B">
        <w:rPr>
          <w:rFonts w:ascii="Times New Roman" w:eastAsia="Times New Roman" w:hAnsi="Times New Roman" w:cs="Times New Roman"/>
          <w:bCs/>
          <w:sz w:val="28"/>
          <w:szCs w:val="28"/>
          <w:lang w:eastAsia="ru-RU"/>
        </w:rPr>
        <w:t>муниципальной</w:t>
      </w:r>
      <w:r w:rsidRPr="008B2389">
        <w:rPr>
          <w:rFonts w:ascii="Times New Roman" w:eastAsia="Times New Roman" w:hAnsi="Times New Roman" w:cs="Times New Roman"/>
          <w:color w:val="000000"/>
          <w:sz w:val="28"/>
          <w:lang w:eastAsia="ru-RU"/>
        </w:rPr>
        <w:t xml:space="preserve"> услуги должностными лицами УСЗН;</w:t>
      </w:r>
    </w:p>
    <w:p w:rsidR="008B2389" w:rsidRPr="008B2389" w:rsidRDefault="008B2389" w:rsidP="008B2389">
      <w:pPr>
        <w:spacing w:after="0" w:line="240" w:lineRule="auto"/>
        <w:ind w:firstLine="709"/>
        <w:jc w:val="both"/>
        <w:rPr>
          <w:rFonts w:ascii="Times New Roman" w:eastAsia="Times New Roman" w:hAnsi="Times New Roman" w:cs="Times New Roman"/>
          <w:color w:val="000000"/>
          <w:sz w:val="28"/>
          <w:lang w:eastAsia="ru-RU"/>
        </w:rPr>
      </w:pPr>
      <w:r w:rsidRPr="008B2389">
        <w:rPr>
          <w:rFonts w:ascii="Times New Roman" w:eastAsia="Times New Roman" w:hAnsi="Times New Roman" w:cs="Times New Roman"/>
          <w:color w:val="000000"/>
          <w:sz w:val="28"/>
          <w:lang w:eastAsia="ru-RU"/>
        </w:rPr>
        <w:t>- сообщений о нарушении законов и иных нормативных правовых актов, недостатках в работе УСЗН, его должностных лиц;</w:t>
      </w:r>
    </w:p>
    <w:p w:rsidR="008B2389" w:rsidRPr="008B2389" w:rsidRDefault="008B2389" w:rsidP="008B2389">
      <w:pPr>
        <w:tabs>
          <w:tab w:val="left" w:pos="1830"/>
        </w:tabs>
        <w:spacing w:after="0" w:line="240" w:lineRule="auto"/>
        <w:ind w:firstLine="709"/>
        <w:jc w:val="both"/>
        <w:rPr>
          <w:rFonts w:ascii="Times New Roman" w:eastAsia="Times New Roman" w:hAnsi="Times New Roman" w:cs="Times New Roman"/>
          <w:color w:val="000000"/>
          <w:sz w:val="28"/>
          <w:lang w:eastAsia="ru-RU"/>
        </w:rPr>
      </w:pPr>
      <w:r w:rsidRPr="008B2389">
        <w:rPr>
          <w:rFonts w:ascii="Times New Roman" w:eastAsia="Times New Roman" w:hAnsi="Times New Roman" w:cs="Times New Roman"/>
          <w:color w:val="000000"/>
          <w:sz w:val="28"/>
          <w:lang w:eastAsia="ru-RU"/>
        </w:rPr>
        <w:t>- жалоб по фактам нарушения должностными лицами УСЗН прав, свобод или законных интересов граждан.</w:t>
      </w:r>
    </w:p>
    <w:p w:rsidR="00410F2E" w:rsidRDefault="00410F2E" w:rsidP="0085587B">
      <w:pPr>
        <w:pStyle w:val="ConsPlusNormal"/>
        <w:jc w:val="both"/>
      </w:pPr>
    </w:p>
    <w:p w:rsidR="00410F2E" w:rsidRPr="00A50570" w:rsidRDefault="00410F2E" w:rsidP="009218A1">
      <w:pPr>
        <w:pStyle w:val="ConsPlusNormal"/>
        <w:jc w:val="center"/>
        <w:outlineLvl w:val="1"/>
        <w:rPr>
          <w:rFonts w:ascii="Times New Roman" w:hAnsi="Times New Roman" w:cs="Times New Roman"/>
          <w:b/>
          <w:sz w:val="28"/>
          <w:szCs w:val="28"/>
          <w:highlight w:val="yellow"/>
        </w:rPr>
      </w:pPr>
      <w:r w:rsidRPr="00A50570">
        <w:rPr>
          <w:rFonts w:ascii="Times New Roman" w:hAnsi="Times New Roman" w:cs="Times New Roman"/>
          <w:b/>
          <w:sz w:val="28"/>
          <w:szCs w:val="28"/>
          <w:highlight w:val="yellow"/>
        </w:rPr>
        <w:t>5. Досудебный порядок обжалования решений и</w:t>
      </w:r>
    </w:p>
    <w:p w:rsidR="00410F2E" w:rsidRPr="00A50570" w:rsidRDefault="00410F2E" w:rsidP="009218A1">
      <w:pPr>
        <w:pStyle w:val="ConsPlusNormal"/>
        <w:jc w:val="center"/>
        <w:rPr>
          <w:rFonts w:ascii="Times New Roman" w:hAnsi="Times New Roman" w:cs="Times New Roman"/>
          <w:b/>
          <w:sz w:val="28"/>
          <w:szCs w:val="28"/>
          <w:highlight w:val="yellow"/>
        </w:rPr>
      </w:pPr>
      <w:r w:rsidRPr="00A50570">
        <w:rPr>
          <w:rFonts w:ascii="Times New Roman" w:hAnsi="Times New Roman" w:cs="Times New Roman"/>
          <w:b/>
          <w:sz w:val="28"/>
          <w:szCs w:val="28"/>
          <w:highlight w:val="yellow"/>
        </w:rPr>
        <w:t>действий (бездействия) органа, предоставляющего</w:t>
      </w:r>
    </w:p>
    <w:p w:rsidR="00410F2E" w:rsidRPr="00A50570" w:rsidRDefault="00410F2E" w:rsidP="009218A1">
      <w:pPr>
        <w:pStyle w:val="ConsPlusNormal"/>
        <w:jc w:val="center"/>
        <w:rPr>
          <w:rFonts w:ascii="Times New Roman" w:hAnsi="Times New Roman" w:cs="Times New Roman"/>
          <w:b/>
          <w:sz w:val="28"/>
          <w:szCs w:val="28"/>
          <w:highlight w:val="yellow"/>
        </w:rPr>
      </w:pPr>
      <w:r w:rsidRPr="00A50570">
        <w:rPr>
          <w:rFonts w:ascii="Times New Roman" w:hAnsi="Times New Roman" w:cs="Times New Roman"/>
          <w:b/>
          <w:sz w:val="28"/>
          <w:szCs w:val="28"/>
          <w:highlight w:val="yellow"/>
        </w:rPr>
        <w:t>муниципальную услугу, а также должностных лиц</w:t>
      </w:r>
    </w:p>
    <w:p w:rsidR="00410F2E" w:rsidRPr="00A50570" w:rsidRDefault="00410F2E" w:rsidP="009218A1">
      <w:pPr>
        <w:pStyle w:val="ConsPlusNormal"/>
        <w:ind w:firstLine="709"/>
        <w:jc w:val="both"/>
        <w:rPr>
          <w:rFonts w:ascii="Times New Roman" w:hAnsi="Times New Roman" w:cs="Times New Roman"/>
          <w:sz w:val="28"/>
          <w:szCs w:val="28"/>
          <w:highlight w:val="yellow"/>
        </w:rPr>
      </w:pPr>
    </w:p>
    <w:p w:rsidR="0046216D" w:rsidRPr="00A50570" w:rsidRDefault="0046216D" w:rsidP="0046216D">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A50570">
        <w:rPr>
          <w:rFonts w:ascii="Times New Roman" w:eastAsia="Times New Roman" w:hAnsi="Times New Roman" w:cs="Times New Roman"/>
          <w:b/>
          <w:color w:val="000000"/>
          <w:sz w:val="28"/>
          <w:szCs w:val="28"/>
          <w:highlight w:val="yellow"/>
          <w:lang w:eastAsia="ru-RU"/>
        </w:rPr>
        <w:t xml:space="preserve">5.1. Информация для заявителя о его праве подать жалобу на решение и (или) действия (бездействие) УСЗН и (или) его должностных лиц при предоставлении </w:t>
      </w:r>
      <w:r w:rsidR="00075CBE" w:rsidRPr="00A50570">
        <w:rPr>
          <w:rFonts w:ascii="Times New Roman" w:eastAsia="Times New Roman" w:hAnsi="Times New Roman" w:cs="Times New Roman"/>
          <w:b/>
          <w:color w:val="000000"/>
          <w:sz w:val="28"/>
          <w:szCs w:val="28"/>
          <w:highlight w:val="yellow"/>
          <w:lang w:eastAsia="ru-RU"/>
        </w:rPr>
        <w:t xml:space="preserve">муниципальной </w:t>
      </w:r>
      <w:r w:rsidRPr="00A50570">
        <w:rPr>
          <w:rFonts w:ascii="Times New Roman" w:eastAsia="Times New Roman" w:hAnsi="Times New Roman" w:cs="Times New Roman"/>
          <w:b/>
          <w:color w:val="000000"/>
          <w:sz w:val="28"/>
          <w:szCs w:val="28"/>
          <w:highlight w:val="yellow"/>
          <w:lang w:eastAsia="ru-RU"/>
        </w:rPr>
        <w:t>услуги.</w:t>
      </w:r>
    </w:p>
    <w:p w:rsidR="0046216D" w:rsidRPr="00A50570" w:rsidRDefault="0046216D" w:rsidP="0046216D">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highlight w:val="yellow"/>
          <w:lang w:eastAsia="ru-RU"/>
        </w:rPr>
      </w:pPr>
      <w:r w:rsidRPr="00A50570">
        <w:rPr>
          <w:rFonts w:ascii="Times New Roman" w:eastAsia="Times New Roman" w:hAnsi="Times New Roman" w:cs="Times New Roman"/>
          <w:bCs/>
          <w:sz w:val="28"/>
          <w:szCs w:val="28"/>
          <w:highlight w:val="yellow"/>
          <w:lang w:eastAsia="ru-RU"/>
        </w:rPr>
        <w:t xml:space="preserve">5.1.1. Заявитель вправе подать жалобу на решение, действия (бездействие) УСЗН, предоставляющего </w:t>
      </w:r>
      <w:r w:rsidR="00075CBE" w:rsidRPr="00A50570">
        <w:rPr>
          <w:rFonts w:ascii="Times New Roman" w:eastAsia="Times New Roman" w:hAnsi="Times New Roman" w:cs="Times New Roman"/>
          <w:bCs/>
          <w:sz w:val="28"/>
          <w:szCs w:val="28"/>
          <w:highlight w:val="yellow"/>
          <w:lang w:eastAsia="ru-RU"/>
        </w:rPr>
        <w:t xml:space="preserve">муниципальную услугу, </w:t>
      </w:r>
      <w:r w:rsidRPr="00A50570">
        <w:rPr>
          <w:rFonts w:ascii="Times New Roman" w:eastAsia="Times New Roman" w:hAnsi="Times New Roman" w:cs="Times New Roman"/>
          <w:bCs/>
          <w:sz w:val="28"/>
          <w:szCs w:val="28"/>
          <w:highlight w:val="yellow"/>
          <w:lang w:eastAsia="ru-RU"/>
        </w:rPr>
        <w:t>должностн</w:t>
      </w:r>
      <w:r w:rsidR="00075CBE" w:rsidRPr="00A50570">
        <w:rPr>
          <w:rFonts w:ascii="Times New Roman" w:eastAsia="Times New Roman" w:hAnsi="Times New Roman" w:cs="Times New Roman"/>
          <w:bCs/>
          <w:sz w:val="28"/>
          <w:szCs w:val="28"/>
          <w:highlight w:val="yellow"/>
          <w:lang w:eastAsia="ru-RU"/>
        </w:rPr>
        <w:t xml:space="preserve">ого лица УСЗН, предоставляющего муниципальную услугу </w:t>
      </w:r>
      <w:r w:rsidRPr="00A50570">
        <w:rPr>
          <w:rFonts w:ascii="Times New Roman" w:eastAsia="Times New Roman" w:hAnsi="Times New Roman" w:cs="Times New Roman"/>
          <w:bCs/>
          <w:sz w:val="28"/>
          <w:szCs w:val="28"/>
          <w:highlight w:val="yellow"/>
          <w:lang w:eastAsia="ru-RU"/>
        </w:rPr>
        <w:t xml:space="preserve">при предоставлении </w:t>
      </w:r>
      <w:r w:rsidR="00075CBE" w:rsidRPr="00A50570">
        <w:rPr>
          <w:rFonts w:ascii="Times New Roman" w:eastAsia="Times New Roman" w:hAnsi="Times New Roman" w:cs="Times New Roman"/>
          <w:bCs/>
          <w:sz w:val="28"/>
          <w:szCs w:val="28"/>
          <w:highlight w:val="yellow"/>
          <w:lang w:eastAsia="ru-RU"/>
        </w:rPr>
        <w:t xml:space="preserve">муниципальной </w:t>
      </w:r>
      <w:r w:rsidRPr="00A50570">
        <w:rPr>
          <w:rFonts w:ascii="Times New Roman" w:eastAsia="Times New Roman" w:hAnsi="Times New Roman" w:cs="Times New Roman"/>
          <w:bCs/>
          <w:sz w:val="28"/>
          <w:szCs w:val="28"/>
          <w:highlight w:val="yellow"/>
          <w:lang w:eastAsia="ru-RU"/>
        </w:rPr>
        <w:t xml:space="preserve">услуги в досудебном (внесудебном) порядке. </w:t>
      </w:r>
    </w:p>
    <w:p w:rsidR="0046216D" w:rsidRPr="00A50570" w:rsidRDefault="0046216D" w:rsidP="0046216D">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highlight w:val="yellow"/>
          <w:lang w:eastAsia="ru-RU"/>
        </w:rPr>
      </w:pPr>
      <w:r w:rsidRPr="00A50570">
        <w:rPr>
          <w:rFonts w:ascii="Times New Roman" w:eastAsia="Times New Roman" w:hAnsi="Times New Roman" w:cs="Times New Roman"/>
          <w:bCs/>
          <w:sz w:val="28"/>
          <w:szCs w:val="28"/>
          <w:highlight w:val="yellow"/>
          <w:lang w:eastAsia="ru-RU"/>
        </w:rPr>
        <w:t>Заявитель может обратиться с жалобой в следующих случаях:</w:t>
      </w:r>
    </w:p>
    <w:p w:rsidR="0046216D" w:rsidRPr="00A50570" w:rsidRDefault="0046216D" w:rsidP="0046216D">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highlight w:val="yellow"/>
          <w:lang w:eastAsia="ru-RU"/>
        </w:rPr>
      </w:pPr>
      <w:r w:rsidRPr="00A50570">
        <w:rPr>
          <w:rFonts w:ascii="Times New Roman" w:eastAsia="Times New Roman" w:hAnsi="Times New Roman" w:cs="Times New Roman"/>
          <w:bCs/>
          <w:sz w:val="28"/>
          <w:szCs w:val="28"/>
          <w:highlight w:val="yellow"/>
          <w:lang w:eastAsia="ru-RU"/>
        </w:rPr>
        <w:lastRenderedPageBreak/>
        <w:t>- нарушение срока регистрации зап</w:t>
      </w:r>
      <w:r w:rsidR="00075CBE" w:rsidRPr="00A50570">
        <w:rPr>
          <w:rFonts w:ascii="Times New Roman" w:eastAsia="Times New Roman" w:hAnsi="Times New Roman" w:cs="Times New Roman"/>
          <w:bCs/>
          <w:sz w:val="28"/>
          <w:szCs w:val="28"/>
          <w:highlight w:val="yellow"/>
          <w:lang w:eastAsia="ru-RU"/>
        </w:rPr>
        <w:t xml:space="preserve">роса заявителя о предоставлении муниципальной </w:t>
      </w:r>
      <w:r w:rsidRPr="00A50570">
        <w:rPr>
          <w:rFonts w:ascii="Times New Roman" w:eastAsia="Times New Roman" w:hAnsi="Times New Roman" w:cs="Times New Roman"/>
          <w:bCs/>
          <w:sz w:val="28"/>
          <w:szCs w:val="28"/>
          <w:highlight w:val="yellow"/>
          <w:lang w:eastAsia="ru-RU"/>
        </w:rPr>
        <w:t>услуги;</w:t>
      </w:r>
    </w:p>
    <w:p w:rsidR="0046216D" w:rsidRPr="00A50570" w:rsidRDefault="0046216D" w:rsidP="0046216D">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highlight w:val="yellow"/>
          <w:lang w:eastAsia="ru-RU"/>
        </w:rPr>
      </w:pPr>
      <w:r w:rsidRPr="00A50570">
        <w:rPr>
          <w:rFonts w:ascii="Times New Roman" w:eastAsia="Times New Roman" w:hAnsi="Times New Roman" w:cs="Times New Roman"/>
          <w:bCs/>
          <w:sz w:val="28"/>
          <w:szCs w:val="28"/>
          <w:highlight w:val="yellow"/>
          <w:lang w:eastAsia="ru-RU"/>
        </w:rPr>
        <w:t xml:space="preserve">- нарушение срока предоставления </w:t>
      </w:r>
      <w:r w:rsidR="00075CBE" w:rsidRPr="00A50570">
        <w:rPr>
          <w:rFonts w:ascii="Times New Roman" w:eastAsia="Times New Roman" w:hAnsi="Times New Roman" w:cs="Times New Roman"/>
          <w:bCs/>
          <w:sz w:val="28"/>
          <w:szCs w:val="28"/>
          <w:highlight w:val="yellow"/>
          <w:lang w:eastAsia="ru-RU"/>
        </w:rPr>
        <w:t>муниципальной</w:t>
      </w:r>
      <w:r w:rsidRPr="00A50570">
        <w:rPr>
          <w:rFonts w:ascii="Times New Roman" w:eastAsia="Times New Roman" w:hAnsi="Times New Roman" w:cs="Times New Roman"/>
          <w:bCs/>
          <w:sz w:val="28"/>
          <w:szCs w:val="28"/>
          <w:highlight w:val="yellow"/>
          <w:lang w:eastAsia="ru-RU"/>
        </w:rPr>
        <w:t xml:space="preserve"> услуги;</w:t>
      </w:r>
    </w:p>
    <w:p w:rsidR="0046216D" w:rsidRPr="00A50570" w:rsidRDefault="0046216D" w:rsidP="0046216D">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highlight w:val="yellow"/>
          <w:lang w:eastAsia="ru-RU"/>
        </w:rPr>
      </w:pPr>
      <w:r w:rsidRPr="00A50570">
        <w:rPr>
          <w:rFonts w:ascii="Times New Roman" w:eastAsia="Times New Roman" w:hAnsi="Times New Roman" w:cs="Times New Roman"/>
          <w:bCs/>
          <w:sz w:val="28"/>
          <w:szCs w:val="28"/>
          <w:highlight w:val="yellow"/>
          <w:lang w:eastAsia="ru-RU"/>
        </w:rPr>
        <w:t>- требования у заявителя документов, не предусмотренных настоящим Регламентом;</w:t>
      </w:r>
    </w:p>
    <w:p w:rsidR="0046216D" w:rsidRPr="00A50570" w:rsidRDefault="0046216D" w:rsidP="0046216D">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highlight w:val="yellow"/>
          <w:lang w:eastAsia="ru-RU"/>
        </w:rPr>
      </w:pPr>
      <w:r w:rsidRPr="00A50570">
        <w:rPr>
          <w:rFonts w:ascii="Times New Roman" w:eastAsia="Times New Roman" w:hAnsi="Times New Roman" w:cs="Times New Roman"/>
          <w:bCs/>
          <w:sz w:val="28"/>
          <w:szCs w:val="28"/>
          <w:highlight w:val="yellow"/>
          <w:lang w:eastAsia="ru-RU"/>
        </w:rPr>
        <w:t xml:space="preserve">- отказа в приеме у заявителя документов, предоставление которых предусмотрено настоящим Регламентом; </w:t>
      </w:r>
    </w:p>
    <w:p w:rsidR="0046216D" w:rsidRPr="00A50570" w:rsidRDefault="0046216D" w:rsidP="0046216D">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highlight w:val="yellow"/>
          <w:lang w:eastAsia="ru-RU"/>
        </w:rPr>
      </w:pPr>
      <w:r w:rsidRPr="00A50570">
        <w:rPr>
          <w:rFonts w:ascii="Times New Roman" w:eastAsia="Times New Roman" w:hAnsi="Times New Roman" w:cs="Times New Roman"/>
          <w:bCs/>
          <w:sz w:val="28"/>
          <w:szCs w:val="28"/>
          <w:highlight w:val="yellow"/>
          <w:lang w:eastAsia="ru-RU"/>
        </w:rPr>
        <w:t xml:space="preserve">- отказа заявителю в предоставлении </w:t>
      </w:r>
      <w:r w:rsidR="00075CBE" w:rsidRPr="00A50570">
        <w:rPr>
          <w:rFonts w:ascii="Times New Roman" w:eastAsia="Times New Roman" w:hAnsi="Times New Roman" w:cs="Times New Roman"/>
          <w:bCs/>
          <w:sz w:val="28"/>
          <w:szCs w:val="28"/>
          <w:highlight w:val="yellow"/>
          <w:lang w:eastAsia="ru-RU"/>
        </w:rPr>
        <w:t xml:space="preserve">муниципальной </w:t>
      </w:r>
      <w:r w:rsidRPr="00A50570">
        <w:rPr>
          <w:rFonts w:ascii="Times New Roman" w:eastAsia="Times New Roman" w:hAnsi="Times New Roman" w:cs="Times New Roman"/>
          <w:bCs/>
          <w:sz w:val="28"/>
          <w:szCs w:val="28"/>
          <w:highlight w:val="yellow"/>
          <w:lang w:eastAsia="ru-RU"/>
        </w:rPr>
        <w:t>услуги, если основания отказа не предусмотрены настоящим Регламентом;</w:t>
      </w:r>
    </w:p>
    <w:p w:rsidR="0046216D" w:rsidRPr="00A50570" w:rsidRDefault="0046216D" w:rsidP="0046216D">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highlight w:val="yellow"/>
          <w:lang w:eastAsia="ru-RU"/>
        </w:rPr>
      </w:pPr>
      <w:r w:rsidRPr="00A50570">
        <w:rPr>
          <w:rFonts w:ascii="Times New Roman" w:eastAsia="Times New Roman" w:hAnsi="Times New Roman" w:cs="Times New Roman"/>
          <w:bCs/>
          <w:sz w:val="28"/>
          <w:szCs w:val="28"/>
          <w:highlight w:val="yellow"/>
          <w:lang w:eastAsia="ru-RU"/>
        </w:rPr>
        <w:t xml:space="preserve">- требование с заявителя при предоставлении </w:t>
      </w:r>
      <w:r w:rsidR="00075CBE" w:rsidRPr="00A50570">
        <w:rPr>
          <w:rFonts w:ascii="Times New Roman" w:eastAsia="Times New Roman" w:hAnsi="Times New Roman" w:cs="Times New Roman"/>
          <w:bCs/>
          <w:sz w:val="28"/>
          <w:szCs w:val="28"/>
          <w:highlight w:val="yellow"/>
          <w:lang w:eastAsia="ru-RU"/>
        </w:rPr>
        <w:t>муниципальной</w:t>
      </w:r>
      <w:r w:rsidRPr="00A50570">
        <w:rPr>
          <w:rFonts w:ascii="Times New Roman" w:eastAsia="Times New Roman" w:hAnsi="Times New Roman" w:cs="Times New Roman"/>
          <w:bCs/>
          <w:sz w:val="28"/>
          <w:szCs w:val="28"/>
          <w:highlight w:val="yellow"/>
          <w:lang w:eastAsia="ru-RU"/>
        </w:rPr>
        <w:t xml:space="preserve"> услуги платы, которая не предусмотрена настоящим Регламентом.</w:t>
      </w:r>
    </w:p>
    <w:p w:rsidR="0046216D" w:rsidRPr="00A50570" w:rsidRDefault="0046216D" w:rsidP="0046216D">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highlight w:val="yellow"/>
          <w:lang w:eastAsia="ru-RU"/>
        </w:rPr>
      </w:pPr>
      <w:r w:rsidRPr="00A50570">
        <w:rPr>
          <w:rFonts w:ascii="Times New Roman" w:eastAsia="Times New Roman" w:hAnsi="Times New Roman" w:cs="Times New Roman"/>
          <w:bCs/>
          <w:sz w:val="28"/>
          <w:szCs w:val="28"/>
          <w:highlight w:val="yellow"/>
          <w:lang w:eastAsia="ru-RU"/>
        </w:rPr>
        <w:t xml:space="preserve">- отказа в исправлении допущенных опечаток и ошибок в выданных в результате предоставления </w:t>
      </w:r>
      <w:r w:rsidR="00075CBE" w:rsidRPr="00A50570">
        <w:rPr>
          <w:rFonts w:ascii="Times New Roman" w:eastAsia="Times New Roman" w:hAnsi="Times New Roman" w:cs="Times New Roman"/>
          <w:bCs/>
          <w:sz w:val="28"/>
          <w:szCs w:val="28"/>
          <w:highlight w:val="yellow"/>
          <w:lang w:eastAsia="ru-RU"/>
        </w:rPr>
        <w:t>муниципальной</w:t>
      </w:r>
      <w:r w:rsidRPr="00A50570">
        <w:rPr>
          <w:rFonts w:ascii="Times New Roman" w:eastAsia="Times New Roman" w:hAnsi="Times New Roman" w:cs="Times New Roman"/>
          <w:bCs/>
          <w:sz w:val="28"/>
          <w:szCs w:val="28"/>
          <w:highlight w:val="yellow"/>
          <w:lang w:eastAsia="ru-RU"/>
        </w:rPr>
        <w:t xml:space="preserve"> услуги документах либо нарушение установленного срока таких исправлений;</w:t>
      </w:r>
    </w:p>
    <w:p w:rsidR="0046216D" w:rsidRPr="00A50570" w:rsidRDefault="0046216D" w:rsidP="0046216D">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highlight w:val="yellow"/>
          <w:lang w:eastAsia="ru-RU"/>
        </w:rPr>
      </w:pPr>
      <w:r w:rsidRPr="00A50570">
        <w:rPr>
          <w:rFonts w:ascii="Times New Roman" w:eastAsia="Times New Roman" w:hAnsi="Times New Roman" w:cs="Times New Roman"/>
          <w:bCs/>
          <w:sz w:val="28"/>
          <w:szCs w:val="28"/>
          <w:highlight w:val="yellow"/>
          <w:lang w:eastAsia="ru-RU"/>
        </w:rPr>
        <w:t xml:space="preserve">- нарушение срока или порядка выдачи документов по результатам предоставления </w:t>
      </w:r>
      <w:r w:rsidR="00075CBE" w:rsidRPr="00A50570">
        <w:rPr>
          <w:rFonts w:ascii="Times New Roman" w:eastAsia="Times New Roman" w:hAnsi="Times New Roman" w:cs="Times New Roman"/>
          <w:bCs/>
          <w:sz w:val="28"/>
          <w:szCs w:val="28"/>
          <w:highlight w:val="yellow"/>
          <w:lang w:eastAsia="ru-RU"/>
        </w:rPr>
        <w:t>муниципальной</w:t>
      </w:r>
      <w:r w:rsidRPr="00A50570">
        <w:rPr>
          <w:rFonts w:ascii="Times New Roman" w:eastAsia="Times New Roman" w:hAnsi="Times New Roman" w:cs="Times New Roman"/>
          <w:bCs/>
          <w:sz w:val="28"/>
          <w:szCs w:val="28"/>
          <w:highlight w:val="yellow"/>
          <w:lang w:eastAsia="ru-RU"/>
        </w:rPr>
        <w:t xml:space="preserve"> услуги;</w:t>
      </w:r>
    </w:p>
    <w:p w:rsidR="0046216D" w:rsidRPr="00A50570" w:rsidRDefault="0046216D" w:rsidP="0046216D">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highlight w:val="yellow"/>
          <w:lang w:eastAsia="ru-RU"/>
        </w:rPr>
      </w:pPr>
      <w:r w:rsidRPr="00A50570">
        <w:rPr>
          <w:rFonts w:ascii="Times New Roman" w:eastAsia="Times New Roman" w:hAnsi="Times New Roman" w:cs="Times New Roman"/>
          <w:bCs/>
          <w:sz w:val="28"/>
          <w:szCs w:val="28"/>
          <w:highlight w:val="yellow"/>
          <w:lang w:eastAsia="ru-RU"/>
        </w:rPr>
        <w:t xml:space="preserve">- приостановление предоставления </w:t>
      </w:r>
      <w:r w:rsidR="00075CBE" w:rsidRPr="00A50570">
        <w:rPr>
          <w:rFonts w:ascii="Times New Roman" w:eastAsia="Times New Roman" w:hAnsi="Times New Roman" w:cs="Times New Roman"/>
          <w:bCs/>
          <w:sz w:val="28"/>
          <w:szCs w:val="28"/>
          <w:highlight w:val="yellow"/>
          <w:lang w:eastAsia="ru-RU"/>
        </w:rPr>
        <w:t xml:space="preserve">муниципальной </w:t>
      </w:r>
      <w:r w:rsidRPr="00A50570">
        <w:rPr>
          <w:rFonts w:ascii="Times New Roman" w:eastAsia="Times New Roman" w:hAnsi="Times New Roman" w:cs="Times New Roman"/>
          <w:bCs/>
          <w:sz w:val="28"/>
          <w:szCs w:val="28"/>
          <w:highlight w:val="yellow"/>
          <w:lang w:eastAsia="ru-RU"/>
        </w:rPr>
        <w:t>услуги, если основания приостановления не предусмотрены настоящим Регламентом.</w:t>
      </w:r>
    </w:p>
    <w:p w:rsidR="0046216D" w:rsidRPr="00A50570" w:rsidRDefault="0046216D" w:rsidP="0046216D">
      <w:pPr>
        <w:spacing w:after="0" w:line="240" w:lineRule="auto"/>
        <w:ind w:firstLine="709"/>
        <w:jc w:val="both"/>
        <w:rPr>
          <w:rFonts w:ascii="Times New Roman" w:eastAsia="Times New Roman" w:hAnsi="Times New Roman" w:cs="Times New Roman"/>
          <w:b/>
          <w:color w:val="000000"/>
          <w:sz w:val="28"/>
          <w:highlight w:val="yellow"/>
          <w:lang w:eastAsia="ru-RU"/>
        </w:rPr>
      </w:pPr>
      <w:r w:rsidRPr="00A50570">
        <w:rPr>
          <w:rFonts w:ascii="Times New Roman" w:eastAsia="Times New Roman" w:hAnsi="Times New Roman" w:cs="Times New Roman"/>
          <w:b/>
          <w:color w:val="000000"/>
          <w:sz w:val="28"/>
          <w:highlight w:val="yellow"/>
          <w:lang w:eastAsia="ru-RU"/>
        </w:rPr>
        <w:t>5.2. Предмет жалобы.</w:t>
      </w:r>
    </w:p>
    <w:p w:rsidR="0046216D" w:rsidRPr="00A50570"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A50570">
        <w:rPr>
          <w:rFonts w:ascii="Times New Roman" w:eastAsia="Times New Roman" w:hAnsi="Times New Roman" w:cs="Times New Roman"/>
          <w:bCs/>
          <w:sz w:val="28"/>
          <w:szCs w:val="28"/>
          <w:highlight w:val="yellow"/>
          <w:lang w:eastAsia="ru-RU"/>
        </w:rPr>
        <w:t>5.2.1.</w:t>
      </w:r>
      <w:r w:rsidRPr="00A50570">
        <w:rPr>
          <w:rFonts w:ascii="Times New Roman" w:eastAsia="Times New Roman" w:hAnsi="Times New Roman" w:cs="Times New Roman"/>
          <w:color w:val="000000"/>
          <w:sz w:val="28"/>
          <w:highlight w:val="yellow"/>
          <w:lang w:eastAsia="ru-RU"/>
        </w:rPr>
        <w:t xml:space="preserve"> Предметом жалобы является нарушение прав и законных интересов заявителя, противоправные решения и (или) действия (бездействие) должност</w:t>
      </w:r>
      <w:r w:rsidR="00075CBE" w:rsidRPr="00A50570">
        <w:rPr>
          <w:rFonts w:ascii="Times New Roman" w:eastAsia="Times New Roman" w:hAnsi="Times New Roman" w:cs="Times New Roman"/>
          <w:color w:val="000000"/>
          <w:sz w:val="28"/>
          <w:highlight w:val="yellow"/>
          <w:lang w:eastAsia="ru-RU"/>
        </w:rPr>
        <w:t xml:space="preserve">ных лиц УСЗН при предоставлении муниципальной </w:t>
      </w:r>
      <w:r w:rsidRPr="00A50570">
        <w:rPr>
          <w:rFonts w:ascii="Times New Roman" w:eastAsia="Times New Roman" w:hAnsi="Times New Roman" w:cs="Times New Roman"/>
          <w:color w:val="000000"/>
          <w:sz w:val="28"/>
          <w:highlight w:val="yellow"/>
          <w:lang w:eastAsia="ru-RU"/>
        </w:rPr>
        <w:t>услуги, нарушение положений настоящего Регламента.</w:t>
      </w:r>
    </w:p>
    <w:p w:rsidR="0046216D" w:rsidRPr="0046216D" w:rsidRDefault="0046216D" w:rsidP="0046216D">
      <w:pPr>
        <w:shd w:val="clear" w:color="auto" w:fill="FFFFFF"/>
        <w:tabs>
          <w:tab w:val="left" w:pos="1440"/>
        </w:tabs>
        <w:spacing w:after="0" w:line="240" w:lineRule="auto"/>
        <w:ind w:firstLine="709"/>
        <w:jc w:val="both"/>
        <w:rPr>
          <w:rFonts w:ascii="Times New Roman" w:eastAsia="Times New Roman" w:hAnsi="Times New Roman" w:cs="Times New Roman"/>
          <w:bCs/>
          <w:sz w:val="28"/>
          <w:szCs w:val="28"/>
          <w:lang w:eastAsia="ru-RU"/>
        </w:rPr>
      </w:pPr>
      <w:r w:rsidRPr="00A50570">
        <w:rPr>
          <w:rFonts w:ascii="Times New Roman" w:eastAsia="Times New Roman" w:hAnsi="Times New Roman" w:cs="Times New Roman"/>
          <w:color w:val="000000"/>
          <w:sz w:val="28"/>
          <w:highlight w:val="yellow"/>
          <w:lang w:eastAsia="ru-RU"/>
        </w:rPr>
        <w:t xml:space="preserve">5.2.2. </w:t>
      </w:r>
      <w:r w:rsidRPr="00A50570">
        <w:rPr>
          <w:rFonts w:ascii="Times New Roman" w:eastAsia="Times New Roman" w:hAnsi="Times New Roman" w:cs="Times New Roman"/>
          <w:bCs/>
          <w:sz w:val="28"/>
          <w:szCs w:val="28"/>
          <w:highlight w:val="yellow"/>
          <w:lang w:eastAsia="ru-RU"/>
        </w:rPr>
        <w:t>Заявитель вправе обжаловать решения, действия и (или) бездействие должностных лиц УСЗН – начальнику УСЗН, начальнику Управления, начальнику департамента здравоохранения и социальной защиты населения Белгородской области.</w:t>
      </w:r>
    </w:p>
    <w:p w:rsidR="0046216D" w:rsidRPr="00D17287" w:rsidRDefault="0046216D" w:rsidP="0046216D">
      <w:pPr>
        <w:spacing w:after="0" w:line="240" w:lineRule="auto"/>
        <w:ind w:firstLine="709"/>
        <w:jc w:val="both"/>
        <w:rPr>
          <w:rFonts w:ascii="Times New Roman" w:eastAsia="Times New Roman" w:hAnsi="Times New Roman" w:cs="Times New Roman"/>
          <w:b/>
          <w:color w:val="000000"/>
          <w:sz w:val="28"/>
          <w:highlight w:val="yellow"/>
          <w:lang w:eastAsia="ru-RU"/>
        </w:rPr>
      </w:pPr>
      <w:r w:rsidRPr="00D17287">
        <w:rPr>
          <w:rFonts w:ascii="Times New Roman" w:eastAsia="Times New Roman" w:hAnsi="Times New Roman" w:cs="Times New Roman"/>
          <w:b/>
          <w:color w:val="000000"/>
          <w:sz w:val="28"/>
          <w:highlight w:val="yellow"/>
          <w:lang w:eastAsia="ru-RU"/>
        </w:rPr>
        <w:t>5.3. Органы государственной власти и уполномоченные на рассмотрение жалобы должностные лица, которым может быть направлена жалоба.</w:t>
      </w:r>
    </w:p>
    <w:p w:rsidR="0046216D" w:rsidRPr="00D17287" w:rsidRDefault="0046216D" w:rsidP="0046216D">
      <w:pPr>
        <w:tabs>
          <w:tab w:val="left" w:pos="2142"/>
        </w:tabs>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xml:space="preserve">5.3.1. Жалоба на нарушение порядка предоставления </w:t>
      </w:r>
      <w:r w:rsidR="00075CBE" w:rsidRPr="00D17287">
        <w:rPr>
          <w:rFonts w:ascii="Times New Roman" w:eastAsia="Times New Roman" w:hAnsi="Times New Roman" w:cs="Times New Roman"/>
          <w:bCs/>
          <w:sz w:val="28"/>
          <w:szCs w:val="28"/>
          <w:highlight w:val="yellow"/>
          <w:lang w:eastAsia="ru-RU"/>
        </w:rPr>
        <w:t>муниципальной</w:t>
      </w:r>
      <w:r w:rsidR="00075CBE" w:rsidRPr="00D17287">
        <w:rPr>
          <w:rFonts w:ascii="Times New Roman" w:eastAsia="Times New Roman" w:hAnsi="Times New Roman" w:cs="Times New Roman"/>
          <w:color w:val="000000"/>
          <w:sz w:val="28"/>
          <w:highlight w:val="yellow"/>
          <w:lang w:eastAsia="ru-RU"/>
        </w:rPr>
        <w:t xml:space="preserve"> </w:t>
      </w:r>
      <w:r w:rsidRPr="00D17287">
        <w:rPr>
          <w:rFonts w:ascii="Times New Roman" w:eastAsia="Times New Roman" w:hAnsi="Times New Roman" w:cs="Times New Roman"/>
          <w:color w:val="000000"/>
          <w:sz w:val="28"/>
          <w:highlight w:val="yellow"/>
          <w:lang w:eastAsia="ru-RU"/>
        </w:rPr>
        <w:t>услуги, выразившееся в неправомерных решениях и (или) действиях (бездействии) должностного лица УСЗН, подается непосредственно руководителю УСЗН.</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xml:space="preserve">5.3.2. Жалоба на нарушение порядка предоставления </w:t>
      </w:r>
      <w:r w:rsidR="00075CBE" w:rsidRPr="00D17287">
        <w:rPr>
          <w:rFonts w:ascii="Times New Roman" w:eastAsia="Times New Roman" w:hAnsi="Times New Roman" w:cs="Times New Roman"/>
          <w:bCs/>
          <w:sz w:val="28"/>
          <w:szCs w:val="28"/>
          <w:highlight w:val="yellow"/>
          <w:lang w:eastAsia="ru-RU"/>
        </w:rPr>
        <w:t>муниципальной</w:t>
      </w:r>
      <w:r w:rsidRPr="00D17287">
        <w:rPr>
          <w:rFonts w:ascii="Times New Roman" w:eastAsia="Times New Roman" w:hAnsi="Times New Roman" w:cs="Times New Roman"/>
          <w:color w:val="000000"/>
          <w:sz w:val="28"/>
          <w:highlight w:val="yellow"/>
          <w:lang w:eastAsia="ru-RU"/>
        </w:rPr>
        <w:t xml:space="preserve"> услуги, выразившееся в неправомерных решениях и (или) действиях (бездействии) начальника УСЗН, подается непосредственно в Управление.</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5.3.3. Жалоба на решения и (или) действия (бездействие) начальника Управления, подается в Правительство Белгородской области.</w:t>
      </w:r>
    </w:p>
    <w:p w:rsidR="0046216D" w:rsidRPr="00D17287" w:rsidRDefault="0046216D" w:rsidP="0046216D">
      <w:pPr>
        <w:shd w:val="clear" w:color="auto" w:fill="FFFFFF"/>
        <w:tabs>
          <w:tab w:val="left" w:pos="1440"/>
        </w:tabs>
        <w:spacing w:after="0" w:line="240" w:lineRule="auto"/>
        <w:ind w:firstLine="709"/>
        <w:jc w:val="both"/>
        <w:rPr>
          <w:rFonts w:ascii="Times New Roman" w:eastAsia="Times New Roman" w:hAnsi="Times New Roman" w:cs="Times New Roman"/>
          <w:b/>
          <w:bCs/>
          <w:sz w:val="28"/>
          <w:szCs w:val="28"/>
          <w:highlight w:val="yellow"/>
          <w:lang w:eastAsia="ru-RU"/>
        </w:rPr>
      </w:pPr>
      <w:r w:rsidRPr="00D17287">
        <w:rPr>
          <w:rFonts w:ascii="Times New Roman" w:eastAsia="Times New Roman" w:hAnsi="Times New Roman" w:cs="Times New Roman"/>
          <w:b/>
          <w:bCs/>
          <w:sz w:val="28"/>
          <w:szCs w:val="28"/>
          <w:highlight w:val="yellow"/>
          <w:lang w:eastAsia="ru-RU"/>
        </w:rPr>
        <w:t>5.4. Порядок подачи и рассмотрения жалобы.</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5.4.1. Жалоба подается в письменной форме на бумажном носителе:</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непосредственно в УСЗН, в Управление, либо в отдел по работе с обращениями граждан Правительства Белгородской области;</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почтовым отправлением по адресу (месту нахождения) УСЗН, Управления;</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lastRenderedPageBreak/>
        <w:t>- в ходе личного приема начальника УСЗН, начальника Управления. В случае подачи жалобы при личном приеме заявитель представляет документ, удостоверяющий его личность.</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5.4.2. Заявитель, подавший жалобу, несет ответственность за достоверность сведений, содержащихся в представленной жалобе, в соответствии с законодательством Российской Федерации.</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Жалоба оформляется в произвольной форме с учетом требований, предусмотренных законодательством Российской Федерации.</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5.4.3. Жалоба должна содержать:</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w:t>
      </w:r>
      <w:r w:rsidR="00723232" w:rsidRPr="00D17287">
        <w:rPr>
          <w:rFonts w:ascii="Times New Roman" w:eastAsia="Times New Roman" w:hAnsi="Times New Roman" w:cs="Times New Roman"/>
          <w:color w:val="000000"/>
          <w:sz w:val="28"/>
          <w:highlight w:val="yellow"/>
          <w:lang w:eastAsia="ru-RU"/>
        </w:rPr>
        <w:t xml:space="preserve"> наименование УСЗН, Управления, </w:t>
      </w:r>
      <w:r w:rsidRPr="00D17287">
        <w:rPr>
          <w:rFonts w:ascii="Times New Roman" w:eastAsia="Times New Roman" w:hAnsi="Times New Roman" w:cs="Times New Roman"/>
          <w:color w:val="000000"/>
          <w:sz w:val="28"/>
          <w:highlight w:val="yellow"/>
          <w:lang w:eastAsia="ru-RU"/>
        </w:rPr>
        <w:t>либо фамилию, имя, отчество соответствующего должностного лица, либо должность соответствующего лица решения и (или) действия (бездействие) которых обжалуются;</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proofErr w:type="gramStart"/>
      <w:r w:rsidRPr="00D17287">
        <w:rPr>
          <w:rFonts w:ascii="Times New Roman" w:eastAsia="Times New Roman" w:hAnsi="Times New Roman" w:cs="Times New Roman"/>
          <w:color w:val="000000"/>
          <w:sz w:val="28"/>
          <w:highlight w:val="yellow"/>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3232" w:rsidRPr="00D17287" w:rsidRDefault="0046216D" w:rsidP="00723232">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xml:space="preserve">- сведения об обжалуемых решениях и (или) действиях (бездействии) УСЗН, предоставляющего </w:t>
      </w:r>
      <w:r w:rsidR="00723232" w:rsidRPr="00D17287">
        <w:rPr>
          <w:rFonts w:ascii="Times New Roman" w:eastAsia="Times New Roman" w:hAnsi="Times New Roman" w:cs="Times New Roman"/>
          <w:bCs/>
          <w:sz w:val="28"/>
          <w:szCs w:val="28"/>
          <w:highlight w:val="yellow"/>
          <w:lang w:eastAsia="ru-RU"/>
        </w:rPr>
        <w:t>муниципальную</w:t>
      </w:r>
      <w:r w:rsidRPr="00D17287">
        <w:rPr>
          <w:rFonts w:ascii="Times New Roman" w:eastAsia="Times New Roman" w:hAnsi="Times New Roman" w:cs="Times New Roman"/>
          <w:color w:val="000000"/>
          <w:sz w:val="28"/>
          <w:highlight w:val="yellow"/>
          <w:lang w:eastAsia="ru-RU"/>
        </w:rPr>
        <w:t xml:space="preserve"> услугу, Управления, должностного лица УСЗН, предоставляющего </w:t>
      </w:r>
      <w:r w:rsidR="00723232" w:rsidRPr="00D17287">
        <w:rPr>
          <w:rFonts w:ascii="Times New Roman" w:eastAsia="Times New Roman" w:hAnsi="Times New Roman" w:cs="Times New Roman"/>
          <w:bCs/>
          <w:sz w:val="28"/>
          <w:szCs w:val="28"/>
          <w:highlight w:val="yellow"/>
          <w:lang w:eastAsia="ru-RU"/>
        </w:rPr>
        <w:t>муниципальную</w:t>
      </w:r>
      <w:r w:rsidR="00723232" w:rsidRPr="00D17287">
        <w:rPr>
          <w:rFonts w:ascii="Times New Roman" w:eastAsia="Times New Roman" w:hAnsi="Times New Roman" w:cs="Times New Roman"/>
          <w:color w:val="000000"/>
          <w:sz w:val="28"/>
          <w:highlight w:val="yellow"/>
          <w:lang w:eastAsia="ru-RU"/>
        </w:rPr>
        <w:t xml:space="preserve"> услугу;</w:t>
      </w:r>
    </w:p>
    <w:p w:rsidR="0046216D" w:rsidRPr="00D17287" w:rsidRDefault="0046216D" w:rsidP="00723232">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доводы, на основании которых заявитель не согласен с решением и (или</w:t>
      </w:r>
      <w:r w:rsidR="00723232" w:rsidRPr="00D17287">
        <w:rPr>
          <w:rFonts w:ascii="Times New Roman" w:eastAsia="Times New Roman" w:hAnsi="Times New Roman" w:cs="Times New Roman"/>
          <w:color w:val="000000"/>
          <w:sz w:val="28"/>
          <w:highlight w:val="yellow"/>
          <w:lang w:eastAsia="ru-RU"/>
        </w:rPr>
        <w:t xml:space="preserve">) действием (бездействием) УСЗН, </w:t>
      </w:r>
      <w:r w:rsidRPr="00D17287">
        <w:rPr>
          <w:rFonts w:ascii="Times New Roman" w:eastAsia="Times New Roman" w:hAnsi="Times New Roman" w:cs="Times New Roman"/>
          <w:color w:val="000000"/>
          <w:sz w:val="28"/>
          <w:highlight w:val="yellow"/>
          <w:lang w:eastAsia="ru-RU"/>
        </w:rPr>
        <w:t xml:space="preserve">предоставляющего </w:t>
      </w:r>
      <w:r w:rsidR="00723232" w:rsidRPr="00D17287">
        <w:rPr>
          <w:rFonts w:ascii="Times New Roman" w:eastAsia="Times New Roman" w:hAnsi="Times New Roman" w:cs="Times New Roman"/>
          <w:bCs/>
          <w:sz w:val="28"/>
          <w:szCs w:val="28"/>
          <w:highlight w:val="yellow"/>
          <w:lang w:eastAsia="ru-RU"/>
        </w:rPr>
        <w:t>муниципальную</w:t>
      </w:r>
      <w:r w:rsidR="00723232" w:rsidRPr="00D17287">
        <w:rPr>
          <w:rFonts w:ascii="Times New Roman" w:eastAsia="Times New Roman" w:hAnsi="Times New Roman" w:cs="Times New Roman"/>
          <w:color w:val="000000"/>
          <w:sz w:val="28"/>
          <w:highlight w:val="yellow"/>
          <w:lang w:eastAsia="ru-RU"/>
        </w:rPr>
        <w:t xml:space="preserve"> услугу, Управления, </w:t>
      </w:r>
      <w:r w:rsidRPr="00D17287">
        <w:rPr>
          <w:rFonts w:ascii="Times New Roman" w:eastAsia="Times New Roman" w:hAnsi="Times New Roman" w:cs="Times New Roman"/>
          <w:color w:val="000000"/>
          <w:sz w:val="28"/>
          <w:highlight w:val="yellow"/>
          <w:lang w:eastAsia="ru-RU"/>
        </w:rPr>
        <w:t xml:space="preserve">должностного лица УСЗН, предоставляющего </w:t>
      </w:r>
      <w:r w:rsidR="00723232" w:rsidRPr="00D17287">
        <w:rPr>
          <w:rFonts w:ascii="Times New Roman" w:eastAsia="Times New Roman" w:hAnsi="Times New Roman" w:cs="Times New Roman"/>
          <w:bCs/>
          <w:sz w:val="28"/>
          <w:szCs w:val="28"/>
          <w:highlight w:val="yellow"/>
          <w:lang w:eastAsia="ru-RU"/>
        </w:rPr>
        <w:t xml:space="preserve">муниципальную </w:t>
      </w:r>
      <w:r w:rsidR="00723232" w:rsidRPr="00D17287">
        <w:rPr>
          <w:rFonts w:ascii="Times New Roman" w:eastAsia="Times New Roman" w:hAnsi="Times New Roman" w:cs="Times New Roman"/>
          <w:color w:val="000000"/>
          <w:sz w:val="28"/>
          <w:highlight w:val="yellow"/>
          <w:lang w:eastAsia="ru-RU"/>
        </w:rPr>
        <w:t xml:space="preserve">услугу. </w:t>
      </w:r>
      <w:r w:rsidRPr="00D17287">
        <w:rPr>
          <w:rFonts w:ascii="Times New Roman" w:eastAsia="Times New Roman" w:hAnsi="Times New Roman" w:cs="Times New Roman"/>
          <w:color w:val="000000"/>
          <w:sz w:val="28"/>
          <w:highlight w:val="yellow"/>
          <w:lang w:eastAsia="ru-RU"/>
        </w:rPr>
        <w:t>Заявителем могут быть представлены документы (при наличии), подтверждающие доводы заявителя, либо их копии;</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личную подпись заявителя и дату.</w:t>
      </w:r>
    </w:p>
    <w:p w:rsidR="0046216D" w:rsidRPr="0046216D" w:rsidRDefault="0046216D" w:rsidP="0046216D">
      <w:pPr>
        <w:spacing w:after="0" w:line="240" w:lineRule="auto"/>
        <w:ind w:firstLine="709"/>
        <w:jc w:val="both"/>
        <w:rPr>
          <w:rFonts w:ascii="Times New Roman" w:eastAsia="Times New Roman" w:hAnsi="Times New Roman" w:cs="Times New Roman"/>
          <w:color w:val="000000"/>
          <w:sz w:val="28"/>
          <w:lang w:eastAsia="ru-RU"/>
        </w:rPr>
      </w:pPr>
      <w:r w:rsidRPr="00D17287">
        <w:rPr>
          <w:rFonts w:ascii="Times New Roman" w:eastAsia="Times New Roman" w:hAnsi="Times New Roman" w:cs="Times New Roman"/>
          <w:color w:val="000000"/>
          <w:sz w:val="28"/>
          <w:highlight w:val="yellow"/>
          <w:lang w:eastAsia="ru-RU"/>
        </w:rPr>
        <w:t>В случае</w:t>
      </w:r>
      <w:proofErr w:type="gramStart"/>
      <w:r w:rsidRPr="00D17287">
        <w:rPr>
          <w:rFonts w:ascii="Times New Roman" w:eastAsia="Times New Roman" w:hAnsi="Times New Roman" w:cs="Times New Roman"/>
          <w:color w:val="000000"/>
          <w:sz w:val="28"/>
          <w:highlight w:val="yellow"/>
          <w:lang w:eastAsia="ru-RU"/>
        </w:rPr>
        <w:t>,</w:t>
      </w:r>
      <w:proofErr w:type="gramEnd"/>
      <w:r w:rsidRPr="00D17287">
        <w:rPr>
          <w:rFonts w:ascii="Times New Roman" w:eastAsia="Times New Roman" w:hAnsi="Times New Roman" w:cs="Times New Roman"/>
          <w:color w:val="000000"/>
          <w:sz w:val="28"/>
          <w:highlight w:val="yellow"/>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доверенность, оформленная в соответствии с законодательством Российской Федерации.</w:t>
      </w:r>
    </w:p>
    <w:p w:rsidR="0046216D" w:rsidRPr="0046216D" w:rsidRDefault="0046216D" w:rsidP="0046216D">
      <w:pPr>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6216D">
        <w:rPr>
          <w:rFonts w:ascii="Times New Roman" w:eastAsia="Times New Roman" w:hAnsi="Times New Roman" w:cs="Times New Roman"/>
          <w:color w:val="000000"/>
          <w:sz w:val="28"/>
          <w:lang w:eastAsia="ru-RU"/>
        </w:rPr>
        <w:t>5.4.4. Поступившая жалоба подлежит регистрации не позднее следующего рабочего дня со дня ее поступления</w:t>
      </w:r>
      <w:r w:rsidRPr="0046216D">
        <w:rPr>
          <w:rFonts w:ascii="Times New Roman" w:eastAsia="Calibri" w:hAnsi="Times New Roman" w:cs="Times New Roman"/>
          <w:sz w:val="28"/>
          <w:szCs w:val="28"/>
          <w:lang w:eastAsia="ru-RU"/>
        </w:rPr>
        <w:t xml:space="preserve"> в </w:t>
      </w:r>
      <w:r w:rsidRPr="0046216D">
        <w:rPr>
          <w:rFonts w:ascii="Times New Roman" w:eastAsia="Times New Roman" w:hAnsi="Times New Roman" w:cs="Times New Roman"/>
          <w:color w:val="000000"/>
          <w:sz w:val="28"/>
          <w:lang w:eastAsia="ru-RU"/>
        </w:rPr>
        <w:t xml:space="preserve">журнале учета обращений граждан об обжаловании решения и (или) действия (бездействие) УСЗН, </w:t>
      </w:r>
      <w:r w:rsidRPr="002B444C">
        <w:rPr>
          <w:rFonts w:ascii="Times New Roman" w:eastAsia="Times New Roman" w:hAnsi="Times New Roman" w:cs="Times New Roman"/>
          <w:color w:val="000000"/>
          <w:sz w:val="28"/>
          <w:lang w:eastAsia="ru-RU"/>
        </w:rPr>
        <w:t>Управления</w:t>
      </w:r>
      <w:r w:rsidRPr="0046216D">
        <w:rPr>
          <w:rFonts w:ascii="Times New Roman" w:eastAsia="Times New Roman" w:hAnsi="Times New Roman" w:cs="Times New Roman"/>
          <w:color w:val="000000"/>
          <w:sz w:val="28"/>
          <w:lang w:eastAsia="ru-RU"/>
        </w:rPr>
        <w:t xml:space="preserve"> (далее - Журнал учета обращений граждан).</w:t>
      </w:r>
    </w:p>
    <w:p w:rsidR="0046216D" w:rsidRPr="0046216D" w:rsidRDefault="0046216D" w:rsidP="0046216D">
      <w:pPr>
        <w:spacing w:after="0" w:line="240" w:lineRule="auto"/>
        <w:ind w:firstLine="709"/>
        <w:jc w:val="both"/>
        <w:rPr>
          <w:rFonts w:ascii="Times New Roman" w:eastAsia="Times New Roman" w:hAnsi="Times New Roman" w:cs="Times New Roman"/>
          <w:color w:val="000000"/>
          <w:sz w:val="28"/>
          <w:lang w:eastAsia="ru-RU"/>
        </w:rPr>
      </w:pPr>
      <w:r w:rsidRPr="0046216D">
        <w:rPr>
          <w:rFonts w:ascii="Times New Roman" w:eastAsia="Times New Roman" w:hAnsi="Times New Roman" w:cs="Times New Roman"/>
          <w:color w:val="000000"/>
          <w:sz w:val="28"/>
          <w:lang w:eastAsia="ru-RU"/>
        </w:rPr>
        <w:t xml:space="preserve">Форма Журнала учета обращений граждан, </w:t>
      </w:r>
      <w:r w:rsidRPr="0046216D">
        <w:rPr>
          <w:rFonts w:ascii="Times New Roman" w:eastAsia="Times New Roman" w:hAnsi="Times New Roman" w:cs="Times New Roman"/>
          <w:color w:val="000000"/>
          <w:sz w:val="28"/>
          <w:szCs w:val="20"/>
          <w:lang w:eastAsia="ru-RU"/>
        </w:rPr>
        <w:t xml:space="preserve">поступивших в письменной форме на бумажном носителе в УСЗН, </w:t>
      </w:r>
      <w:r w:rsidRPr="002B444C">
        <w:rPr>
          <w:rFonts w:ascii="Times New Roman" w:eastAsia="Times New Roman" w:hAnsi="Times New Roman" w:cs="Times New Roman"/>
          <w:color w:val="000000"/>
          <w:sz w:val="28"/>
          <w:szCs w:val="20"/>
          <w:lang w:eastAsia="ru-RU"/>
        </w:rPr>
        <w:t>Управление</w:t>
      </w:r>
      <w:r w:rsidRPr="0046216D">
        <w:rPr>
          <w:rFonts w:ascii="Times New Roman" w:eastAsia="Times New Roman" w:hAnsi="Times New Roman" w:cs="Times New Roman"/>
          <w:color w:val="000000"/>
          <w:sz w:val="28"/>
          <w:szCs w:val="20"/>
          <w:lang w:eastAsia="ru-RU"/>
        </w:rPr>
        <w:t xml:space="preserve"> </w:t>
      </w:r>
      <w:r w:rsidRPr="0046216D">
        <w:rPr>
          <w:rFonts w:ascii="Times New Roman" w:eastAsia="Times New Roman" w:hAnsi="Times New Roman" w:cs="Times New Roman"/>
          <w:color w:val="000000"/>
          <w:sz w:val="28"/>
          <w:lang w:eastAsia="ru-RU"/>
        </w:rPr>
        <w:t>определяется УСЗН, Управлением.</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5.4.5. В электронном виде жалоба может быть подана заявителем с использованием:</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официального сайта УСЗН, Управления;</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ЕПГУ (при наличии технической возможности);</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РПГУ (при наличии технической возможности);</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электронной почты УСЗН, Управления.</w:t>
      </w:r>
    </w:p>
    <w:p w:rsidR="0046216D" w:rsidRPr="0046216D" w:rsidRDefault="0046216D" w:rsidP="0046216D">
      <w:pPr>
        <w:spacing w:after="0" w:line="240" w:lineRule="auto"/>
        <w:ind w:firstLine="709"/>
        <w:jc w:val="both"/>
        <w:rPr>
          <w:rFonts w:ascii="Times New Roman" w:eastAsia="Times New Roman" w:hAnsi="Times New Roman" w:cs="Times New Roman"/>
          <w:color w:val="000000"/>
          <w:sz w:val="28"/>
          <w:lang w:eastAsia="ru-RU"/>
        </w:rPr>
      </w:pPr>
      <w:r w:rsidRPr="00D17287">
        <w:rPr>
          <w:rFonts w:ascii="Times New Roman" w:eastAsia="Times New Roman" w:hAnsi="Times New Roman" w:cs="Times New Roman"/>
          <w:color w:val="000000"/>
          <w:sz w:val="28"/>
          <w:highlight w:val="yellow"/>
          <w:lang w:eastAsia="ru-RU"/>
        </w:rPr>
        <w:lastRenderedPageBreak/>
        <w:t>При подаче жалобы в электронном виде документы, указанные в подпункте 5.4.3.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216D" w:rsidRPr="0046216D" w:rsidRDefault="0046216D" w:rsidP="0046216D">
      <w:pPr>
        <w:spacing w:after="0" w:line="240" w:lineRule="auto"/>
        <w:ind w:firstLine="709"/>
        <w:jc w:val="both"/>
        <w:rPr>
          <w:rFonts w:ascii="Times New Roman" w:eastAsia="Times New Roman" w:hAnsi="Times New Roman" w:cs="Times New Roman"/>
          <w:color w:val="000000"/>
          <w:sz w:val="28"/>
          <w:lang w:eastAsia="ru-RU"/>
        </w:rPr>
      </w:pPr>
      <w:r w:rsidRPr="0046216D">
        <w:rPr>
          <w:rFonts w:ascii="Times New Roman" w:eastAsia="Times New Roman" w:hAnsi="Times New Roman" w:cs="Times New Roman"/>
          <w:color w:val="000000"/>
          <w:sz w:val="28"/>
          <w:lang w:eastAsia="ru-RU"/>
        </w:rPr>
        <w:t>Порядок регистрации жалоб, направленных в электронной форме на адрес электронной почты УСЗН, Управления определяется УСЗН, Управлением.</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5.4.</w:t>
      </w:r>
      <w:r w:rsidR="00D27467" w:rsidRPr="00D17287">
        <w:rPr>
          <w:rFonts w:ascii="Times New Roman" w:eastAsia="Times New Roman" w:hAnsi="Times New Roman" w:cs="Times New Roman"/>
          <w:color w:val="000000"/>
          <w:sz w:val="28"/>
          <w:highlight w:val="yellow"/>
          <w:lang w:eastAsia="ru-RU"/>
        </w:rPr>
        <w:t>6</w:t>
      </w:r>
      <w:r w:rsidRPr="00D17287">
        <w:rPr>
          <w:rFonts w:ascii="Times New Roman" w:eastAsia="Times New Roman" w:hAnsi="Times New Roman" w:cs="Times New Roman"/>
          <w:color w:val="000000"/>
          <w:sz w:val="28"/>
          <w:highlight w:val="yellow"/>
          <w:lang w:eastAsia="ru-RU"/>
        </w:rPr>
        <w:t>. При этом срок рассмотрения жалобы исчисляется со дня регистрации жалобы в УСЗН, Управлении.</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5.4.</w:t>
      </w:r>
      <w:r w:rsidR="00D27467" w:rsidRPr="00D17287">
        <w:rPr>
          <w:rFonts w:ascii="Times New Roman" w:eastAsia="Times New Roman" w:hAnsi="Times New Roman" w:cs="Times New Roman"/>
          <w:color w:val="000000"/>
          <w:sz w:val="28"/>
          <w:highlight w:val="yellow"/>
          <w:lang w:eastAsia="ru-RU"/>
        </w:rPr>
        <w:t>7</w:t>
      </w:r>
      <w:r w:rsidRPr="00D17287">
        <w:rPr>
          <w:rFonts w:ascii="Times New Roman" w:eastAsia="Times New Roman" w:hAnsi="Times New Roman" w:cs="Times New Roman"/>
          <w:color w:val="000000"/>
          <w:sz w:val="28"/>
          <w:highlight w:val="yellow"/>
          <w:lang w:eastAsia="ru-RU"/>
        </w:rPr>
        <w:t>. Жалобы на решения и (или) действия (бездействие) начальника УСЗН рассматриваются начальником Управления в соответствии с порядком, установленным Управлением, которым обеспечиваются:</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прием и рассмотрение жалоб;</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направление жалоб в уполномоченный на их рассмотрение орган в соответствии с подпунктом 5.4.10. настоящего Регламента.</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5.4.</w:t>
      </w:r>
      <w:r w:rsidR="00D27467" w:rsidRPr="00D17287">
        <w:rPr>
          <w:rFonts w:ascii="Times New Roman" w:eastAsia="Times New Roman" w:hAnsi="Times New Roman" w:cs="Times New Roman"/>
          <w:color w:val="000000"/>
          <w:sz w:val="28"/>
          <w:highlight w:val="yellow"/>
          <w:lang w:eastAsia="ru-RU"/>
        </w:rPr>
        <w:t>8</w:t>
      </w:r>
      <w:r w:rsidRPr="00D17287">
        <w:rPr>
          <w:rFonts w:ascii="Times New Roman" w:eastAsia="Times New Roman" w:hAnsi="Times New Roman" w:cs="Times New Roman"/>
          <w:color w:val="000000"/>
          <w:sz w:val="28"/>
          <w:highlight w:val="yellow"/>
          <w:lang w:eastAsia="ru-RU"/>
        </w:rPr>
        <w:t>. Жалобы на решения и (или) действия (бездействие) начальника Управления рассматриваются Правительством Белгородской области.</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5.4.</w:t>
      </w:r>
      <w:r w:rsidR="00D27467" w:rsidRPr="00D17287">
        <w:rPr>
          <w:rFonts w:ascii="Times New Roman" w:eastAsia="Times New Roman" w:hAnsi="Times New Roman" w:cs="Times New Roman"/>
          <w:color w:val="000000"/>
          <w:sz w:val="28"/>
          <w:highlight w:val="yellow"/>
          <w:lang w:eastAsia="ru-RU"/>
        </w:rPr>
        <w:t>9</w:t>
      </w:r>
      <w:r w:rsidRPr="00D17287">
        <w:rPr>
          <w:rFonts w:ascii="Times New Roman" w:eastAsia="Times New Roman" w:hAnsi="Times New Roman" w:cs="Times New Roman"/>
          <w:color w:val="000000"/>
          <w:sz w:val="28"/>
          <w:highlight w:val="yellow"/>
          <w:lang w:eastAsia="ru-RU"/>
        </w:rPr>
        <w:t>. УСЗН, Управление обеспечивают:</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оснащение мест приема жалоб;</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xml:space="preserve">- информирование заявителей о порядке обжалования решений и (или) действий (бездействия) УСЗН, предоставляющего </w:t>
      </w:r>
      <w:r w:rsidR="00723232" w:rsidRPr="00D17287">
        <w:rPr>
          <w:rFonts w:ascii="Times New Roman" w:eastAsia="Times New Roman" w:hAnsi="Times New Roman" w:cs="Times New Roman"/>
          <w:bCs/>
          <w:sz w:val="28"/>
          <w:szCs w:val="28"/>
          <w:highlight w:val="yellow"/>
          <w:lang w:eastAsia="ru-RU"/>
        </w:rPr>
        <w:t>муниципальную</w:t>
      </w:r>
      <w:r w:rsidRPr="00D17287">
        <w:rPr>
          <w:rFonts w:ascii="Times New Roman" w:eastAsia="Times New Roman" w:hAnsi="Times New Roman" w:cs="Times New Roman"/>
          <w:color w:val="000000"/>
          <w:sz w:val="28"/>
          <w:highlight w:val="yellow"/>
          <w:lang w:eastAsia="ru-RU"/>
        </w:rPr>
        <w:t xml:space="preserve"> услугу, </w:t>
      </w:r>
      <w:r w:rsidR="00723232" w:rsidRPr="00D17287">
        <w:rPr>
          <w:rFonts w:ascii="Times New Roman" w:eastAsia="Times New Roman" w:hAnsi="Times New Roman" w:cs="Times New Roman"/>
          <w:color w:val="000000"/>
          <w:sz w:val="28"/>
          <w:highlight w:val="yellow"/>
          <w:lang w:eastAsia="ru-RU"/>
        </w:rPr>
        <w:t xml:space="preserve">Управления, </w:t>
      </w:r>
      <w:r w:rsidRPr="00D17287">
        <w:rPr>
          <w:rFonts w:ascii="Times New Roman" w:eastAsia="Times New Roman" w:hAnsi="Times New Roman" w:cs="Times New Roman"/>
          <w:color w:val="000000"/>
          <w:sz w:val="28"/>
          <w:highlight w:val="yellow"/>
          <w:lang w:eastAsia="ru-RU"/>
        </w:rPr>
        <w:t xml:space="preserve">должностного лица УСЗН, предоставляющего </w:t>
      </w:r>
      <w:r w:rsidR="00723232" w:rsidRPr="00D17287">
        <w:rPr>
          <w:rFonts w:ascii="Times New Roman" w:eastAsia="Times New Roman" w:hAnsi="Times New Roman" w:cs="Times New Roman"/>
          <w:bCs/>
          <w:sz w:val="28"/>
          <w:szCs w:val="28"/>
          <w:highlight w:val="yellow"/>
          <w:lang w:eastAsia="ru-RU"/>
        </w:rPr>
        <w:t>муниципальную</w:t>
      </w:r>
      <w:r w:rsidRPr="00D17287">
        <w:rPr>
          <w:rFonts w:ascii="Times New Roman" w:eastAsia="Times New Roman" w:hAnsi="Times New Roman" w:cs="Times New Roman"/>
          <w:color w:val="000000"/>
          <w:sz w:val="28"/>
          <w:highlight w:val="yellow"/>
          <w:lang w:eastAsia="ru-RU"/>
        </w:rPr>
        <w:t xml:space="preserve"> </w:t>
      </w:r>
      <w:r w:rsidR="008B2389" w:rsidRPr="00D17287">
        <w:rPr>
          <w:rFonts w:ascii="Times New Roman" w:eastAsia="Times New Roman" w:hAnsi="Times New Roman" w:cs="Times New Roman"/>
          <w:color w:val="000000"/>
          <w:sz w:val="28"/>
          <w:highlight w:val="yellow"/>
          <w:lang w:eastAsia="ru-RU"/>
        </w:rPr>
        <w:t xml:space="preserve">услугу </w:t>
      </w:r>
      <w:r w:rsidRPr="00D17287">
        <w:rPr>
          <w:rFonts w:ascii="Times New Roman" w:eastAsia="Times New Roman" w:hAnsi="Times New Roman" w:cs="Times New Roman"/>
          <w:color w:val="000000"/>
          <w:sz w:val="28"/>
          <w:highlight w:val="yellow"/>
          <w:lang w:eastAsia="ru-RU"/>
        </w:rPr>
        <w:t xml:space="preserve">посредством размещения информации на стендах в местах предоставления </w:t>
      </w:r>
      <w:r w:rsidR="008B2389" w:rsidRPr="00D17287">
        <w:rPr>
          <w:rFonts w:ascii="Times New Roman" w:eastAsia="Times New Roman" w:hAnsi="Times New Roman" w:cs="Times New Roman"/>
          <w:bCs/>
          <w:sz w:val="28"/>
          <w:szCs w:val="28"/>
          <w:highlight w:val="yellow"/>
          <w:lang w:eastAsia="ru-RU"/>
        </w:rPr>
        <w:t xml:space="preserve">муниципальных </w:t>
      </w:r>
      <w:r w:rsidR="008B2389" w:rsidRPr="00D17287">
        <w:rPr>
          <w:rFonts w:ascii="Times New Roman" w:eastAsia="Times New Roman" w:hAnsi="Times New Roman" w:cs="Times New Roman"/>
          <w:color w:val="000000"/>
          <w:sz w:val="28"/>
          <w:highlight w:val="yellow"/>
          <w:lang w:eastAsia="ru-RU"/>
        </w:rPr>
        <w:t xml:space="preserve">услуг, </w:t>
      </w:r>
      <w:r w:rsidRPr="00D17287">
        <w:rPr>
          <w:rFonts w:ascii="Times New Roman" w:eastAsia="Times New Roman" w:hAnsi="Times New Roman" w:cs="Times New Roman"/>
          <w:color w:val="000000"/>
          <w:sz w:val="28"/>
          <w:highlight w:val="yellow"/>
          <w:lang w:eastAsia="ru-RU"/>
        </w:rPr>
        <w:t>на официальных сайтах, с использованием ЕПГУ или РПГУ (при наличии технической возможности);</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консультирование заявителей о порядке обжалования решений и (или) действий (без</w:t>
      </w:r>
      <w:r w:rsidR="008B2389" w:rsidRPr="00D17287">
        <w:rPr>
          <w:rFonts w:ascii="Times New Roman" w:eastAsia="Times New Roman" w:hAnsi="Times New Roman" w:cs="Times New Roman"/>
          <w:color w:val="000000"/>
          <w:sz w:val="28"/>
          <w:highlight w:val="yellow"/>
          <w:lang w:eastAsia="ru-RU"/>
        </w:rPr>
        <w:t xml:space="preserve">действия) должностных лиц УСЗН </w:t>
      </w:r>
      <w:r w:rsidRPr="00D17287">
        <w:rPr>
          <w:rFonts w:ascii="Times New Roman" w:eastAsia="Times New Roman" w:hAnsi="Times New Roman" w:cs="Times New Roman"/>
          <w:color w:val="000000"/>
          <w:sz w:val="28"/>
          <w:highlight w:val="yellow"/>
          <w:lang w:eastAsia="ru-RU"/>
        </w:rPr>
        <w:t>по телефону, элек</w:t>
      </w:r>
      <w:r w:rsidR="008B2389" w:rsidRPr="00D17287">
        <w:rPr>
          <w:rFonts w:ascii="Times New Roman" w:eastAsia="Times New Roman" w:hAnsi="Times New Roman" w:cs="Times New Roman"/>
          <w:color w:val="000000"/>
          <w:sz w:val="28"/>
          <w:highlight w:val="yellow"/>
          <w:lang w:eastAsia="ru-RU"/>
        </w:rPr>
        <w:t>тронной почте, на личном приеме.</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5.4.</w:t>
      </w:r>
      <w:r w:rsidR="00D27467" w:rsidRPr="00D17287">
        <w:rPr>
          <w:rFonts w:ascii="Times New Roman" w:eastAsia="Times New Roman" w:hAnsi="Times New Roman" w:cs="Times New Roman"/>
          <w:color w:val="000000"/>
          <w:sz w:val="28"/>
          <w:highlight w:val="yellow"/>
          <w:lang w:eastAsia="ru-RU"/>
        </w:rPr>
        <w:t>10</w:t>
      </w:r>
      <w:r w:rsidRPr="00D17287">
        <w:rPr>
          <w:rFonts w:ascii="Times New Roman" w:eastAsia="Times New Roman" w:hAnsi="Times New Roman" w:cs="Times New Roman"/>
          <w:color w:val="000000"/>
          <w:sz w:val="28"/>
          <w:highlight w:val="yellow"/>
          <w:lang w:eastAsia="ru-RU"/>
        </w:rPr>
        <w:t>. УСЗН, Управление отказывает в удовлетворении жалобы в следующих случаях:</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наличие вступившего в законную силу решения суда, арбитражного суда по жалобе о том же предмете и по тем же основаниям;</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подачи жалобы лицом, полномочия которого не подтверждены в порядке, установленном законодательством Российской Федерации;</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наличия решения по жалобе, принятого ранее в отношении того же заявителя и по тому же предмету жалобы.</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5.4.</w:t>
      </w:r>
      <w:r w:rsidR="00D27467" w:rsidRPr="00D17287">
        <w:rPr>
          <w:rFonts w:ascii="Times New Roman" w:eastAsia="Times New Roman" w:hAnsi="Times New Roman" w:cs="Times New Roman"/>
          <w:color w:val="000000"/>
          <w:sz w:val="28"/>
          <w:highlight w:val="yellow"/>
          <w:lang w:eastAsia="ru-RU"/>
        </w:rPr>
        <w:t>11</w:t>
      </w:r>
      <w:r w:rsidRPr="00D17287">
        <w:rPr>
          <w:rFonts w:ascii="Times New Roman" w:eastAsia="Times New Roman" w:hAnsi="Times New Roman" w:cs="Times New Roman"/>
          <w:color w:val="000000"/>
          <w:sz w:val="28"/>
          <w:highlight w:val="yellow"/>
          <w:lang w:eastAsia="ru-RU"/>
        </w:rPr>
        <w:t>. УСЗН, Управление вправе оставить жалобу без ответа в следующих случаях:</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6216D" w:rsidRPr="0046216D" w:rsidRDefault="0046216D" w:rsidP="0046216D">
      <w:pPr>
        <w:spacing w:after="0" w:line="240" w:lineRule="auto"/>
        <w:ind w:firstLine="709"/>
        <w:jc w:val="both"/>
        <w:rPr>
          <w:rFonts w:ascii="Times New Roman" w:eastAsia="Times New Roman" w:hAnsi="Times New Roman" w:cs="Times New Roman"/>
          <w:color w:val="000000"/>
          <w:sz w:val="28"/>
          <w:lang w:eastAsia="ru-RU"/>
        </w:rPr>
      </w:pPr>
      <w:r w:rsidRPr="00D17287">
        <w:rPr>
          <w:rFonts w:ascii="Times New Roman" w:eastAsia="Times New Roman" w:hAnsi="Times New Roman" w:cs="Times New Roman"/>
          <w:color w:val="000000"/>
          <w:sz w:val="28"/>
          <w:highlight w:val="yellow"/>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216D" w:rsidRPr="00D17287" w:rsidRDefault="0046216D" w:rsidP="0046216D">
      <w:pPr>
        <w:spacing w:after="0" w:line="240" w:lineRule="auto"/>
        <w:ind w:firstLine="709"/>
        <w:jc w:val="both"/>
        <w:rPr>
          <w:rFonts w:ascii="Times New Roman" w:eastAsia="Times New Roman" w:hAnsi="Times New Roman" w:cs="Times New Roman"/>
          <w:b/>
          <w:color w:val="000000"/>
          <w:sz w:val="28"/>
          <w:highlight w:val="yellow"/>
          <w:lang w:eastAsia="ru-RU"/>
        </w:rPr>
      </w:pPr>
      <w:r w:rsidRPr="00D17287">
        <w:rPr>
          <w:rFonts w:ascii="Times New Roman" w:eastAsia="Times New Roman" w:hAnsi="Times New Roman" w:cs="Times New Roman"/>
          <w:b/>
          <w:color w:val="000000"/>
          <w:sz w:val="28"/>
          <w:highlight w:val="yellow"/>
          <w:lang w:eastAsia="ru-RU"/>
        </w:rPr>
        <w:t>5.5. Сроки рассмотрения жалобы.</w:t>
      </w:r>
    </w:p>
    <w:p w:rsidR="0046216D" w:rsidRPr="00D17287" w:rsidRDefault="0046216D" w:rsidP="0046216D">
      <w:pPr>
        <w:suppressAutoHyphens/>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lastRenderedPageBreak/>
        <w:t>5.5.1. Жалоба рассматривается в течение пятнадцати рабочих дней со дня ее регистрации, если более короткие сроки рассмотрения жалобы не установлены УСЗН, Управлением.</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xml:space="preserve">5.5.2. В случае обжалования отказа УСЗН, предоставляющего </w:t>
      </w:r>
      <w:r w:rsidR="008B2389" w:rsidRPr="00D17287">
        <w:rPr>
          <w:rFonts w:ascii="Times New Roman" w:eastAsia="Times New Roman" w:hAnsi="Times New Roman" w:cs="Times New Roman"/>
          <w:bCs/>
          <w:sz w:val="28"/>
          <w:szCs w:val="28"/>
          <w:highlight w:val="yellow"/>
          <w:lang w:eastAsia="ru-RU"/>
        </w:rPr>
        <w:t xml:space="preserve">муниципальную </w:t>
      </w:r>
      <w:r w:rsidR="008B2389" w:rsidRPr="00D17287">
        <w:rPr>
          <w:rFonts w:ascii="Times New Roman" w:eastAsia="Times New Roman" w:hAnsi="Times New Roman" w:cs="Times New Roman"/>
          <w:color w:val="000000"/>
          <w:sz w:val="28"/>
          <w:highlight w:val="yellow"/>
          <w:lang w:eastAsia="ru-RU"/>
        </w:rPr>
        <w:t xml:space="preserve">услугу </w:t>
      </w:r>
      <w:r w:rsidRPr="00D17287">
        <w:rPr>
          <w:rFonts w:ascii="Times New Roman" w:eastAsia="Times New Roman" w:hAnsi="Times New Roman" w:cs="Times New Roman"/>
          <w:color w:val="000000"/>
          <w:sz w:val="28"/>
          <w:highlight w:val="yellow"/>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216D" w:rsidRPr="00D17287" w:rsidRDefault="0046216D" w:rsidP="0046216D">
      <w:pPr>
        <w:spacing w:after="0" w:line="240" w:lineRule="auto"/>
        <w:ind w:firstLine="709"/>
        <w:jc w:val="both"/>
        <w:rPr>
          <w:rFonts w:ascii="Times New Roman" w:eastAsia="Times New Roman" w:hAnsi="Times New Roman" w:cs="Times New Roman"/>
          <w:b/>
          <w:color w:val="000000"/>
          <w:sz w:val="28"/>
          <w:highlight w:val="yellow"/>
          <w:lang w:eastAsia="ru-RU"/>
        </w:rPr>
      </w:pPr>
      <w:r w:rsidRPr="00D17287">
        <w:rPr>
          <w:rFonts w:ascii="Times New Roman" w:eastAsia="Times New Roman" w:hAnsi="Times New Roman" w:cs="Times New Roman"/>
          <w:b/>
          <w:color w:val="000000"/>
          <w:sz w:val="28"/>
          <w:highlight w:val="yellow"/>
          <w:lang w:eastAsia="ru-RU"/>
        </w:rPr>
        <w:t>5.6. Перечень оснований для приостановления рассмотрения жалобы.</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5.6.1. Перечень оснований для приостановления рассмотрения жалоб законодательством Российской Федерации не предусмотрен.</w:t>
      </w:r>
    </w:p>
    <w:p w:rsidR="0046216D" w:rsidRPr="00D17287" w:rsidRDefault="0046216D" w:rsidP="0046216D">
      <w:pPr>
        <w:spacing w:after="0" w:line="240" w:lineRule="auto"/>
        <w:ind w:firstLine="709"/>
        <w:jc w:val="both"/>
        <w:rPr>
          <w:rFonts w:ascii="Times New Roman" w:eastAsia="Times New Roman" w:hAnsi="Times New Roman" w:cs="Times New Roman"/>
          <w:b/>
          <w:color w:val="000000"/>
          <w:sz w:val="28"/>
          <w:highlight w:val="yellow"/>
          <w:lang w:eastAsia="ru-RU"/>
        </w:rPr>
      </w:pPr>
      <w:r w:rsidRPr="00D17287">
        <w:rPr>
          <w:rFonts w:ascii="Times New Roman" w:eastAsia="Times New Roman" w:hAnsi="Times New Roman" w:cs="Times New Roman"/>
          <w:b/>
          <w:color w:val="000000"/>
          <w:sz w:val="28"/>
          <w:highlight w:val="yellow"/>
          <w:lang w:eastAsia="ru-RU"/>
        </w:rPr>
        <w:t>5.7. Результат рассмотрения жалобы.</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xml:space="preserve">5.7.1. По результатам рассмотрения жалобы в соответствии с </w:t>
      </w:r>
      <w:hyperlink r:id="rId26">
        <w:r w:rsidRPr="00D17287">
          <w:rPr>
            <w:rFonts w:ascii="Times New Roman" w:eastAsia="Times New Roman" w:hAnsi="Times New Roman" w:cs="Times New Roman"/>
            <w:color w:val="000000"/>
            <w:sz w:val="28"/>
            <w:highlight w:val="yellow"/>
            <w:lang w:eastAsia="ru-RU"/>
          </w:rPr>
          <w:t>частью         7 статьи 11.2</w:t>
        </w:r>
      </w:hyperlink>
      <w:r w:rsidRPr="00D17287">
        <w:rPr>
          <w:rFonts w:ascii="Times New Roman" w:eastAsia="Times New Roman" w:hAnsi="Times New Roman" w:cs="Times New Roman"/>
          <w:color w:val="000000"/>
          <w:sz w:val="28"/>
          <w:highlight w:val="yellow"/>
          <w:lang w:eastAsia="ru-RU"/>
        </w:rPr>
        <w:t xml:space="preserve">. Федерального закона от 27 июля 2010 года № 210-ФЗ                </w:t>
      </w:r>
      <w:r w:rsidRPr="00D17287">
        <w:rPr>
          <w:rFonts w:ascii="Times New Roman" w:eastAsia="Calibri" w:hAnsi="Times New Roman" w:cs="Times New Roman"/>
          <w:sz w:val="28"/>
          <w:highlight w:val="yellow"/>
        </w:rPr>
        <w:t xml:space="preserve">«Об организации предоставления государственных и муниципальных услуг» УСЗН, </w:t>
      </w:r>
      <w:r w:rsidRPr="00D17287">
        <w:rPr>
          <w:rFonts w:ascii="Times New Roman" w:eastAsia="Times New Roman" w:hAnsi="Times New Roman" w:cs="Times New Roman"/>
          <w:color w:val="000000"/>
          <w:sz w:val="28"/>
          <w:highlight w:val="yellow"/>
          <w:lang w:eastAsia="ru-RU"/>
        </w:rPr>
        <w:t>Управление принимает решение об удовлетворении жалобы либо об отказе в ее удовлетворении.</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xml:space="preserve">5.7.2. При удовлетворении жалобы УСЗН, Управление принимает исчерпывающие меры по устранению выявленных нарушений, в том числе по выдаче заявителю результата </w:t>
      </w:r>
      <w:r w:rsidR="008B2389" w:rsidRPr="00D17287">
        <w:rPr>
          <w:rFonts w:ascii="Times New Roman" w:eastAsia="Times New Roman" w:hAnsi="Times New Roman" w:cs="Times New Roman"/>
          <w:bCs/>
          <w:sz w:val="28"/>
          <w:szCs w:val="28"/>
          <w:highlight w:val="yellow"/>
          <w:lang w:eastAsia="ru-RU"/>
        </w:rPr>
        <w:t>муниципальной</w:t>
      </w:r>
      <w:r w:rsidR="008B2389" w:rsidRPr="00D17287">
        <w:rPr>
          <w:rFonts w:ascii="Times New Roman" w:eastAsia="Times New Roman" w:hAnsi="Times New Roman" w:cs="Times New Roman"/>
          <w:color w:val="000000"/>
          <w:sz w:val="28"/>
          <w:highlight w:val="yellow"/>
          <w:lang w:eastAsia="ru-RU"/>
        </w:rPr>
        <w:t xml:space="preserve"> </w:t>
      </w:r>
      <w:r w:rsidRPr="00D17287">
        <w:rPr>
          <w:rFonts w:ascii="Times New Roman" w:eastAsia="Times New Roman" w:hAnsi="Times New Roman" w:cs="Times New Roman"/>
          <w:color w:val="000000"/>
          <w:sz w:val="28"/>
          <w:highlight w:val="yellow"/>
          <w:lang w:eastAsia="ru-RU"/>
        </w:rPr>
        <w:t>услуги, не позднее 5 рабочих дней со дня принятия решения, если иное не установлено законодательством Российской Федерации.</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5.7.3. По результатам рассмотрения жалобы заявителю направляется ответ не позднее дня, следующего за днем принятия решения, в письменной форме.</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xml:space="preserve">5.7.4. В случае установления в ходе или по результатам </w:t>
      </w:r>
      <w:proofErr w:type="gramStart"/>
      <w:r w:rsidRPr="00D17287">
        <w:rPr>
          <w:rFonts w:ascii="Times New Roman" w:eastAsia="Times New Roman" w:hAnsi="Times New Roman" w:cs="Times New Roman"/>
          <w:color w:val="000000"/>
          <w:sz w:val="28"/>
          <w:highlight w:val="yellow"/>
          <w:lang w:eastAsia="ru-RU"/>
        </w:rPr>
        <w:t>рассмотрения жалобы признаков состава административного правонарушения</w:t>
      </w:r>
      <w:proofErr w:type="gramEnd"/>
      <w:r w:rsidRPr="00D17287">
        <w:rPr>
          <w:rFonts w:ascii="Times New Roman" w:eastAsia="Times New Roman" w:hAnsi="Times New Roman" w:cs="Times New Roman"/>
          <w:color w:val="000000"/>
          <w:sz w:val="28"/>
          <w:highlight w:val="yellow"/>
          <w:lang w:eastAsia="ru-RU"/>
        </w:rPr>
        <w:t xml:space="preserve"> или преступления должностное лицо УСЗН, наделенное полномочиями по рассмотрению жалоб, незамедлительно направляет имеющиеся материалы в органы прокуратуры.</w:t>
      </w:r>
    </w:p>
    <w:p w:rsidR="0046216D" w:rsidRPr="00D17287" w:rsidRDefault="0046216D" w:rsidP="0046216D">
      <w:pPr>
        <w:spacing w:after="0" w:line="240" w:lineRule="auto"/>
        <w:ind w:firstLine="709"/>
        <w:jc w:val="both"/>
        <w:rPr>
          <w:rFonts w:ascii="Times New Roman" w:eastAsia="Times New Roman" w:hAnsi="Times New Roman" w:cs="Times New Roman"/>
          <w:b/>
          <w:color w:val="000000"/>
          <w:sz w:val="28"/>
          <w:highlight w:val="yellow"/>
          <w:lang w:eastAsia="ru-RU"/>
        </w:rPr>
      </w:pPr>
      <w:r w:rsidRPr="00D17287">
        <w:rPr>
          <w:rFonts w:ascii="Times New Roman" w:eastAsia="Times New Roman" w:hAnsi="Times New Roman" w:cs="Times New Roman"/>
          <w:b/>
          <w:color w:val="000000"/>
          <w:sz w:val="28"/>
          <w:highlight w:val="yellow"/>
          <w:lang w:eastAsia="ru-RU"/>
        </w:rPr>
        <w:t>5.8. Порядок информирования заявителя о результатах рассмотрения жалобы.</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5.8.1. В ответе о результатах рассмотрения жалобы указывается:</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proofErr w:type="gramStart"/>
      <w:r w:rsidRPr="00D17287">
        <w:rPr>
          <w:rFonts w:ascii="Times New Roman" w:eastAsia="Times New Roman" w:hAnsi="Times New Roman" w:cs="Times New Roman"/>
          <w:color w:val="000000"/>
          <w:sz w:val="28"/>
          <w:highlight w:val="yellow"/>
          <w:lang w:eastAsia="ru-RU"/>
        </w:rPr>
        <w:t>- наименование УСЗН, Управления, рассмотревших жалобу, должность, фамилия, имя, отчество (при наличии) их должностных лиц, принявших решение по жалобе;</w:t>
      </w:r>
      <w:proofErr w:type="gramEnd"/>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номер и дата принятого решения, сведения о должностном лице, решение и (или) действия (бездействие) которого обжалуется;</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фамилия, имя, отчество (при наличии) или наименование заявителя;</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основания для принятия решения по жалобе;</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принятое по жалобе решение;</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в случае</w:t>
      </w:r>
      <w:proofErr w:type="gramStart"/>
      <w:r w:rsidRPr="00D17287">
        <w:rPr>
          <w:rFonts w:ascii="Times New Roman" w:eastAsia="Times New Roman" w:hAnsi="Times New Roman" w:cs="Times New Roman"/>
          <w:color w:val="000000"/>
          <w:sz w:val="28"/>
          <w:highlight w:val="yellow"/>
          <w:lang w:eastAsia="ru-RU"/>
        </w:rPr>
        <w:t>,</w:t>
      </w:r>
      <w:proofErr w:type="gramEnd"/>
      <w:r w:rsidRPr="00D17287">
        <w:rPr>
          <w:rFonts w:ascii="Times New Roman" w:eastAsia="Times New Roman" w:hAnsi="Times New Roman" w:cs="Times New Roman"/>
          <w:color w:val="000000"/>
          <w:sz w:val="28"/>
          <w:highlight w:val="yellow"/>
          <w:lang w:eastAsia="ru-RU"/>
        </w:rPr>
        <w:t xml:space="preserve"> если жалоба признана обоснованной, - сроки устранения выявленных нарушений, в том числе срок предоставления результата </w:t>
      </w:r>
      <w:r w:rsidR="008B2389" w:rsidRPr="00D17287">
        <w:rPr>
          <w:rFonts w:ascii="Times New Roman" w:eastAsia="Times New Roman" w:hAnsi="Times New Roman" w:cs="Times New Roman"/>
          <w:bCs/>
          <w:sz w:val="28"/>
          <w:szCs w:val="28"/>
          <w:highlight w:val="yellow"/>
          <w:lang w:eastAsia="ru-RU"/>
        </w:rPr>
        <w:t>муниципальной</w:t>
      </w:r>
      <w:r w:rsidRPr="00D17287">
        <w:rPr>
          <w:rFonts w:ascii="Times New Roman" w:eastAsia="Times New Roman" w:hAnsi="Times New Roman" w:cs="Times New Roman"/>
          <w:color w:val="000000"/>
          <w:sz w:val="28"/>
          <w:highlight w:val="yellow"/>
          <w:lang w:eastAsia="ru-RU"/>
        </w:rPr>
        <w:t xml:space="preserve"> услуги;</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 сведения о порядке обжалования принятого по жалобе решения.</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lastRenderedPageBreak/>
        <w:t>Ответ по результатам рассмотрения жалобы подписывается начальником УСЗН, Управления.</w:t>
      </w:r>
    </w:p>
    <w:p w:rsidR="0046216D" w:rsidRPr="00D17287" w:rsidRDefault="0046216D" w:rsidP="0046216D">
      <w:pPr>
        <w:spacing w:after="0" w:line="240" w:lineRule="auto"/>
        <w:ind w:firstLine="709"/>
        <w:jc w:val="both"/>
        <w:rPr>
          <w:rFonts w:ascii="Times New Roman" w:eastAsia="Times New Roman" w:hAnsi="Times New Roman" w:cs="Times New Roman"/>
          <w:b/>
          <w:color w:val="000000"/>
          <w:sz w:val="28"/>
          <w:highlight w:val="yellow"/>
          <w:lang w:eastAsia="ru-RU"/>
        </w:rPr>
      </w:pPr>
      <w:r w:rsidRPr="00D17287">
        <w:rPr>
          <w:rFonts w:ascii="Times New Roman" w:eastAsia="Times New Roman" w:hAnsi="Times New Roman" w:cs="Times New Roman"/>
          <w:b/>
          <w:color w:val="000000"/>
          <w:sz w:val="28"/>
          <w:highlight w:val="yellow"/>
          <w:lang w:eastAsia="ru-RU"/>
        </w:rPr>
        <w:t>5.9. Порядок обжалования решения по жалобе.</w:t>
      </w:r>
    </w:p>
    <w:p w:rsidR="0046216D" w:rsidRPr="00D17287" w:rsidRDefault="0046216D" w:rsidP="0046216D">
      <w:pPr>
        <w:spacing w:after="0" w:line="240" w:lineRule="auto"/>
        <w:ind w:firstLine="709"/>
        <w:jc w:val="both"/>
        <w:rPr>
          <w:rFonts w:ascii="Times New Roman" w:eastAsia="Times New Roman" w:hAnsi="Times New Roman" w:cs="Times New Roman"/>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5.9.1. Решение по жалобе может быть обжаловано у вышестоящего должностного лица, либ</w:t>
      </w:r>
      <w:r w:rsidR="008B2389" w:rsidRPr="00D17287">
        <w:rPr>
          <w:rFonts w:ascii="Times New Roman" w:eastAsia="Times New Roman" w:hAnsi="Times New Roman" w:cs="Times New Roman"/>
          <w:color w:val="000000"/>
          <w:sz w:val="28"/>
          <w:highlight w:val="yellow"/>
          <w:lang w:eastAsia="ru-RU"/>
        </w:rPr>
        <w:t>о в судебном порядке.</w:t>
      </w:r>
    </w:p>
    <w:p w:rsidR="0046216D" w:rsidRPr="00D17287" w:rsidRDefault="0046216D" w:rsidP="0046216D">
      <w:pPr>
        <w:spacing w:after="0" w:line="240" w:lineRule="auto"/>
        <w:ind w:firstLine="709"/>
        <w:jc w:val="both"/>
        <w:rPr>
          <w:rFonts w:ascii="Times New Roman" w:eastAsia="Times New Roman" w:hAnsi="Times New Roman" w:cs="Times New Roman"/>
          <w:b/>
          <w:color w:val="000000"/>
          <w:sz w:val="28"/>
          <w:highlight w:val="yellow"/>
          <w:lang w:eastAsia="ru-RU"/>
        </w:rPr>
      </w:pPr>
      <w:r w:rsidRPr="00D17287">
        <w:rPr>
          <w:rFonts w:ascii="Times New Roman" w:eastAsia="Times New Roman" w:hAnsi="Times New Roman" w:cs="Times New Roman"/>
          <w:b/>
          <w:color w:val="000000"/>
          <w:sz w:val="28"/>
          <w:highlight w:val="yellow"/>
          <w:lang w:eastAsia="ru-RU"/>
        </w:rPr>
        <w:t>5.10. Право заявителя на получение информации и документов, необходимых для обоснования и рассмотрения жалобы.</w:t>
      </w:r>
    </w:p>
    <w:p w:rsidR="0046216D" w:rsidRPr="00D17287" w:rsidRDefault="0046216D" w:rsidP="0046216D">
      <w:pPr>
        <w:suppressAutoHyphens/>
        <w:spacing w:after="0" w:line="240" w:lineRule="auto"/>
        <w:ind w:firstLine="709"/>
        <w:jc w:val="both"/>
        <w:rPr>
          <w:rFonts w:ascii="Times New Roman" w:eastAsia="Times New Roman" w:hAnsi="Times New Roman" w:cs="Times New Roman"/>
          <w:b/>
          <w:color w:val="000000"/>
          <w:sz w:val="28"/>
          <w:highlight w:val="yellow"/>
          <w:lang w:eastAsia="ru-RU"/>
        </w:rPr>
      </w:pPr>
      <w:r w:rsidRPr="00D17287">
        <w:rPr>
          <w:rFonts w:ascii="Times New Roman" w:eastAsia="Times New Roman" w:hAnsi="Times New Roman" w:cs="Times New Roman"/>
          <w:color w:val="000000"/>
          <w:sz w:val="28"/>
          <w:highlight w:val="yellow"/>
          <w:lang w:eastAsia="ru-RU"/>
        </w:rPr>
        <w:t>5.10.1. Заявитель имеет право на получение полной информации и документов, необходимых для обоснования и рассмотрения жалобы.</w:t>
      </w:r>
    </w:p>
    <w:p w:rsidR="0046216D" w:rsidRPr="00D17287" w:rsidRDefault="0046216D" w:rsidP="0046216D">
      <w:pPr>
        <w:spacing w:after="0" w:line="240" w:lineRule="auto"/>
        <w:ind w:firstLine="709"/>
        <w:jc w:val="both"/>
        <w:rPr>
          <w:rFonts w:ascii="Times New Roman" w:eastAsia="Times New Roman" w:hAnsi="Times New Roman" w:cs="Times New Roman"/>
          <w:b/>
          <w:color w:val="000000"/>
          <w:sz w:val="28"/>
          <w:highlight w:val="yellow"/>
          <w:lang w:eastAsia="ru-RU"/>
        </w:rPr>
      </w:pPr>
      <w:r w:rsidRPr="00D17287">
        <w:rPr>
          <w:rFonts w:ascii="Times New Roman" w:eastAsia="Times New Roman" w:hAnsi="Times New Roman" w:cs="Times New Roman"/>
          <w:b/>
          <w:color w:val="000000"/>
          <w:sz w:val="28"/>
          <w:highlight w:val="yellow"/>
          <w:lang w:eastAsia="ru-RU"/>
        </w:rPr>
        <w:t>5.11. Способы информирования заявителей о порядке подачи и рассмотрения жалобы.</w:t>
      </w:r>
    </w:p>
    <w:p w:rsidR="0046216D" w:rsidRPr="0046216D" w:rsidRDefault="0046216D" w:rsidP="0046216D">
      <w:pPr>
        <w:spacing w:after="0" w:line="240" w:lineRule="auto"/>
        <w:ind w:firstLine="709"/>
        <w:jc w:val="both"/>
        <w:rPr>
          <w:rFonts w:ascii="Times New Roman" w:eastAsia="Times New Roman" w:hAnsi="Times New Roman" w:cs="Times New Roman"/>
          <w:bCs/>
          <w:color w:val="000000"/>
          <w:sz w:val="28"/>
          <w:szCs w:val="28"/>
          <w:lang w:eastAsia="ru-RU"/>
        </w:rPr>
      </w:pPr>
      <w:r w:rsidRPr="00D17287">
        <w:rPr>
          <w:rFonts w:ascii="Times New Roman" w:eastAsia="Times New Roman" w:hAnsi="Times New Roman" w:cs="Times New Roman"/>
          <w:color w:val="000000"/>
          <w:sz w:val="28"/>
          <w:highlight w:val="yellow"/>
          <w:lang w:eastAsia="ru-RU"/>
        </w:rPr>
        <w:t>5.11.1. Информирование заявителей о порядке подачи и рассмотрения жалобы производится посредством размещения данной информации на официальных сайтах и информационных стендах УСЗН, Управления.</w:t>
      </w:r>
    </w:p>
    <w:p w:rsidR="00086E16" w:rsidRDefault="00086E16">
      <w:pPr>
        <w:pStyle w:val="ConsPlusNormal"/>
        <w:jc w:val="right"/>
        <w:outlineLvl w:val="1"/>
      </w:pPr>
    </w:p>
    <w:p w:rsidR="00086E16" w:rsidRDefault="00086E16">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D27467" w:rsidRDefault="00D27467">
      <w:pPr>
        <w:pStyle w:val="ConsPlusNormal"/>
        <w:jc w:val="right"/>
        <w:outlineLvl w:val="1"/>
      </w:pPr>
    </w:p>
    <w:p w:rsidR="009F2ADE" w:rsidRDefault="009F2ADE">
      <w:pPr>
        <w:pStyle w:val="ConsPlusNormal"/>
        <w:jc w:val="right"/>
        <w:outlineLvl w:val="1"/>
      </w:pPr>
    </w:p>
    <w:p w:rsidR="009F2ADE" w:rsidRDefault="009F2ADE">
      <w:pPr>
        <w:pStyle w:val="ConsPlusNormal"/>
        <w:jc w:val="right"/>
        <w:outlineLvl w:val="1"/>
      </w:pPr>
    </w:p>
    <w:p w:rsidR="009F2ADE" w:rsidRDefault="009F2ADE">
      <w:pPr>
        <w:pStyle w:val="ConsPlusNormal"/>
        <w:jc w:val="right"/>
        <w:outlineLvl w:val="1"/>
      </w:pPr>
    </w:p>
    <w:p w:rsidR="009F2ADE" w:rsidRDefault="009F2ADE">
      <w:pPr>
        <w:pStyle w:val="ConsPlusNormal"/>
        <w:jc w:val="right"/>
        <w:outlineLvl w:val="1"/>
      </w:pPr>
    </w:p>
    <w:p w:rsidR="009F2ADE" w:rsidRDefault="009F2ADE">
      <w:pPr>
        <w:pStyle w:val="ConsPlusNormal"/>
        <w:jc w:val="right"/>
        <w:outlineLvl w:val="1"/>
      </w:pPr>
    </w:p>
    <w:p w:rsidR="00086E16" w:rsidRDefault="00086E16">
      <w:pPr>
        <w:pStyle w:val="ConsPlusNormal"/>
        <w:jc w:val="right"/>
        <w:outlineLvl w:val="1"/>
      </w:pPr>
    </w:p>
    <w:p w:rsidR="00814B68" w:rsidRDefault="00814B68">
      <w:pPr>
        <w:pStyle w:val="ConsPlusNormal"/>
        <w:jc w:val="right"/>
        <w:outlineLvl w:val="1"/>
      </w:pPr>
    </w:p>
    <w:p w:rsidR="00814B68" w:rsidRDefault="00814B68">
      <w:pPr>
        <w:pStyle w:val="ConsPlusNormal"/>
        <w:jc w:val="right"/>
        <w:outlineLvl w:val="1"/>
      </w:pPr>
    </w:p>
    <w:p w:rsidR="00814B68" w:rsidRDefault="00814B68">
      <w:pPr>
        <w:pStyle w:val="ConsPlusNormal"/>
        <w:jc w:val="right"/>
        <w:outlineLvl w:val="1"/>
      </w:pPr>
    </w:p>
    <w:p w:rsidR="00814B68" w:rsidRDefault="00814B68">
      <w:pPr>
        <w:pStyle w:val="ConsPlusNormal"/>
        <w:jc w:val="right"/>
        <w:outlineLvl w:val="1"/>
      </w:pPr>
    </w:p>
    <w:p w:rsidR="00086E16" w:rsidRDefault="00086E16">
      <w:pPr>
        <w:pStyle w:val="ConsPlusNormal"/>
        <w:jc w:val="right"/>
        <w:outlineLvl w:val="1"/>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186C77" w:rsidRPr="00186C77" w:rsidTr="00186C77">
        <w:trPr>
          <w:trHeight w:val="1661"/>
        </w:trPr>
        <w:tc>
          <w:tcPr>
            <w:tcW w:w="5351" w:type="dxa"/>
          </w:tcPr>
          <w:p w:rsidR="00186C77" w:rsidRPr="00186C77" w:rsidRDefault="00186C77" w:rsidP="00186C77">
            <w:pPr>
              <w:pStyle w:val="ConsPlusNormal"/>
              <w:jc w:val="center"/>
              <w:outlineLvl w:val="1"/>
              <w:rPr>
                <w:rFonts w:ascii="Times New Roman" w:hAnsi="Times New Roman" w:cs="Times New Roman"/>
                <w:b/>
                <w:sz w:val="28"/>
                <w:szCs w:val="28"/>
              </w:rPr>
            </w:pPr>
            <w:r w:rsidRPr="00186C77">
              <w:rPr>
                <w:rFonts w:ascii="Times New Roman" w:hAnsi="Times New Roman" w:cs="Times New Roman"/>
                <w:b/>
                <w:sz w:val="28"/>
                <w:szCs w:val="28"/>
              </w:rPr>
              <w:lastRenderedPageBreak/>
              <w:t>Приложение №1</w:t>
            </w:r>
          </w:p>
          <w:p w:rsidR="00186C77" w:rsidRPr="00186C77" w:rsidRDefault="00186C77" w:rsidP="00186C77">
            <w:pPr>
              <w:pStyle w:val="ConsPlusNormal"/>
              <w:jc w:val="center"/>
              <w:rPr>
                <w:rFonts w:ascii="Times New Roman" w:hAnsi="Times New Roman" w:cs="Times New Roman"/>
                <w:b/>
                <w:sz w:val="28"/>
                <w:szCs w:val="28"/>
              </w:rPr>
            </w:pPr>
            <w:r w:rsidRPr="00186C77">
              <w:rPr>
                <w:rFonts w:ascii="Times New Roman" w:hAnsi="Times New Roman" w:cs="Times New Roman"/>
                <w:b/>
                <w:sz w:val="28"/>
                <w:szCs w:val="28"/>
              </w:rPr>
              <w:t>к административному регламенту</w:t>
            </w:r>
          </w:p>
          <w:p w:rsidR="00186C77" w:rsidRPr="00186C77" w:rsidRDefault="00186C77" w:rsidP="00186C7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w:t>
            </w:r>
            <w:r w:rsidRPr="00186C77">
              <w:rPr>
                <w:rFonts w:ascii="Times New Roman" w:hAnsi="Times New Roman" w:cs="Times New Roman"/>
                <w:b/>
                <w:sz w:val="28"/>
                <w:szCs w:val="28"/>
              </w:rPr>
              <w:t>услуги</w:t>
            </w:r>
          </w:p>
          <w:p w:rsidR="00186C77" w:rsidRPr="00186C77" w:rsidRDefault="00186C77" w:rsidP="00186C77">
            <w:pPr>
              <w:pStyle w:val="ConsPlusNormal"/>
              <w:jc w:val="center"/>
              <w:rPr>
                <w:rFonts w:ascii="Times New Roman" w:hAnsi="Times New Roman" w:cs="Times New Roman"/>
                <w:b/>
                <w:sz w:val="28"/>
                <w:szCs w:val="28"/>
              </w:rPr>
            </w:pPr>
            <w:r w:rsidRPr="00186C77">
              <w:rPr>
                <w:rFonts w:ascii="Times New Roman" w:hAnsi="Times New Roman" w:cs="Times New Roman"/>
                <w:b/>
                <w:sz w:val="28"/>
                <w:szCs w:val="28"/>
              </w:rPr>
              <w:t>«Оформление, выдача и продление</w:t>
            </w:r>
          </w:p>
          <w:p w:rsidR="00186C77" w:rsidRPr="00186C77" w:rsidRDefault="00186C77" w:rsidP="00186C77">
            <w:pPr>
              <w:pStyle w:val="ConsPlusNormal"/>
              <w:jc w:val="center"/>
              <w:rPr>
                <w:rFonts w:ascii="Times New Roman" w:hAnsi="Times New Roman" w:cs="Times New Roman"/>
                <w:b/>
                <w:sz w:val="28"/>
                <w:szCs w:val="28"/>
              </w:rPr>
            </w:pPr>
            <w:r w:rsidRPr="00186C77">
              <w:rPr>
                <w:rFonts w:ascii="Times New Roman" w:hAnsi="Times New Roman" w:cs="Times New Roman"/>
                <w:b/>
                <w:sz w:val="28"/>
                <w:szCs w:val="28"/>
              </w:rPr>
              <w:t xml:space="preserve">удостоверения </w:t>
            </w:r>
            <w:proofErr w:type="gramStart"/>
            <w:r w:rsidRPr="00186C77">
              <w:rPr>
                <w:rFonts w:ascii="Times New Roman" w:hAnsi="Times New Roman" w:cs="Times New Roman"/>
                <w:b/>
                <w:sz w:val="28"/>
                <w:szCs w:val="28"/>
              </w:rPr>
              <w:t>многодетной</w:t>
            </w:r>
            <w:proofErr w:type="gramEnd"/>
          </w:p>
          <w:p w:rsidR="00186C77" w:rsidRPr="00186C77" w:rsidRDefault="00186C77" w:rsidP="00186C77">
            <w:pPr>
              <w:pStyle w:val="ConsPlusNormal"/>
              <w:jc w:val="center"/>
              <w:rPr>
                <w:rFonts w:ascii="Times New Roman" w:hAnsi="Times New Roman" w:cs="Times New Roman"/>
                <w:sz w:val="28"/>
                <w:szCs w:val="28"/>
              </w:rPr>
            </w:pPr>
            <w:r w:rsidRPr="00186C77">
              <w:rPr>
                <w:rFonts w:ascii="Times New Roman" w:hAnsi="Times New Roman" w:cs="Times New Roman"/>
                <w:b/>
                <w:sz w:val="28"/>
                <w:szCs w:val="28"/>
              </w:rPr>
              <w:t>семьи и его дубликата»</w:t>
            </w:r>
          </w:p>
        </w:tc>
      </w:tr>
    </w:tbl>
    <w:p w:rsidR="00410F2E" w:rsidRPr="002E0087" w:rsidRDefault="00410F2E" w:rsidP="00186C77">
      <w:pPr>
        <w:pStyle w:val="ConsPlusNormal"/>
        <w:ind w:firstLine="540"/>
        <w:jc w:val="center"/>
        <w:rPr>
          <w:rFonts w:ascii="Times New Roman" w:hAnsi="Times New Roman" w:cs="Times New Roman"/>
          <w:sz w:val="28"/>
          <w:szCs w:val="28"/>
        </w:rPr>
      </w:pPr>
    </w:p>
    <w:p w:rsidR="002E0087" w:rsidRPr="002E0087" w:rsidRDefault="002E0087" w:rsidP="002E0087">
      <w:pPr>
        <w:pStyle w:val="2"/>
        <w:spacing w:before="0" w:after="0"/>
        <w:rPr>
          <w:rFonts w:ascii="Times New Roman" w:hAnsi="Times New Roman"/>
          <w:b w:val="0"/>
          <w:i w:val="0"/>
        </w:rPr>
      </w:pPr>
      <w:bookmarkStart w:id="9" w:name="P475"/>
      <w:bookmarkEnd w:id="9"/>
    </w:p>
    <w:p w:rsidR="002E0087" w:rsidRPr="002E0087" w:rsidRDefault="002E0087" w:rsidP="00086E16">
      <w:pPr>
        <w:pStyle w:val="2"/>
        <w:spacing w:before="0" w:after="0"/>
        <w:jc w:val="center"/>
        <w:rPr>
          <w:rFonts w:ascii="Times New Roman" w:hAnsi="Times New Roman"/>
          <w:b w:val="0"/>
          <w:i w:val="0"/>
        </w:rPr>
      </w:pPr>
    </w:p>
    <w:p w:rsidR="002E0087" w:rsidRPr="002E0087" w:rsidRDefault="002E0087" w:rsidP="002E0087">
      <w:pPr>
        <w:spacing w:after="0" w:line="240" w:lineRule="auto"/>
        <w:jc w:val="center"/>
        <w:rPr>
          <w:rFonts w:ascii="Times New Roman" w:eastAsia="Times New Roman" w:hAnsi="Times New Roman" w:cs="Times New Roman"/>
          <w:b/>
          <w:color w:val="000000"/>
          <w:sz w:val="28"/>
          <w:szCs w:val="28"/>
          <w:lang w:eastAsia="ru-RU"/>
        </w:rPr>
      </w:pPr>
      <w:r w:rsidRPr="002E0087">
        <w:rPr>
          <w:rFonts w:ascii="Times New Roman" w:eastAsia="Times New Roman" w:hAnsi="Times New Roman" w:cs="Times New Roman"/>
          <w:b/>
          <w:color w:val="000000"/>
          <w:sz w:val="28"/>
          <w:szCs w:val="28"/>
          <w:lang w:eastAsia="ru-RU"/>
        </w:rPr>
        <w:t xml:space="preserve">Сведения </w:t>
      </w:r>
    </w:p>
    <w:p w:rsidR="002E0087" w:rsidRPr="002E0087" w:rsidRDefault="002E0087" w:rsidP="002E0087">
      <w:pPr>
        <w:spacing w:after="0" w:line="240" w:lineRule="auto"/>
        <w:jc w:val="center"/>
        <w:rPr>
          <w:rFonts w:ascii="Times New Roman" w:eastAsia="Times New Roman" w:hAnsi="Times New Roman" w:cs="Times New Roman"/>
          <w:b/>
          <w:color w:val="000000"/>
          <w:sz w:val="28"/>
          <w:szCs w:val="28"/>
          <w:lang w:eastAsia="ru-RU"/>
        </w:rPr>
      </w:pPr>
      <w:r w:rsidRPr="002E0087">
        <w:rPr>
          <w:rFonts w:ascii="Times New Roman" w:eastAsia="Times New Roman" w:hAnsi="Times New Roman" w:cs="Times New Roman"/>
          <w:b/>
          <w:color w:val="000000"/>
          <w:sz w:val="28"/>
          <w:szCs w:val="28"/>
          <w:lang w:eastAsia="ru-RU"/>
        </w:rPr>
        <w:t xml:space="preserve">о </w:t>
      </w:r>
      <w:r w:rsidRPr="00F059B5">
        <w:rPr>
          <w:rFonts w:ascii="Times New Roman" w:eastAsia="Times New Roman" w:hAnsi="Times New Roman" w:cs="Times New Roman"/>
          <w:b/>
          <w:color w:val="000000"/>
          <w:sz w:val="28"/>
          <w:szCs w:val="28"/>
          <w:lang w:eastAsia="ru-RU"/>
        </w:rPr>
        <w:t xml:space="preserve">местонахождении </w:t>
      </w:r>
      <w:r w:rsidRPr="002E0087">
        <w:rPr>
          <w:rFonts w:ascii="Times New Roman" w:eastAsia="Times New Roman" w:hAnsi="Times New Roman" w:cs="Times New Roman"/>
          <w:b/>
          <w:color w:val="000000"/>
          <w:sz w:val="28"/>
          <w:szCs w:val="28"/>
          <w:lang w:eastAsia="ru-RU"/>
        </w:rPr>
        <w:t xml:space="preserve">УСЗН, справочных телефонах, </w:t>
      </w:r>
    </w:p>
    <w:p w:rsidR="002E0087" w:rsidRPr="00F059B5" w:rsidRDefault="002E0087" w:rsidP="002E0087">
      <w:pPr>
        <w:rPr>
          <w:sz w:val="28"/>
          <w:szCs w:val="28"/>
          <w:lang w:eastAsia="ru-RU"/>
        </w:rPr>
      </w:pPr>
      <w:r w:rsidRPr="002E0087">
        <w:rPr>
          <w:rFonts w:ascii="Times New Roman" w:eastAsia="Times New Roman" w:hAnsi="Times New Roman" w:cs="Times New Roman"/>
          <w:b/>
          <w:color w:val="000000"/>
          <w:sz w:val="28"/>
          <w:szCs w:val="28"/>
          <w:lang w:eastAsia="ru-RU"/>
        </w:rPr>
        <w:t>графике раб</w:t>
      </w:r>
      <w:r w:rsidRPr="00F059B5">
        <w:rPr>
          <w:rFonts w:ascii="Times New Roman" w:eastAsia="Times New Roman" w:hAnsi="Times New Roman" w:cs="Times New Roman"/>
          <w:b/>
          <w:color w:val="000000"/>
          <w:sz w:val="28"/>
          <w:szCs w:val="28"/>
          <w:lang w:eastAsia="ru-RU"/>
        </w:rPr>
        <w:t xml:space="preserve">оты и </w:t>
      </w:r>
      <w:r w:rsidRPr="00D27467">
        <w:rPr>
          <w:rFonts w:ascii="Times New Roman" w:eastAsia="Times New Roman" w:hAnsi="Times New Roman" w:cs="Times New Roman"/>
          <w:b/>
          <w:color w:val="000000"/>
          <w:sz w:val="28"/>
          <w:szCs w:val="28"/>
          <w:lang w:eastAsia="ru-RU"/>
        </w:rPr>
        <w:t xml:space="preserve">адресах электронной почты и </w:t>
      </w:r>
      <w:r w:rsidR="00EA5EB5" w:rsidRPr="00D27467">
        <w:rPr>
          <w:rFonts w:ascii="Times New Roman" w:eastAsia="Times New Roman" w:hAnsi="Times New Roman" w:cs="Times New Roman"/>
          <w:b/>
          <w:color w:val="000000"/>
          <w:sz w:val="28"/>
          <w:szCs w:val="28"/>
          <w:lang w:eastAsia="ru-RU"/>
        </w:rPr>
        <w:t xml:space="preserve">официального </w:t>
      </w:r>
      <w:r w:rsidRPr="00D27467">
        <w:rPr>
          <w:rFonts w:ascii="Times New Roman" w:eastAsia="Times New Roman" w:hAnsi="Times New Roman" w:cs="Times New Roman"/>
          <w:b/>
          <w:color w:val="000000"/>
          <w:sz w:val="28"/>
          <w:szCs w:val="28"/>
          <w:lang w:eastAsia="ru-RU"/>
        </w:rPr>
        <w:t>сайта</w:t>
      </w:r>
      <w:r w:rsidRPr="00F059B5">
        <w:rPr>
          <w:rFonts w:ascii="Times New Roman" w:eastAsia="Times New Roman" w:hAnsi="Times New Roman" w:cs="Times New Roman"/>
          <w:b/>
          <w:color w:val="000000"/>
          <w:sz w:val="28"/>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3410"/>
        <w:gridCol w:w="3479"/>
      </w:tblGrid>
      <w:tr w:rsidR="00086E16" w:rsidRPr="000F65C9" w:rsidTr="002E0087">
        <w:trPr>
          <w:trHeight w:val="689"/>
        </w:trPr>
        <w:tc>
          <w:tcPr>
            <w:tcW w:w="2750" w:type="dxa"/>
            <w:tcBorders>
              <w:top w:val="single" w:sz="4" w:space="0" w:color="auto"/>
              <w:left w:val="single" w:sz="4" w:space="0" w:color="auto"/>
              <w:bottom w:val="single" w:sz="4" w:space="0" w:color="auto"/>
              <w:right w:val="single" w:sz="4" w:space="0" w:color="auto"/>
            </w:tcBorders>
            <w:vAlign w:val="center"/>
          </w:tcPr>
          <w:p w:rsidR="00086E16" w:rsidRPr="00086E16" w:rsidRDefault="00086E16" w:rsidP="002E0087">
            <w:pPr>
              <w:tabs>
                <w:tab w:val="left" w:pos="517"/>
              </w:tabs>
              <w:spacing w:after="0" w:line="240" w:lineRule="auto"/>
              <w:jc w:val="center"/>
              <w:rPr>
                <w:rFonts w:ascii="Times New Roman" w:eastAsia="Calibri" w:hAnsi="Times New Roman" w:cs="Times New Roman"/>
                <w:sz w:val="24"/>
                <w:szCs w:val="24"/>
              </w:rPr>
            </w:pPr>
            <w:r w:rsidRPr="00086E16">
              <w:rPr>
                <w:rFonts w:ascii="Times New Roman" w:eastAsia="Calibri" w:hAnsi="Times New Roman" w:cs="Times New Roman"/>
                <w:sz w:val="24"/>
                <w:szCs w:val="24"/>
              </w:rPr>
              <w:t>Наименование</w:t>
            </w:r>
          </w:p>
        </w:tc>
        <w:tc>
          <w:tcPr>
            <w:tcW w:w="3410" w:type="dxa"/>
            <w:tcBorders>
              <w:top w:val="single" w:sz="4" w:space="0" w:color="auto"/>
              <w:left w:val="single" w:sz="4" w:space="0" w:color="auto"/>
              <w:bottom w:val="single" w:sz="4" w:space="0" w:color="auto"/>
              <w:right w:val="single" w:sz="4" w:space="0" w:color="auto"/>
            </w:tcBorders>
            <w:vAlign w:val="center"/>
          </w:tcPr>
          <w:p w:rsidR="00086E16" w:rsidRPr="00086E16" w:rsidRDefault="00086E16" w:rsidP="002E0087">
            <w:pPr>
              <w:tabs>
                <w:tab w:val="left" w:pos="517"/>
              </w:tabs>
              <w:spacing w:after="0" w:line="240" w:lineRule="auto"/>
              <w:jc w:val="center"/>
              <w:rPr>
                <w:rFonts w:ascii="Times New Roman" w:eastAsia="Calibri" w:hAnsi="Times New Roman" w:cs="Times New Roman"/>
                <w:sz w:val="24"/>
                <w:szCs w:val="24"/>
              </w:rPr>
            </w:pPr>
            <w:r w:rsidRPr="00086E16">
              <w:rPr>
                <w:rFonts w:ascii="Times New Roman" w:eastAsia="Calibri" w:hAnsi="Times New Roman" w:cs="Times New Roman"/>
                <w:sz w:val="24"/>
                <w:szCs w:val="24"/>
              </w:rPr>
              <w:t>Почтовый адрес, адрес электронной почты, телефоны</w:t>
            </w:r>
          </w:p>
        </w:tc>
        <w:tc>
          <w:tcPr>
            <w:tcW w:w="3479" w:type="dxa"/>
            <w:tcBorders>
              <w:top w:val="single" w:sz="4" w:space="0" w:color="auto"/>
              <w:left w:val="single" w:sz="4" w:space="0" w:color="auto"/>
              <w:bottom w:val="single" w:sz="4" w:space="0" w:color="auto"/>
              <w:right w:val="single" w:sz="4" w:space="0" w:color="auto"/>
            </w:tcBorders>
            <w:vAlign w:val="center"/>
          </w:tcPr>
          <w:p w:rsidR="00086E16" w:rsidRPr="00086E16" w:rsidRDefault="00086E16" w:rsidP="002E0087">
            <w:pPr>
              <w:tabs>
                <w:tab w:val="left" w:pos="517"/>
              </w:tabs>
              <w:spacing w:after="0" w:line="240" w:lineRule="auto"/>
              <w:jc w:val="center"/>
              <w:rPr>
                <w:rFonts w:ascii="Times New Roman" w:eastAsia="Calibri" w:hAnsi="Times New Roman" w:cs="Times New Roman"/>
                <w:sz w:val="24"/>
                <w:szCs w:val="24"/>
              </w:rPr>
            </w:pPr>
            <w:r w:rsidRPr="00086E16">
              <w:rPr>
                <w:rFonts w:ascii="Times New Roman" w:eastAsia="Calibri" w:hAnsi="Times New Roman" w:cs="Times New Roman"/>
                <w:sz w:val="24"/>
                <w:szCs w:val="24"/>
              </w:rPr>
              <w:t>Время работы</w:t>
            </w:r>
          </w:p>
        </w:tc>
      </w:tr>
      <w:tr w:rsidR="00086E16" w:rsidRPr="00086E16" w:rsidTr="00086E16">
        <w:trPr>
          <w:trHeight w:val="2095"/>
        </w:trPr>
        <w:tc>
          <w:tcPr>
            <w:tcW w:w="2750" w:type="dxa"/>
          </w:tcPr>
          <w:p w:rsidR="00086E16" w:rsidRPr="00086E16" w:rsidRDefault="00086E16" w:rsidP="00086E16">
            <w:pPr>
              <w:tabs>
                <w:tab w:val="left" w:pos="517"/>
              </w:tabs>
              <w:spacing w:after="0" w:line="240" w:lineRule="auto"/>
              <w:jc w:val="center"/>
              <w:rPr>
                <w:rFonts w:ascii="Times New Roman" w:eastAsia="Calibri" w:hAnsi="Times New Roman" w:cs="Times New Roman"/>
                <w:sz w:val="24"/>
                <w:szCs w:val="24"/>
              </w:rPr>
            </w:pPr>
            <w:r w:rsidRPr="00086E1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086E16">
              <w:rPr>
                <w:rFonts w:ascii="Times New Roman" w:eastAsia="Calibri" w:hAnsi="Times New Roman" w:cs="Times New Roman"/>
                <w:sz w:val="24"/>
                <w:szCs w:val="24"/>
              </w:rPr>
              <w:t>Корочанского</w:t>
            </w:r>
            <w:proofErr w:type="spellEnd"/>
            <w:r w:rsidRPr="00086E16">
              <w:rPr>
                <w:rFonts w:ascii="Times New Roman" w:eastAsia="Calibri" w:hAnsi="Times New Roman" w:cs="Times New Roman"/>
                <w:sz w:val="24"/>
                <w:szCs w:val="24"/>
              </w:rPr>
              <w:t xml:space="preserve"> района</w:t>
            </w:r>
          </w:p>
        </w:tc>
        <w:tc>
          <w:tcPr>
            <w:tcW w:w="3410" w:type="dxa"/>
          </w:tcPr>
          <w:p w:rsidR="00086E16" w:rsidRPr="00086E16" w:rsidRDefault="00086E16" w:rsidP="00086E16">
            <w:pPr>
              <w:tabs>
                <w:tab w:val="left" w:pos="517"/>
              </w:tabs>
              <w:spacing w:after="0" w:line="240" w:lineRule="auto"/>
              <w:jc w:val="center"/>
              <w:rPr>
                <w:rFonts w:ascii="Times New Roman" w:eastAsia="Calibri" w:hAnsi="Times New Roman" w:cs="Times New Roman"/>
                <w:sz w:val="24"/>
                <w:szCs w:val="24"/>
              </w:rPr>
            </w:pPr>
            <w:r w:rsidRPr="00086E16">
              <w:rPr>
                <w:rFonts w:ascii="Times New Roman" w:eastAsia="Calibri" w:hAnsi="Times New Roman" w:cs="Times New Roman"/>
                <w:sz w:val="24"/>
                <w:szCs w:val="24"/>
              </w:rPr>
              <w:t xml:space="preserve">309210, г. Короча, </w:t>
            </w:r>
          </w:p>
          <w:p w:rsidR="00086E16" w:rsidRPr="00086E16" w:rsidRDefault="00086E16" w:rsidP="00086E16">
            <w:pPr>
              <w:tabs>
                <w:tab w:val="left" w:pos="517"/>
              </w:tabs>
              <w:spacing w:after="0" w:line="240" w:lineRule="auto"/>
              <w:jc w:val="center"/>
              <w:rPr>
                <w:rFonts w:ascii="Times New Roman" w:eastAsia="Calibri" w:hAnsi="Times New Roman" w:cs="Times New Roman"/>
                <w:sz w:val="24"/>
                <w:szCs w:val="24"/>
              </w:rPr>
            </w:pPr>
            <w:r w:rsidRPr="00086E16">
              <w:rPr>
                <w:rFonts w:ascii="Times New Roman" w:eastAsia="Calibri" w:hAnsi="Times New Roman" w:cs="Times New Roman"/>
                <w:sz w:val="24"/>
                <w:szCs w:val="24"/>
              </w:rPr>
              <w:t>пл. Васильева, 13</w:t>
            </w:r>
          </w:p>
          <w:p w:rsidR="00086E16" w:rsidRPr="00086E16" w:rsidRDefault="00086E16" w:rsidP="00086E16">
            <w:pPr>
              <w:tabs>
                <w:tab w:val="left" w:pos="517"/>
              </w:tabs>
              <w:spacing w:after="0" w:line="240" w:lineRule="auto"/>
              <w:jc w:val="center"/>
              <w:rPr>
                <w:rFonts w:ascii="Times New Roman" w:eastAsia="Calibri" w:hAnsi="Times New Roman" w:cs="Times New Roman"/>
                <w:sz w:val="24"/>
                <w:szCs w:val="24"/>
                <w:u w:val="single"/>
              </w:rPr>
            </w:pPr>
            <w:proofErr w:type="spellStart"/>
            <w:r w:rsidRPr="00086E16">
              <w:rPr>
                <w:rFonts w:ascii="Times New Roman" w:eastAsia="Calibri" w:hAnsi="Times New Roman" w:cs="Times New Roman"/>
                <w:sz w:val="24"/>
                <w:szCs w:val="24"/>
                <w:u w:val="single"/>
                <w:lang w:val="en-US"/>
              </w:rPr>
              <w:t>sobeskor</w:t>
            </w:r>
            <w:proofErr w:type="spellEnd"/>
            <w:r w:rsidRPr="00086E16">
              <w:rPr>
                <w:rFonts w:ascii="Times New Roman" w:eastAsia="Calibri" w:hAnsi="Times New Roman" w:cs="Times New Roman"/>
                <w:sz w:val="24"/>
                <w:szCs w:val="24"/>
                <w:u w:val="single"/>
              </w:rPr>
              <w:t>@</w:t>
            </w:r>
            <w:r w:rsidRPr="00086E16">
              <w:rPr>
                <w:rFonts w:ascii="Times New Roman" w:eastAsia="Calibri" w:hAnsi="Times New Roman" w:cs="Times New Roman"/>
                <w:sz w:val="24"/>
                <w:szCs w:val="24"/>
                <w:u w:val="single"/>
                <w:lang w:val="en-US"/>
              </w:rPr>
              <w:t>mail</w:t>
            </w:r>
            <w:r w:rsidRPr="00086E16">
              <w:rPr>
                <w:rFonts w:ascii="Times New Roman" w:eastAsia="Calibri" w:hAnsi="Times New Roman" w:cs="Times New Roman"/>
                <w:sz w:val="24"/>
                <w:szCs w:val="24"/>
                <w:u w:val="single"/>
              </w:rPr>
              <w:t>.</w:t>
            </w:r>
            <w:proofErr w:type="spellStart"/>
            <w:r w:rsidRPr="00086E16">
              <w:rPr>
                <w:rFonts w:ascii="Times New Roman" w:eastAsia="Calibri" w:hAnsi="Times New Roman" w:cs="Times New Roman"/>
                <w:sz w:val="24"/>
                <w:szCs w:val="24"/>
                <w:u w:val="single"/>
                <w:lang w:val="en-US"/>
              </w:rPr>
              <w:t>ru</w:t>
            </w:r>
            <w:proofErr w:type="spellEnd"/>
          </w:p>
          <w:p w:rsidR="00086E16" w:rsidRPr="00086E16" w:rsidRDefault="00086E16" w:rsidP="00086E16">
            <w:pPr>
              <w:tabs>
                <w:tab w:val="left" w:pos="517"/>
              </w:tabs>
              <w:spacing w:after="0" w:line="240" w:lineRule="auto"/>
              <w:jc w:val="center"/>
              <w:rPr>
                <w:rFonts w:ascii="Times New Roman" w:eastAsia="Calibri" w:hAnsi="Times New Roman" w:cs="Times New Roman"/>
                <w:sz w:val="24"/>
                <w:szCs w:val="24"/>
              </w:rPr>
            </w:pPr>
            <w:r w:rsidRPr="00086E16">
              <w:rPr>
                <w:rFonts w:ascii="Times New Roman" w:eastAsia="Calibri" w:hAnsi="Times New Roman" w:cs="Times New Roman"/>
                <w:sz w:val="24"/>
                <w:szCs w:val="24"/>
              </w:rPr>
              <w:t>(231)5-54-74 (приемная)</w:t>
            </w:r>
          </w:p>
          <w:p w:rsidR="00086E16" w:rsidRPr="00086E16" w:rsidRDefault="00086E16" w:rsidP="00086E16">
            <w:pPr>
              <w:tabs>
                <w:tab w:val="left" w:pos="517"/>
              </w:tabs>
              <w:spacing w:after="0" w:line="240" w:lineRule="auto"/>
              <w:jc w:val="center"/>
              <w:rPr>
                <w:rFonts w:ascii="Times New Roman" w:eastAsia="Calibri" w:hAnsi="Times New Roman" w:cs="Times New Roman"/>
                <w:sz w:val="24"/>
                <w:szCs w:val="24"/>
              </w:rPr>
            </w:pPr>
            <w:r w:rsidRPr="00086E16">
              <w:rPr>
                <w:rFonts w:ascii="Times New Roman" w:eastAsia="Calibri" w:hAnsi="Times New Roman" w:cs="Times New Roman"/>
                <w:sz w:val="24"/>
                <w:szCs w:val="24"/>
              </w:rPr>
              <w:t>(231) 5-</w:t>
            </w:r>
            <w:r w:rsidR="002E0087">
              <w:rPr>
                <w:rFonts w:ascii="Times New Roman" w:eastAsia="Calibri" w:hAnsi="Times New Roman" w:cs="Times New Roman"/>
                <w:sz w:val="24"/>
                <w:szCs w:val="24"/>
              </w:rPr>
              <w:t>54</w:t>
            </w:r>
            <w:r w:rsidRPr="00086E16">
              <w:rPr>
                <w:rFonts w:ascii="Times New Roman" w:eastAsia="Calibri" w:hAnsi="Times New Roman" w:cs="Times New Roman"/>
                <w:sz w:val="24"/>
                <w:szCs w:val="24"/>
              </w:rPr>
              <w:t>-</w:t>
            </w:r>
            <w:r w:rsidR="002E0087">
              <w:rPr>
                <w:rFonts w:ascii="Times New Roman" w:eastAsia="Calibri" w:hAnsi="Times New Roman" w:cs="Times New Roman"/>
                <w:sz w:val="24"/>
                <w:szCs w:val="24"/>
              </w:rPr>
              <w:t>76</w:t>
            </w:r>
            <w:r w:rsidRPr="00086E16">
              <w:rPr>
                <w:rFonts w:ascii="Times New Roman" w:eastAsia="Calibri" w:hAnsi="Times New Roman" w:cs="Times New Roman"/>
                <w:sz w:val="24"/>
                <w:szCs w:val="24"/>
              </w:rPr>
              <w:t xml:space="preserve"> (отдел </w:t>
            </w:r>
            <w:r w:rsidR="002E0087">
              <w:rPr>
                <w:rFonts w:ascii="Times New Roman" w:eastAsia="Calibri" w:hAnsi="Times New Roman" w:cs="Times New Roman"/>
                <w:sz w:val="24"/>
                <w:szCs w:val="24"/>
              </w:rPr>
              <w:t>опеки и попечительства</w:t>
            </w:r>
            <w:r w:rsidRPr="00086E16">
              <w:rPr>
                <w:rFonts w:ascii="Times New Roman" w:eastAsia="Calibri" w:hAnsi="Times New Roman" w:cs="Times New Roman"/>
                <w:sz w:val="24"/>
                <w:szCs w:val="24"/>
              </w:rPr>
              <w:t>)</w:t>
            </w:r>
          </w:p>
          <w:p w:rsidR="00086E16" w:rsidRPr="00086E16" w:rsidRDefault="00A15A92" w:rsidP="00086E16">
            <w:pPr>
              <w:tabs>
                <w:tab w:val="left" w:pos="517"/>
              </w:tabs>
              <w:spacing w:after="0" w:line="240" w:lineRule="auto"/>
              <w:jc w:val="center"/>
              <w:rPr>
                <w:rFonts w:ascii="Times New Roman" w:eastAsia="Calibri" w:hAnsi="Times New Roman" w:cs="Times New Roman"/>
                <w:sz w:val="24"/>
                <w:szCs w:val="24"/>
              </w:rPr>
            </w:pPr>
            <w:hyperlink r:id="rId27" w:history="1">
              <w:r w:rsidR="00086E16" w:rsidRPr="00086E16">
                <w:rPr>
                  <w:rFonts w:ascii="Times New Roman" w:eastAsia="Times New Roman" w:hAnsi="Times New Roman" w:cs="Times New Roman"/>
                  <w:sz w:val="24"/>
                  <w:szCs w:val="24"/>
                  <w:lang w:eastAsia="ru-RU"/>
                </w:rPr>
                <w:t>http://usznkorocha.ru</w:t>
              </w:r>
            </w:hyperlink>
          </w:p>
        </w:tc>
        <w:tc>
          <w:tcPr>
            <w:tcW w:w="3479" w:type="dxa"/>
          </w:tcPr>
          <w:p w:rsidR="00086E16" w:rsidRPr="00086E16" w:rsidRDefault="00086E16" w:rsidP="00086E16">
            <w:pPr>
              <w:tabs>
                <w:tab w:val="left" w:pos="517"/>
              </w:tabs>
              <w:spacing w:after="0" w:line="240" w:lineRule="auto"/>
              <w:jc w:val="center"/>
              <w:rPr>
                <w:rFonts w:ascii="Times New Roman" w:eastAsia="Calibri" w:hAnsi="Times New Roman" w:cs="Times New Roman"/>
                <w:sz w:val="24"/>
                <w:szCs w:val="24"/>
              </w:rPr>
            </w:pPr>
            <w:r w:rsidRPr="00086E16">
              <w:rPr>
                <w:rFonts w:ascii="Times New Roman" w:eastAsia="Calibri" w:hAnsi="Times New Roman" w:cs="Times New Roman"/>
                <w:sz w:val="24"/>
                <w:szCs w:val="24"/>
              </w:rPr>
              <w:t>Понедельник-пятница</w:t>
            </w:r>
          </w:p>
          <w:p w:rsidR="00086E16" w:rsidRPr="00086E16" w:rsidRDefault="00086E16" w:rsidP="00086E16">
            <w:pPr>
              <w:tabs>
                <w:tab w:val="left" w:pos="517"/>
              </w:tabs>
              <w:spacing w:after="0" w:line="240" w:lineRule="auto"/>
              <w:jc w:val="center"/>
              <w:rPr>
                <w:rFonts w:ascii="Times New Roman" w:eastAsia="Calibri" w:hAnsi="Times New Roman" w:cs="Times New Roman"/>
                <w:sz w:val="24"/>
                <w:szCs w:val="24"/>
              </w:rPr>
            </w:pPr>
            <w:r w:rsidRPr="00086E16">
              <w:rPr>
                <w:rFonts w:ascii="Times New Roman" w:eastAsia="Calibri" w:hAnsi="Times New Roman" w:cs="Times New Roman"/>
                <w:sz w:val="24"/>
                <w:szCs w:val="24"/>
              </w:rPr>
              <w:t xml:space="preserve">8.00 - 17.00, </w:t>
            </w:r>
          </w:p>
          <w:p w:rsidR="00086E16" w:rsidRPr="00086E16" w:rsidRDefault="00086E16" w:rsidP="00086E16">
            <w:pPr>
              <w:tabs>
                <w:tab w:val="left" w:pos="517"/>
              </w:tabs>
              <w:spacing w:after="0" w:line="240" w:lineRule="auto"/>
              <w:jc w:val="center"/>
              <w:rPr>
                <w:rFonts w:ascii="Times New Roman" w:eastAsia="Calibri" w:hAnsi="Times New Roman" w:cs="Times New Roman"/>
                <w:sz w:val="24"/>
                <w:szCs w:val="24"/>
              </w:rPr>
            </w:pPr>
            <w:r w:rsidRPr="00086E16">
              <w:rPr>
                <w:rFonts w:ascii="Times New Roman" w:eastAsia="Calibri" w:hAnsi="Times New Roman" w:cs="Times New Roman"/>
                <w:sz w:val="24"/>
                <w:szCs w:val="24"/>
              </w:rPr>
              <w:t>с 12.00 - 13.00 перерыв,</w:t>
            </w:r>
          </w:p>
          <w:p w:rsidR="00086E16" w:rsidRPr="00086E16" w:rsidRDefault="00086E16" w:rsidP="00086E16">
            <w:pPr>
              <w:tabs>
                <w:tab w:val="left" w:pos="517"/>
              </w:tabs>
              <w:spacing w:after="0" w:line="240" w:lineRule="auto"/>
              <w:jc w:val="center"/>
              <w:rPr>
                <w:rFonts w:ascii="Times New Roman" w:eastAsia="Calibri" w:hAnsi="Times New Roman" w:cs="Times New Roman"/>
                <w:sz w:val="24"/>
                <w:szCs w:val="24"/>
              </w:rPr>
            </w:pPr>
            <w:r w:rsidRPr="00086E16">
              <w:rPr>
                <w:rFonts w:ascii="Times New Roman" w:eastAsia="Calibri" w:hAnsi="Times New Roman" w:cs="Times New Roman"/>
                <w:sz w:val="24"/>
                <w:szCs w:val="24"/>
              </w:rPr>
              <w:t>Суббота и воскресенье - выходной</w:t>
            </w:r>
          </w:p>
        </w:tc>
      </w:tr>
    </w:tbl>
    <w:p w:rsidR="00410F2E" w:rsidRDefault="00410F2E">
      <w:pPr>
        <w:pStyle w:val="ConsPlusNormal"/>
        <w:ind w:firstLine="540"/>
        <w:jc w:val="both"/>
      </w:pPr>
    </w:p>
    <w:p w:rsidR="00410F2E" w:rsidRDefault="00410F2E">
      <w:pPr>
        <w:pStyle w:val="ConsPlusNormal"/>
        <w:ind w:firstLine="540"/>
        <w:jc w:val="both"/>
      </w:pPr>
    </w:p>
    <w:p w:rsidR="00410F2E" w:rsidRDefault="00410F2E">
      <w:pPr>
        <w:pStyle w:val="ConsPlusNormal"/>
        <w:ind w:firstLine="540"/>
        <w:jc w:val="both"/>
      </w:pPr>
    </w:p>
    <w:p w:rsidR="00410F2E" w:rsidRDefault="00410F2E">
      <w:pPr>
        <w:pStyle w:val="ConsPlusNormal"/>
        <w:ind w:firstLine="540"/>
        <w:jc w:val="both"/>
      </w:pPr>
    </w:p>
    <w:p w:rsidR="002E0087" w:rsidRDefault="002E0087">
      <w:pPr>
        <w:pStyle w:val="ConsPlusNormal"/>
        <w:ind w:firstLine="540"/>
        <w:jc w:val="both"/>
      </w:pPr>
    </w:p>
    <w:p w:rsidR="002E0087" w:rsidRDefault="002E0087">
      <w:pPr>
        <w:pStyle w:val="ConsPlusNormal"/>
        <w:ind w:firstLine="540"/>
        <w:jc w:val="both"/>
      </w:pPr>
    </w:p>
    <w:p w:rsidR="002E0087" w:rsidRDefault="002E0087">
      <w:pPr>
        <w:pStyle w:val="ConsPlusNormal"/>
        <w:ind w:firstLine="540"/>
        <w:jc w:val="both"/>
      </w:pPr>
    </w:p>
    <w:p w:rsidR="002E0087" w:rsidRDefault="002E0087">
      <w:pPr>
        <w:pStyle w:val="ConsPlusNormal"/>
        <w:ind w:firstLine="540"/>
        <w:jc w:val="both"/>
      </w:pPr>
    </w:p>
    <w:p w:rsidR="002E0087" w:rsidRDefault="002E0087">
      <w:pPr>
        <w:pStyle w:val="ConsPlusNormal"/>
        <w:ind w:firstLine="540"/>
        <w:jc w:val="both"/>
      </w:pPr>
    </w:p>
    <w:p w:rsidR="002E0087" w:rsidRDefault="002E0087">
      <w:pPr>
        <w:pStyle w:val="ConsPlusNormal"/>
        <w:ind w:firstLine="540"/>
        <w:jc w:val="both"/>
      </w:pPr>
    </w:p>
    <w:p w:rsidR="002E0087" w:rsidRDefault="002E0087">
      <w:pPr>
        <w:pStyle w:val="ConsPlusNormal"/>
        <w:ind w:firstLine="540"/>
        <w:jc w:val="both"/>
      </w:pPr>
    </w:p>
    <w:p w:rsidR="002E0087" w:rsidRDefault="002E0087">
      <w:pPr>
        <w:pStyle w:val="ConsPlusNormal"/>
        <w:ind w:firstLine="540"/>
        <w:jc w:val="both"/>
      </w:pPr>
    </w:p>
    <w:p w:rsidR="002E0087" w:rsidRDefault="002E0087">
      <w:pPr>
        <w:pStyle w:val="ConsPlusNormal"/>
        <w:ind w:firstLine="540"/>
        <w:jc w:val="both"/>
      </w:pPr>
    </w:p>
    <w:p w:rsidR="002E0087" w:rsidRDefault="002E0087">
      <w:pPr>
        <w:pStyle w:val="ConsPlusNormal"/>
        <w:ind w:firstLine="540"/>
        <w:jc w:val="both"/>
      </w:pPr>
    </w:p>
    <w:p w:rsidR="002E0087" w:rsidRDefault="002E0087">
      <w:pPr>
        <w:pStyle w:val="ConsPlusNormal"/>
        <w:ind w:firstLine="540"/>
        <w:jc w:val="both"/>
      </w:pPr>
    </w:p>
    <w:p w:rsidR="002E0087" w:rsidRDefault="002E0087">
      <w:pPr>
        <w:pStyle w:val="ConsPlusNormal"/>
        <w:ind w:firstLine="540"/>
        <w:jc w:val="both"/>
      </w:pPr>
    </w:p>
    <w:p w:rsidR="002E0087" w:rsidRDefault="002E0087">
      <w:pPr>
        <w:pStyle w:val="ConsPlusNormal"/>
        <w:ind w:firstLine="540"/>
        <w:jc w:val="both"/>
      </w:pPr>
    </w:p>
    <w:p w:rsidR="002E0087" w:rsidRDefault="002E0087">
      <w:pPr>
        <w:pStyle w:val="ConsPlusNormal"/>
        <w:ind w:firstLine="540"/>
        <w:jc w:val="both"/>
      </w:pPr>
    </w:p>
    <w:p w:rsidR="002E0087" w:rsidRDefault="002E0087">
      <w:pPr>
        <w:pStyle w:val="ConsPlusNormal"/>
        <w:ind w:firstLine="540"/>
        <w:jc w:val="both"/>
      </w:pPr>
    </w:p>
    <w:p w:rsidR="00D27467" w:rsidRDefault="00D27467">
      <w:pPr>
        <w:pStyle w:val="ConsPlusNormal"/>
        <w:ind w:firstLine="540"/>
        <w:jc w:val="both"/>
      </w:pPr>
    </w:p>
    <w:p w:rsidR="00D27467" w:rsidRDefault="00D27467">
      <w:pPr>
        <w:pStyle w:val="ConsPlusNormal"/>
        <w:ind w:firstLine="540"/>
        <w:jc w:val="both"/>
      </w:pPr>
    </w:p>
    <w:p w:rsidR="00D27467" w:rsidRDefault="00D27467">
      <w:pPr>
        <w:pStyle w:val="ConsPlusNormal"/>
        <w:ind w:firstLine="540"/>
        <w:jc w:val="both"/>
      </w:pPr>
    </w:p>
    <w:p w:rsidR="00D27467" w:rsidRDefault="00D27467">
      <w:pPr>
        <w:pStyle w:val="ConsPlusNormal"/>
        <w:ind w:firstLine="540"/>
        <w:jc w:val="both"/>
      </w:pPr>
    </w:p>
    <w:p w:rsidR="00D27467" w:rsidRDefault="00D27467">
      <w:pPr>
        <w:pStyle w:val="ConsPlusNormal"/>
        <w:ind w:firstLine="540"/>
        <w:jc w:val="both"/>
      </w:pPr>
    </w:p>
    <w:p w:rsidR="00D27467" w:rsidRDefault="00D27467">
      <w:pPr>
        <w:pStyle w:val="ConsPlusNormal"/>
        <w:ind w:firstLine="540"/>
        <w:jc w:val="both"/>
      </w:pPr>
    </w:p>
    <w:p w:rsidR="00D27467" w:rsidRDefault="00D27467">
      <w:pPr>
        <w:pStyle w:val="ConsPlusNormal"/>
        <w:ind w:firstLine="540"/>
        <w:jc w:val="both"/>
      </w:pPr>
    </w:p>
    <w:p w:rsidR="00410F2E" w:rsidRDefault="00410F2E" w:rsidP="009F2ADE">
      <w:pPr>
        <w:pStyle w:val="ConsPlusNormal"/>
        <w:jc w:val="both"/>
      </w:pPr>
    </w:p>
    <w:p w:rsidR="00410F2E" w:rsidRDefault="00410F2E">
      <w:pPr>
        <w:pStyle w:val="ConsPlusNormal"/>
        <w:ind w:firstLine="540"/>
        <w:jc w:val="both"/>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186C77" w:rsidRPr="00186C77" w:rsidTr="00186C77">
        <w:trPr>
          <w:trHeight w:val="1568"/>
        </w:trPr>
        <w:tc>
          <w:tcPr>
            <w:tcW w:w="5351" w:type="dxa"/>
          </w:tcPr>
          <w:p w:rsidR="00186C77" w:rsidRPr="00186C77" w:rsidRDefault="00186C77" w:rsidP="00186C77">
            <w:pPr>
              <w:pStyle w:val="ConsPlusNormal"/>
              <w:jc w:val="center"/>
              <w:outlineLvl w:val="1"/>
              <w:rPr>
                <w:rFonts w:ascii="Times New Roman" w:hAnsi="Times New Roman" w:cs="Times New Roman"/>
                <w:b/>
                <w:sz w:val="28"/>
                <w:szCs w:val="28"/>
              </w:rPr>
            </w:pPr>
            <w:r w:rsidRPr="00186C77">
              <w:rPr>
                <w:rFonts w:ascii="Times New Roman" w:hAnsi="Times New Roman" w:cs="Times New Roman"/>
                <w:b/>
                <w:sz w:val="28"/>
                <w:szCs w:val="28"/>
              </w:rPr>
              <w:lastRenderedPageBreak/>
              <w:t>Приложение № 2</w:t>
            </w:r>
          </w:p>
          <w:p w:rsidR="00186C77" w:rsidRPr="00186C77" w:rsidRDefault="00186C77" w:rsidP="00186C77">
            <w:pPr>
              <w:pStyle w:val="ConsPlusNormal"/>
              <w:jc w:val="center"/>
              <w:rPr>
                <w:rFonts w:ascii="Times New Roman" w:hAnsi="Times New Roman" w:cs="Times New Roman"/>
                <w:b/>
                <w:sz w:val="28"/>
                <w:szCs w:val="28"/>
              </w:rPr>
            </w:pPr>
            <w:r w:rsidRPr="00186C77">
              <w:rPr>
                <w:rFonts w:ascii="Times New Roman" w:hAnsi="Times New Roman" w:cs="Times New Roman"/>
                <w:b/>
                <w:sz w:val="28"/>
                <w:szCs w:val="28"/>
              </w:rPr>
              <w:t>к административному регламенту</w:t>
            </w:r>
          </w:p>
          <w:p w:rsidR="00186C77" w:rsidRPr="00186C77" w:rsidRDefault="00186C77" w:rsidP="00186C77">
            <w:pPr>
              <w:pStyle w:val="ConsPlusNormal"/>
              <w:jc w:val="center"/>
              <w:rPr>
                <w:rFonts w:ascii="Times New Roman" w:hAnsi="Times New Roman" w:cs="Times New Roman"/>
                <w:b/>
                <w:sz w:val="28"/>
                <w:szCs w:val="28"/>
              </w:rPr>
            </w:pPr>
            <w:r w:rsidRPr="00186C77">
              <w:rPr>
                <w:rFonts w:ascii="Times New Roman" w:hAnsi="Times New Roman" w:cs="Times New Roman"/>
                <w:b/>
                <w:sz w:val="28"/>
                <w:szCs w:val="28"/>
              </w:rPr>
              <w:t>предоставления муниципальной услуги</w:t>
            </w:r>
          </w:p>
          <w:p w:rsidR="00186C77" w:rsidRPr="00186C77" w:rsidRDefault="00186C77" w:rsidP="00186C77">
            <w:pPr>
              <w:pStyle w:val="ConsPlusNormal"/>
              <w:jc w:val="center"/>
              <w:rPr>
                <w:rFonts w:ascii="Times New Roman" w:hAnsi="Times New Roman" w:cs="Times New Roman"/>
                <w:b/>
                <w:sz w:val="28"/>
                <w:szCs w:val="28"/>
              </w:rPr>
            </w:pPr>
            <w:r w:rsidRPr="00186C77">
              <w:rPr>
                <w:rFonts w:ascii="Times New Roman" w:hAnsi="Times New Roman" w:cs="Times New Roman"/>
                <w:b/>
                <w:sz w:val="28"/>
                <w:szCs w:val="28"/>
              </w:rPr>
              <w:t>«Оформление, выдача и продление</w:t>
            </w:r>
          </w:p>
          <w:p w:rsidR="00186C77" w:rsidRPr="00186C77" w:rsidRDefault="00186C77" w:rsidP="00186C77">
            <w:pPr>
              <w:pStyle w:val="ConsPlusNormal"/>
              <w:jc w:val="center"/>
              <w:rPr>
                <w:rFonts w:ascii="Times New Roman" w:hAnsi="Times New Roman" w:cs="Times New Roman"/>
                <w:b/>
                <w:sz w:val="28"/>
                <w:szCs w:val="28"/>
              </w:rPr>
            </w:pPr>
            <w:r w:rsidRPr="00186C77">
              <w:rPr>
                <w:rFonts w:ascii="Times New Roman" w:hAnsi="Times New Roman" w:cs="Times New Roman"/>
                <w:b/>
                <w:sz w:val="28"/>
                <w:szCs w:val="28"/>
              </w:rPr>
              <w:t xml:space="preserve">удостоверения </w:t>
            </w:r>
            <w:proofErr w:type="gramStart"/>
            <w:r w:rsidRPr="00186C77">
              <w:rPr>
                <w:rFonts w:ascii="Times New Roman" w:hAnsi="Times New Roman" w:cs="Times New Roman"/>
                <w:b/>
                <w:sz w:val="28"/>
                <w:szCs w:val="28"/>
              </w:rPr>
              <w:t>многодетной</w:t>
            </w:r>
            <w:proofErr w:type="gramEnd"/>
          </w:p>
          <w:p w:rsidR="00186C77" w:rsidRPr="00186C77" w:rsidRDefault="00186C77" w:rsidP="00186C77">
            <w:pPr>
              <w:pStyle w:val="ConsPlusNormal"/>
              <w:jc w:val="center"/>
              <w:rPr>
                <w:rFonts w:ascii="Times New Roman" w:hAnsi="Times New Roman" w:cs="Times New Roman"/>
              </w:rPr>
            </w:pPr>
            <w:r w:rsidRPr="00186C77">
              <w:rPr>
                <w:rFonts w:ascii="Times New Roman" w:hAnsi="Times New Roman" w:cs="Times New Roman"/>
                <w:b/>
                <w:sz w:val="28"/>
                <w:szCs w:val="28"/>
              </w:rPr>
              <w:t>семьи и его дубликата»</w:t>
            </w:r>
          </w:p>
        </w:tc>
      </w:tr>
    </w:tbl>
    <w:p w:rsidR="00410F2E" w:rsidRDefault="00410F2E">
      <w:pPr>
        <w:pStyle w:val="ConsPlusNormal"/>
        <w:jc w:val="right"/>
      </w:pPr>
    </w:p>
    <w:p w:rsidR="00410F2E" w:rsidRDefault="00410F2E">
      <w:pPr>
        <w:pStyle w:val="ConsPlusNormal"/>
        <w:ind w:firstLine="540"/>
        <w:jc w:val="both"/>
      </w:pPr>
    </w:p>
    <w:p w:rsidR="00A40283" w:rsidRDefault="00A40283">
      <w:pPr>
        <w:pStyle w:val="ConsPlusNormal"/>
        <w:ind w:firstLine="540"/>
        <w:jc w:val="both"/>
      </w:pPr>
    </w:p>
    <w:tbl>
      <w:tblPr>
        <w:tblStyle w:val="a7"/>
        <w:tblW w:w="0" w:type="auto"/>
        <w:tblInd w:w="4644" w:type="dxa"/>
        <w:tblLook w:val="04A0" w:firstRow="1" w:lastRow="0" w:firstColumn="1" w:lastColumn="0" w:noHBand="0" w:noVBand="1"/>
      </w:tblPr>
      <w:tblGrid>
        <w:gridCol w:w="5210"/>
      </w:tblGrid>
      <w:tr w:rsidR="00186C77" w:rsidRPr="00186C77" w:rsidTr="00A40283">
        <w:trPr>
          <w:trHeight w:val="2829"/>
        </w:trPr>
        <w:tc>
          <w:tcPr>
            <w:tcW w:w="5210" w:type="dxa"/>
            <w:tcBorders>
              <w:top w:val="nil"/>
              <w:left w:val="nil"/>
              <w:bottom w:val="nil"/>
              <w:right w:val="nil"/>
            </w:tcBorders>
          </w:tcPr>
          <w:p w:rsidR="00186C77" w:rsidRPr="00186C77" w:rsidRDefault="00186C77" w:rsidP="00A4028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Начальнику управления социальной защиты населения администрации </w:t>
            </w:r>
            <w:proofErr w:type="spellStart"/>
            <w:r>
              <w:rPr>
                <w:rFonts w:ascii="Times New Roman" w:hAnsi="Times New Roman" w:cs="Times New Roman"/>
                <w:sz w:val="24"/>
                <w:szCs w:val="24"/>
              </w:rPr>
              <w:t>Корочанского</w:t>
            </w:r>
            <w:proofErr w:type="spellEnd"/>
            <w:r>
              <w:rPr>
                <w:rFonts w:ascii="Times New Roman" w:hAnsi="Times New Roman" w:cs="Times New Roman"/>
                <w:sz w:val="24"/>
                <w:szCs w:val="24"/>
              </w:rPr>
              <w:t xml:space="preserve"> района</w:t>
            </w:r>
          </w:p>
          <w:p w:rsidR="00186C77" w:rsidRPr="00186C77" w:rsidRDefault="00186C77" w:rsidP="00A40283">
            <w:pPr>
              <w:pStyle w:val="ConsPlusNonformat"/>
              <w:jc w:val="center"/>
              <w:rPr>
                <w:rFonts w:ascii="Times New Roman" w:hAnsi="Times New Roman" w:cs="Times New Roman"/>
                <w:sz w:val="24"/>
                <w:szCs w:val="24"/>
              </w:rPr>
            </w:pPr>
            <w:r w:rsidRPr="00186C77">
              <w:rPr>
                <w:rFonts w:ascii="Times New Roman" w:hAnsi="Times New Roman" w:cs="Times New Roman"/>
                <w:sz w:val="24"/>
                <w:szCs w:val="24"/>
              </w:rPr>
              <w:t>____________________________________</w:t>
            </w:r>
            <w:r w:rsidR="00A40283">
              <w:rPr>
                <w:rFonts w:ascii="Times New Roman" w:hAnsi="Times New Roman" w:cs="Times New Roman"/>
                <w:sz w:val="24"/>
                <w:szCs w:val="24"/>
              </w:rPr>
              <w:t>_____</w:t>
            </w:r>
          </w:p>
          <w:p w:rsidR="00186C77" w:rsidRPr="00186C77" w:rsidRDefault="00186C77" w:rsidP="00A40283">
            <w:pPr>
              <w:pStyle w:val="ConsPlusNonformat"/>
              <w:jc w:val="center"/>
              <w:rPr>
                <w:rFonts w:ascii="Times New Roman" w:hAnsi="Times New Roman" w:cs="Times New Roman"/>
                <w:sz w:val="24"/>
                <w:szCs w:val="24"/>
              </w:rPr>
            </w:pPr>
            <w:r w:rsidRPr="00186C77">
              <w:rPr>
                <w:rFonts w:ascii="Times New Roman" w:hAnsi="Times New Roman" w:cs="Times New Roman"/>
                <w:sz w:val="24"/>
                <w:szCs w:val="24"/>
              </w:rPr>
              <w:t>от ____________________________________</w:t>
            </w:r>
            <w:r w:rsidR="00A40283">
              <w:rPr>
                <w:rFonts w:ascii="Times New Roman" w:hAnsi="Times New Roman" w:cs="Times New Roman"/>
                <w:sz w:val="24"/>
                <w:szCs w:val="24"/>
              </w:rPr>
              <w:t>___</w:t>
            </w:r>
          </w:p>
          <w:p w:rsidR="00186C77" w:rsidRPr="00186C77" w:rsidRDefault="00186C77" w:rsidP="00A40283">
            <w:pPr>
              <w:pStyle w:val="ConsPlusNonformat"/>
              <w:jc w:val="center"/>
              <w:rPr>
                <w:rFonts w:ascii="Times New Roman" w:hAnsi="Times New Roman" w:cs="Times New Roman"/>
                <w:sz w:val="24"/>
                <w:szCs w:val="24"/>
              </w:rPr>
            </w:pPr>
            <w:r w:rsidRPr="00186C77">
              <w:rPr>
                <w:rFonts w:ascii="Times New Roman" w:hAnsi="Times New Roman" w:cs="Times New Roman"/>
                <w:sz w:val="24"/>
                <w:szCs w:val="24"/>
              </w:rPr>
              <w:t>____________________________________</w:t>
            </w:r>
            <w:r w:rsidR="00A40283">
              <w:rPr>
                <w:rFonts w:ascii="Times New Roman" w:hAnsi="Times New Roman" w:cs="Times New Roman"/>
                <w:sz w:val="24"/>
                <w:szCs w:val="24"/>
              </w:rPr>
              <w:t>_____</w:t>
            </w:r>
          </w:p>
          <w:p w:rsidR="00186C77" w:rsidRPr="00186C77" w:rsidRDefault="00186C77" w:rsidP="00A40283">
            <w:pPr>
              <w:pStyle w:val="ConsPlusNonformat"/>
              <w:jc w:val="center"/>
              <w:rPr>
                <w:rFonts w:ascii="Times New Roman" w:hAnsi="Times New Roman" w:cs="Times New Roman"/>
                <w:sz w:val="24"/>
                <w:szCs w:val="24"/>
              </w:rPr>
            </w:pPr>
            <w:r w:rsidRPr="00186C77">
              <w:rPr>
                <w:rFonts w:ascii="Times New Roman" w:hAnsi="Times New Roman" w:cs="Times New Roman"/>
                <w:sz w:val="24"/>
                <w:szCs w:val="24"/>
              </w:rPr>
              <w:t>____________________________________</w:t>
            </w:r>
            <w:r w:rsidR="00A40283">
              <w:rPr>
                <w:rFonts w:ascii="Times New Roman" w:hAnsi="Times New Roman" w:cs="Times New Roman"/>
                <w:sz w:val="24"/>
                <w:szCs w:val="24"/>
              </w:rPr>
              <w:t>_____</w:t>
            </w:r>
          </w:p>
          <w:p w:rsidR="00186C77" w:rsidRPr="00186C77" w:rsidRDefault="00186C77" w:rsidP="00A40283">
            <w:pPr>
              <w:pStyle w:val="ConsPlusNonformat"/>
              <w:jc w:val="center"/>
              <w:rPr>
                <w:rFonts w:ascii="Times New Roman" w:hAnsi="Times New Roman" w:cs="Times New Roman"/>
                <w:sz w:val="24"/>
                <w:szCs w:val="24"/>
              </w:rPr>
            </w:pPr>
            <w:r w:rsidRPr="00186C77">
              <w:rPr>
                <w:rFonts w:ascii="Times New Roman" w:hAnsi="Times New Roman" w:cs="Times New Roman"/>
                <w:sz w:val="24"/>
                <w:szCs w:val="24"/>
              </w:rPr>
              <w:t>(адрес регистрации, телефон)</w:t>
            </w:r>
          </w:p>
          <w:p w:rsidR="00186C77" w:rsidRPr="00186C77" w:rsidRDefault="00186C77" w:rsidP="00A40283">
            <w:pPr>
              <w:pStyle w:val="ConsPlusNonformat"/>
              <w:jc w:val="center"/>
              <w:rPr>
                <w:rFonts w:ascii="Times New Roman" w:hAnsi="Times New Roman" w:cs="Times New Roman"/>
                <w:sz w:val="24"/>
                <w:szCs w:val="24"/>
              </w:rPr>
            </w:pPr>
            <w:r w:rsidRPr="00186C77">
              <w:rPr>
                <w:rFonts w:ascii="Times New Roman" w:hAnsi="Times New Roman" w:cs="Times New Roman"/>
                <w:sz w:val="24"/>
                <w:szCs w:val="24"/>
              </w:rPr>
              <w:t>от ____________________________________</w:t>
            </w:r>
            <w:r w:rsidR="00A40283">
              <w:rPr>
                <w:rFonts w:ascii="Times New Roman" w:hAnsi="Times New Roman" w:cs="Times New Roman"/>
                <w:sz w:val="24"/>
                <w:szCs w:val="24"/>
              </w:rPr>
              <w:t>___</w:t>
            </w:r>
          </w:p>
          <w:p w:rsidR="00186C77" w:rsidRPr="00186C77" w:rsidRDefault="00186C77" w:rsidP="00A40283">
            <w:pPr>
              <w:pStyle w:val="ConsPlusNonformat"/>
              <w:jc w:val="center"/>
              <w:rPr>
                <w:rFonts w:ascii="Times New Roman" w:hAnsi="Times New Roman" w:cs="Times New Roman"/>
                <w:sz w:val="24"/>
                <w:szCs w:val="24"/>
              </w:rPr>
            </w:pPr>
            <w:r w:rsidRPr="00186C77">
              <w:rPr>
                <w:rFonts w:ascii="Times New Roman" w:hAnsi="Times New Roman" w:cs="Times New Roman"/>
                <w:sz w:val="24"/>
                <w:szCs w:val="24"/>
              </w:rPr>
              <w:t>____________________________________</w:t>
            </w:r>
            <w:r w:rsidR="00A40283">
              <w:rPr>
                <w:rFonts w:ascii="Times New Roman" w:hAnsi="Times New Roman" w:cs="Times New Roman"/>
                <w:sz w:val="24"/>
                <w:szCs w:val="24"/>
              </w:rPr>
              <w:t>_____</w:t>
            </w:r>
          </w:p>
          <w:p w:rsidR="00186C77" w:rsidRPr="00186C77" w:rsidRDefault="00186C77" w:rsidP="00A40283">
            <w:pPr>
              <w:pStyle w:val="ConsPlusNonformat"/>
              <w:jc w:val="center"/>
              <w:rPr>
                <w:rFonts w:ascii="Times New Roman" w:hAnsi="Times New Roman" w:cs="Times New Roman"/>
                <w:sz w:val="24"/>
                <w:szCs w:val="24"/>
              </w:rPr>
            </w:pPr>
            <w:r w:rsidRPr="00186C77">
              <w:rPr>
                <w:rFonts w:ascii="Times New Roman" w:hAnsi="Times New Roman" w:cs="Times New Roman"/>
                <w:sz w:val="24"/>
                <w:szCs w:val="24"/>
              </w:rPr>
              <w:t>____________________________________</w:t>
            </w:r>
            <w:r w:rsidR="00A40283">
              <w:rPr>
                <w:rFonts w:ascii="Times New Roman" w:hAnsi="Times New Roman" w:cs="Times New Roman"/>
                <w:sz w:val="24"/>
                <w:szCs w:val="24"/>
              </w:rPr>
              <w:t>_____</w:t>
            </w:r>
          </w:p>
          <w:p w:rsidR="00186C77" w:rsidRPr="00186C77" w:rsidRDefault="00186C77" w:rsidP="00A40283">
            <w:pPr>
              <w:pStyle w:val="ConsPlusNonformat"/>
              <w:jc w:val="center"/>
            </w:pPr>
            <w:r w:rsidRPr="00186C77">
              <w:rPr>
                <w:rFonts w:ascii="Times New Roman" w:hAnsi="Times New Roman" w:cs="Times New Roman"/>
                <w:sz w:val="24"/>
                <w:szCs w:val="24"/>
              </w:rPr>
              <w:t>(адрес регистрации, телефон)</w:t>
            </w:r>
          </w:p>
        </w:tc>
      </w:tr>
    </w:tbl>
    <w:p w:rsidR="00410F2E" w:rsidRPr="00186C77" w:rsidRDefault="00410F2E">
      <w:pPr>
        <w:pStyle w:val="ConsPlusNormal"/>
        <w:ind w:firstLine="540"/>
        <w:jc w:val="both"/>
        <w:rPr>
          <w:rFonts w:ascii="Times New Roman" w:hAnsi="Times New Roman" w:cs="Times New Roman"/>
          <w:sz w:val="28"/>
          <w:szCs w:val="28"/>
        </w:rPr>
      </w:pPr>
    </w:p>
    <w:p w:rsidR="00186C77" w:rsidRPr="00186C77" w:rsidRDefault="00186C77">
      <w:pPr>
        <w:pStyle w:val="ConsPlusNormal"/>
        <w:ind w:firstLine="540"/>
        <w:jc w:val="both"/>
        <w:rPr>
          <w:rFonts w:ascii="Times New Roman" w:hAnsi="Times New Roman" w:cs="Times New Roman"/>
          <w:sz w:val="28"/>
          <w:szCs w:val="28"/>
        </w:rPr>
      </w:pPr>
    </w:p>
    <w:p w:rsidR="00186C77" w:rsidRPr="00186C77" w:rsidRDefault="00186C77">
      <w:pPr>
        <w:pStyle w:val="ConsPlusNormal"/>
        <w:ind w:firstLine="540"/>
        <w:jc w:val="both"/>
        <w:rPr>
          <w:rFonts w:ascii="Times New Roman" w:hAnsi="Times New Roman" w:cs="Times New Roman"/>
          <w:sz w:val="28"/>
          <w:szCs w:val="28"/>
        </w:rPr>
      </w:pPr>
    </w:p>
    <w:p w:rsidR="00410F2E" w:rsidRPr="00A40283" w:rsidRDefault="00410F2E">
      <w:pPr>
        <w:pStyle w:val="ConsPlusNormal"/>
        <w:jc w:val="center"/>
        <w:rPr>
          <w:rFonts w:ascii="Times New Roman" w:hAnsi="Times New Roman" w:cs="Times New Roman"/>
          <w:b/>
          <w:sz w:val="28"/>
          <w:szCs w:val="28"/>
        </w:rPr>
      </w:pPr>
      <w:bookmarkStart w:id="10" w:name="P578"/>
      <w:bookmarkEnd w:id="10"/>
      <w:r w:rsidRPr="00A40283">
        <w:rPr>
          <w:rFonts w:ascii="Times New Roman" w:hAnsi="Times New Roman" w:cs="Times New Roman"/>
          <w:b/>
          <w:sz w:val="28"/>
          <w:szCs w:val="28"/>
        </w:rPr>
        <w:t>Заявление</w:t>
      </w:r>
    </w:p>
    <w:p w:rsidR="00410F2E" w:rsidRPr="00A40283" w:rsidRDefault="00410F2E">
      <w:pPr>
        <w:pStyle w:val="ConsPlusNormal"/>
        <w:jc w:val="center"/>
        <w:rPr>
          <w:rFonts w:ascii="Times New Roman" w:hAnsi="Times New Roman" w:cs="Times New Roman"/>
          <w:b/>
          <w:sz w:val="28"/>
          <w:szCs w:val="28"/>
        </w:rPr>
      </w:pPr>
      <w:r w:rsidRPr="00A40283">
        <w:rPr>
          <w:rFonts w:ascii="Times New Roman" w:hAnsi="Times New Roman" w:cs="Times New Roman"/>
          <w:b/>
          <w:sz w:val="28"/>
          <w:szCs w:val="28"/>
        </w:rPr>
        <w:t>о предо</w:t>
      </w:r>
      <w:r w:rsidR="00186C77" w:rsidRPr="00A40283">
        <w:rPr>
          <w:rFonts w:ascii="Times New Roman" w:hAnsi="Times New Roman" w:cs="Times New Roman"/>
          <w:b/>
          <w:sz w:val="28"/>
          <w:szCs w:val="28"/>
        </w:rPr>
        <w:t>ставлении муниципальной услуги «</w:t>
      </w:r>
      <w:r w:rsidRPr="00A40283">
        <w:rPr>
          <w:rFonts w:ascii="Times New Roman" w:hAnsi="Times New Roman" w:cs="Times New Roman"/>
          <w:b/>
          <w:sz w:val="28"/>
          <w:szCs w:val="28"/>
        </w:rPr>
        <w:t>Оформление, выдача</w:t>
      </w:r>
    </w:p>
    <w:p w:rsidR="00410F2E" w:rsidRPr="00A40283" w:rsidRDefault="00410F2E">
      <w:pPr>
        <w:pStyle w:val="ConsPlusNormal"/>
        <w:jc w:val="center"/>
        <w:rPr>
          <w:rFonts w:ascii="Times New Roman" w:hAnsi="Times New Roman" w:cs="Times New Roman"/>
          <w:b/>
          <w:sz w:val="28"/>
          <w:szCs w:val="28"/>
        </w:rPr>
      </w:pPr>
      <w:r w:rsidRPr="00A40283">
        <w:rPr>
          <w:rFonts w:ascii="Times New Roman" w:hAnsi="Times New Roman" w:cs="Times New Roman"/>
          <w:b/>
          <w:sz w:val="28"/>
          <w:szCs w:val="28"/>
        </w:rPr>
        <w:t>и продление удостоверения мн</w:t>
      </w:r>
      <w:r w:rsidR="00186C77" w:rsidRPr="00A40283">
        <w:rPr>
          <w:rFonts w:ascii="Times New Roman" w:hAnsi="Times New Roman" w:cs="Times New Roman"/>
          <w:b/>
          <w:sz w:val="28"/>
          <w:szCs w:val="28"/>
        </w:rPr>
        <w:t>огодетной семьи и его дубликата»</w:t>
      </w:r>
    </w:p>
    <w:p w:rsidR="00410F2E" w:rsidRPr="00186C77" w:rsidRDefault="00410F2E">
      <w:pPr>
        <w:pStyle w:val="ConsPlusNormal"/>
        <w:ind w:firstLine="540"/>
        <w:jc w:val="both"/>
        <w:rPr>
          <w:rFonts w:ascii="Times New Roman" w:hAnsi="Times New Roman" w:cs="Times New Roman"/>
          <w:sz w:val="28"/>
          <w:szCs w:val="28"/>
        </w:rPr>
      </w:pP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Прошу (просим) выдать/продлить мн</w:t>
      </w:r>
      <w:proofErr w:type="gramStart"/>
      <w:r w:rsidRPr="00186C77">
        <w:rPr>
          <w:rFonts w:ascii="Times New Roman" w:hAnsi="Times New Roman" w:cs="Times New Roman"/>
          <w:sz w:val="28"/>
          <w:szCs w:val="28"/>
        </w:rPr>
        <w:t>е(</w:t>
      </w:r>
      <w:proofErr w:type="gramEnd"/>
      <w:r w:rsidRPr="00186C77">
        <w:rPr>
          <w:rFonts w:ascii="Times New Roman" w:hAnsi="Times New Roman" w:cs="Times New Roman"/>
          <w:sz w:val="28"/>
          <w:szCs w:val="28"/>
        </w:rPr>
        <w:t>на</w:t>
      </w:r>
      <w:r w:rsidR="00434DC1">
        <w:rPr>
          <w:rFonts w:ascii="Times New Roman" w:hAnsi="Times New Roman" w:cs="Times New Roman"/>
          <w:sz w:val="28"/>
          <w:szCs w:val="28"/>
        </w:rPr>
        <w:t>м) документ/дубликат документа «</w:t>
      </w:r>
      <w:r w:rsidRPr="00186C77">
        <w:rPr>
          <w:rFonts w:ascii="Times New Roman" w:hAnsi="Times New Roman" w:cs="Times New Roman"/>
          <w:sz w:val="28"/>
          <w:szCs w:val="28"/>
        </w:rPr>
        <w:t xml:space="preserve">Удостоверение многодетной семьи </w:t>
      </w:r>
      <w:proofErr w:type="spellStart"/>
      <w:r w:rsidR="00434DC1">
        <w:rPr>
          <w:rFonts w:ascii="Times New Roman" w:hAnsi="Times New Roman" w:cs="Times New Roman"/>
          <w:sz w:val="28"/>
          <w:szCs w:val="28"/>
        </w:rPr>
        <w:t>Корочанского</w:t>
      </w:r>
      <w:proofErr w:type="spellEnd"/>
      <w:r w:rsidR="00434DC1">
        <w:rPr>
          <w:rFonts w:ascii="Times New Roman" w:hAnsi="Times New Roman" w:cs="Times New Roman"/>
          <w:sz w:val="28"/>
          <w:szCs w:val="28"/>
        </w:rPr>
        <w:t xml:space="preserve"> района».</w:t>
      </w: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Обязуюсь (обязуе</w:t>
      </w:r>
      <w:r w:rsidR="00434DC1">
        <w:rPr>
          <w:rFonts w:ascii="Times New Roman" w:hAnsi="Times New Roman" w:cs="Times New Roman"/>
          <w:sz w:val="28"/>
          <w:szCs w:val="28"/>
        </w:rPr>
        <w:t xml:space="preserve">мся) в месячный срок сообщать в управление социальной защиты населения администрации </w:t>
      </w:r>
      <w:proofErr w:type="spellStart"/>
      <w:r w:rsidR="00434DC1">
        <w:rPr>
          <w:rFonts w:ascii="Times New Roman" w:hAnsi="Times New Roman" w:cs="Times New Roman"/>
          <w:sz w:val="28"/>
          <w:szCs w:val="28"/>
        </w:rPr>
        <w:t>Корочанского</w:t>
      </w:r>
      <w:proofErr w:type="spellEnd"/>
      <w:r w:rsidR="00434DC1">
        <w:rPr>
          <w:rFonts w:ascii="Times New Roman" w:hAnsi="Times New Roman" w:cs="Times New Roman"/>
          <w:sz w:val="28"/>
          <w:szCs w:val="28"/>
        </w:rPr>
        <w:t xml:space="preserve"> района </w:t>
      </w:r>
      <w:r w:rsidRPr="00186C77">
        <w:rPr>
          <w:rFonts w:ascii="Times New Roman" w:hAnsi="Times New Roman" w:cs="Times New Roman"/>
          <w:sz w:val="28"/>
          <w:szCs w:val="28"/>
        </w:rPr>
        <w:t>обо всех изменениях в семье, имеющих юридическое значение для прекращения действия удостоверения:</w:t>
      </w: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 выезд многодетной семьи на постоя</w:t>
      </w:r>
      <w:r w:rsidR="00434DC1">
        <w:rPr>
          <w:rFonts w:ascii="Times New Roman" w:hAnsi="Times New Roman" w:cs="Times New Roman"/>
          <w:sz w:val="28"/>
          <w:szCs w:val="28"/>
        </w:rPr>
        <w:t xml:space="preserve">нное место жительства за пределы </w:t>
      </w:r>
      <w:proofErr w:type="spellStart"/>
      <w:r w:rsidR="00434DC1">
        <w:rPr>
          <w:rFonts w:ascii="Times New Roman" w:hAnsi="Times New Roman" w:cs="Times New Roman"/>
          <w:sz w:val="28"/>
          <w:szCs w:val="28"/>
        </w:rPr>
        <w:t>Корочанского</w:t>
      </w:r>
      <w:proofErr w:type="spellEnd"/>
      <w:r w:rsidR="00434DC1">
        <w:rPr>
          <w:rFonts w:ascii="Times New Roman" w:hAnsi="Times New Roman" w:cs="Times New Roman"/>
          <w:sz w:val="28"/>
          <w:szCs w:val="28"/>
        </w:rPr>
        <w:t xml:space="preserve"> района</w:t>
      </w:r>
      <w:r w:rsidRPr="00186C77">
        <w:rPr>
          <w:rFonts w:ascii="Times New Roman" w:hAnsi="Times New Roman" w:cs="Times New Roman"/>
          <w:sz w:val="28"/>
          <w:szCs w:val="28"/>
        </w:rPr>
        <w:t>;</w:t>
      </w:r>
    </w:p>
    <w:p w:rsidR="00410F2E" w:rsidRPr="00186C77" w:rsidRDefault="00410F2E" w:rsidP="00434DC1">
      <w:pPr>
        <w:pStyle w:val="ConsPlusNormal"/>
        <w:ind w:firstLine="709"/>
        <w:jc w:val="both"/>
        <w:rPr>
          <w:rFonts w:ascii="Times New Roman" w:hAnsi="Times New Roman" w:cs="Times New Roman"/>
          <w:sz w:val="28"/>
          <w:szCs w:val="28"/>
        </w:rPr>
      </w:pPr>
      <w:proofErr w:type="gramStart"/>
      <w:r w:rsidRPr="00186C77">
        <w:rPr>
          <w:rFonts w:ascii="Times New Roman" w:hAnsi="Times New Roman" w:cs="Times New Roman"/>
          <w:sz w:val="28"/>
          <w:szCs w:val="28"/>
        </w:rPr>
        <w:t>- утрата семьей статуса многодетной (смерть ребенка, достижение ребенком 18 или 23-летнего возраста, объявление ребенка полностью дееспособным, вступление ребенка в брак, передача ребенка на воспитание другому родителю, нахождение ребенка на полном государственном обеспечении, а также наступление иных обстоятельств, в результате которых в семье воспитывается менее трех несовершеннолетних детей либо детей в возрасте до 23 лет, обучающихся в профессиональных образовательных организациях и</w:t>
      </w:r>
      <w:proofErr w:type="gramEnd"/>
      <w:r w:rsidRPr="00186C77">
        <w:rPr>
          <w:rFonts w:ascii="Times New Roman" w:hAnsi="Times New Roman" w:cs="Times New Roman"/>
          <w:sz w:val="28"/>
          <w:szCs w:val="28"/>
        </w:rPr>
        <w:t xml:space="preserve"> образовательных </w:t>
      </w:r>
      <w:proofErr w:type="gramStart"/>
      <w:r w:rsidRPr="00186C77">
        <w:rPr>
          <w:rFonts w:ascii="Times New Roman" w:hAnsi="Times New Roman" w:cs="Times New Roman"/>
          <w:sz w:val="28"/>
          <w:szCs w:val="28"/>
        </w:rPr>
        <w:t>организациях</w:t>
      </w:r>
      <w:proofErr w:type="gramEnd"/>
      <w:r w:rsidRPr="00186C77">
        <w:rPr>
          <w:rFonts w:ascii="Times New Roman" w:hAnsi="Times New Roman" w:cs="Times New Roman"/>
          <w:sz w:val="28"/>
          <w:szCs w:val="28"/>
        </w:rPr>
        <w:t xml:space="preserve"> высшего образования по очной форме обучения);</w:t>
      </w: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 получение удостоверения (дубликата удостоверения) вторым родителем в другом муниципальном образовании по месту жительства;</w:t>
      </w: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 xml:space="preserve">- лишение родительских прав либо ограничение в родительских правах, </w:t>
      </w:r>
      <w:r w:rsidRPr="00186C77">
        <w:rPr>
          <w:rFonts w:ascii="Times New Roman" w:hAnsi="Times New Roman" w:cs="Times New Roman"/>
          <w:sz w:val="28"/>
          <w:szCs w:val="28"/>
        </w:rPr>
        <w:lastRenderedPageBreak/>
        <w:t>оформление над ребенком опеки (попечительства);</w:t>
      </w: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 предоставление для выдачи удостоверения заявления и документов, содержащих заведомо недостоверные сведения.</w:t>
      </w:r>
    </w:p>
    <w:p w:rsidR="00410F2E" w:rsidRPr="00186C77" w:rsidRDefault="00410F2E">
      <w:pPr>
        <w:pStyle w:val="ConsPlusNormal"/>
        <w:ind w:firstLine="540"/>
        <w:jc w:val="both"/>
        <w:rPr>
          <w:rFonts w:ascii="Times New Roman" w:hAnsi="Times New Roman" w:cs="Times New Roman"/>
          <w:sz w:val="28"/>
          <w:szCs w:val="28"/>
        </w:rPr>
      </w:pP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___________________________/_______________________/</w:t>
      </w: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___________________________/_______________________/</w:t>
      </w:r>
    </w:p>
    <w:p w:rsidR="00434DC1" w:rsidRDefault="00434DC1" w:rsidP="00434DC1">
      <w:pPr>
        <w:pStyle w:val="ConsPlusNormal"/>
        <w:ind w:firstLine="709"/>
        <w:jc w:val="both"/>
        <w:rPr>
          <w:rFonts w:ascii="Times New Roman" w:hAnsi="Times New Roman" w:cs="Times New Roman"/>
          <w:sz w:val="28"/>
          <w:szCs w:val="28"/>
        </w:rPr>
      </w:pP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Сообщаем, что в органы социальной защиты по месту регистрации многодетно</w:t>
      </w:r>
      <w:proofErr w:type="gramStart"/>
      <w:r w:rsidRPr="00186C77">
        <w:rPr>
          <w:rFonts w:ascii="Times New Roman" w:hAnsi="Times New Roman" w:cs="Times New Roman"/>
          <w:sz w:val="28"/>
          <w:szCs w:val="28"/>
        </w:rPr>
        <w:t>й(</w:t>
      </w:r>
      <w:proofErr w:type="gramEnd"/>
      <w:r w:rsidRPr="00186C77">
        <w:rPr>
          <w:rFonts w:ascii="Times New Roman" w:hAnsi="Times New Roman" w:cs="Times New Roman"/>
          <w:sz w:val="28"/>
          <w:szCs w:val="28"/>
        </w:rPr>
        <w:t xml:space="preserve">-го) матери (отца) в другом </w:t>
      </w:r>
      <w:r w:rsidR="009F2ADE" w:rsidRPr="005B4AD5">
        <w:rPr>
          <w:rFonts w:ascii="Times New Roman" w:hAnsi="Times New Roman" w:cs="Times New Roman"/>
          <w:sz w:val="28"/>
          <w:szCs w:val="28"/>
        </w:rPr>
        <w:t>муниципальном образовании</w:t>
      </w:r>
      <w:r w:rsidRPr="00186C77">
        <w:rPr>
          <w:rFonts w:ascii="Times New Roman" w:hAnsi="Times New Roman" w:cs="Times New Roman"/>
          <w:sz w:val="28"/>
          <w:szCs w:val="28"/>
        </w:rPr>
        <w:t xml:space="preserve"> Белгородской области для подтверждения статуса многодетной семьи не обращались, мерами социальной поддержки многодетных семей не пользуемся. О последствиях предоставления недостоверных сведений предупреждены.</w:t>
      </w:r>
    </w:p>
    <w:p w:rsidR="00434DC1" w:rsidRDefault="00434DC1" w:rsidP="00434DC1">
      <w:pPr>
        <w:pStyle w:val="ConsPlusNormal"/>
        <w:ind w:firstLine="709"/>
        <w:jc w:val="both"/>
        <w:rPr>
          <w:rFonts w:ascii="Times New Roman" w:hAnsi="Times New Roman" w:cs="Times New Roman"/>
          <w:sz w:val="28"/>
          <w:szCs w:val="28"/>
        </w:rPr>
      </w:pP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___________________________/_______________________/</w:t>
      </w: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___________________________/_______________________/</w:t>
      </w:r>
    </w:p>
    <w:p w:rsidR="00410F2E" w:rsidRPr="00186C77" w:rsidRDefault="00434DC1">
      <w:pPr>
        <w:pStyle w:val="ConsPlusNormal"/>
        <w:spacing w:before="220"/>
        <w:jc w:val="right"/>
        <w:rPr>
          <w:rFonts w:ascii="Times New Roman" w:hAnsi="Times New Roman" w:cs="Times New Roman"/>
          <w:sz w:val="28"/>
          <w:szCs w:val="28"/>
        </w:rPr>
      </w:pPr>
      <w:r>
        <w:rPr>
          <w:rFonts w:ascii="Times New Roman" w:hAnsi="Times New Roman" w:cs="Times New Roman"/>
          <w:sz w:val="28"/>
          <w:szCs w:val="28"/>
        </w:rPr>
        <w:t>«</w:t>
      </w:r>
      <w:r w:rsidR="00410F2E" w:rsidRPr="00186C77">
        <w:rPr>
          <w:rFonts w:ascii="Times New Roman" w:hAnsi="Times New Roman" w:cs="Times New Roman"/>
          <w:sz w:val="28"/>
          <w:szCs w:val="28"/>
        </w:rPr>
        <w:t>__</w:t>
      </w:r>
      <w:r>
        <w:rPr>
          <w:rFonts w:ascii="Times New Roman" w:hAnsi="Times New Roman" w:cs="Times New Roman"/>
          <w:sz w:val="28"/>
          <w:szCs w:val="28"/>
        </w:rPr>
        <w:t xml:space="preserve">__» </w:t>
      </w:r>
      <w:r w:rsidR="005A17A8">
        <w:rPr>
          <w:rFonts w:ascii="Times New Roman" w:hAnsi="Times New Roman" w:cs="Times New Roman"/>
          <w:sz w:val="28"/>
          <w:szCs w:val="28"/>
        </w:rPr>
        <w:t>______________  ______</w:t>
      </w:r>
      <w:r w:rsidR="00410F2E" w:rsidRPr="00186C77">
        <w:rPr>
          <w:rFonts w:ascii="Times New Roman" w:hAnsi="Times New Roman" w:cs="Times New Roman"/>
          <w:sz w:val="28"/>
          <w:szCs w:val="28"/>
        </w:rPr>
        <w:t xml:space="preserve"> </w:t>
      </w:r>
      <w:proofErr w:type="gramStart"/>
      <w:r w:rsidR="00410F2E" w:rsidRPr="00186C77">
        <w:rPr>
          <w:rFonts w:ascii="Times New Roman" w:hAnsi="Times New Roman" w:cs="Times New Roman"/>
          <w:sz w:val="28"/>
          <w:szCs w:val="28"/>
        </w:rPr>
        <w:t>г</w:t>
      </w:r>
      <w:proofErr w:type="gramEnd"/>
      <w:r w:rsidR="00410F2E" w:rsidRPr="00186C77">
        <w:rPr>
          <w:rFonts w:ascii="Times New Roman" w:hAnsi="Times New Roman" w:cs="Times New Roman"/>
          <w:sz w:val="28"/>
          <w:szCs w:val="28"/>
        </w:rPr>
        <w:t>.</w:t>
      </w:r>
    </w:p>
    <w:p w:rsidR="00410F2E" w:rsidRPr="00186C77" w:rsidRDefault="00410F2E">
      <w:pPr>
        <w:pStyle w:val="ConsPlusNormal"/>
        <w:ind w:firstLine="540"/>
        <w:jc w:val="both"/>
        <w:rPr>
          <w:rFonts w:ascii="Times New Roman" w:hAnsi="Times New Roman" w:cs="Times New Roman"/>
          <w:sz w:val="28"/>
          <w:szCs w:val="28"/>
        </w:rPr>
      </w:pPr>
    </w:p>
    <w:p w:rsidR="00434DC1" w:rsidRDefault="00434DC1">
      <w:pPr>
        <w:pStyle w:val="ConsPlusNormal"/>
        <w:jc w:val="center"/>
        <w:outlineLvl w:val="2"/>
        <w:rPr>
          <w:rFonts w:ascii="Times New Roman" w:hAnsi="Times New Roman" w:cs="Times New Roman"/>
          <w:sz w:val="28"/>
          <w:szCs w:val="28"/>
        </w:rPr>
      </w:pPr>
    </w:p>
    <w:p w:rsidR="00410F2E" w:rsidRPr="00186C77" w:rsidRDefault="00410F2E">
      <w:pPr>
        <w:pStyle w:val="ConsPlusNormal"/>
        <w:jc w:val="center"/>
        <w:outlineLvl w:val="2"/>
        <w:rPr>
          <w:rFonts w:ascii="Times New Roman" w:hAnsi="Times New Roman" w:cs="Times New Roman"/>
          <w:sz w:val="28"/>
          <w:szCs w:val="28"/>
        </w:rPr>
      </w:pPr>
      <w:r w:rsidRPr="00186C77">
        <w:rPr>
          <w:rFonts w:ascii="Times New Roman" w:hAnsi="Times New Roman" w:cs="Times New Roman"/>
          <w:sz w:val="28"/>
          <w:szCs w:val="28"/>
        </w:rPr>
        <w:t>Согласие на обработку персональных данных</w:t>
      </w:r>
    </w:p>
    <w:p w:rsidR="00410F2E" w:rsidRPr="00186C77" w:rsidRDefault="00410F2E">
      <w:pPr>
        <w:pStyle w:val="ConsPlusNormal"/>
        <w:rPr>
          <w:rFonts w:ascii="Times New Roman" w:hAnsi="Times New Roman" w:cs="Times New Roman"/>
          <w:sz w:val="28"/>
          <w:szCs w:val="28"/>
        </w:rPr>
      </w:pPr>
    </w:p>
    <w:p w:rsidR="00410F2E" w:rsidRPr="00186C77" w:rsidRDefault="00410F2E" w:rsidP="00434DC1">
      <w:pPr>
        <w:pStyle w:val="ConsPlusNonformat"/>
        <w:ind w:firstLine="709"/>
        <w:jc w:val="both"/>
        <w:rPr>
          <w:rFonts w:ascii="Times New Roman" w:hAnsi="Times New Roman" w:cs="Times New Roman"/>
          <w:sz w:val="28"/>
          <w:szCs w:val="28"/>
        </w:rPr>
      </w:pPr>
      <w:r w:rsidRPr="00186C77">
        <w:rPr>
          <w:rFonts w:ascii="Times New Roman" w:hAnsi="Times New Roman" w:cs="Times New Roman"/>
          <w:sz w:val="28"/>
          <w:szCs w:val="28"/>
        </w:rPr>
        <w:t>Я, ___________________________________</w:t>
      </w:r>
      <w:r w:rsidR="00434DC1">
        <w:rPr>
          <w:rFonts w:ascii="Times New Roman" w:hAnsi="Times New Roman" w:cs="Times New Roman"/>
          <w:sz w:val="28"/>
          <w:szCs w:val="28"/>
        </w:rPr>
        <w:t>_________________________</w:t>
      </w:r>
      <w:r w:rsidRPr="00186C77">
        <w:rPr>
          <w:rFonts w:ascii="Times New Roman" w:hAnsi="Times New Roman" w:cs="Times New Roman"/>
          <w:sz w:val="28"/>
          <w:szCs w:val="28"/>
        </w:rPr>
        <w:t>,</w:t>
      </w:r>
    </w:p>
    <w:p w:rsidR="00410F2E" w:rsidRPr="00451CA7" w:rsidRDefault="00410F2E" w:rsidP="00434DC1">
      <w:pPr>
        <w:pStyle w:val="ConsPlusNonformat"/>
        <w:jc w:val="center"/>
        <w:rPr>
          <w:rFonts w:ascii="Times New Roman" w:hAnsi="Times New Roman" w:cs="Times New Roman"/>
          <w:sz w:val="24"/>
          <w:szCs w:val="24"/>
        </w:rPr>
      </w:pPr>
      <w:r w:rsidRPr="00451CA7">
        <w:rPr>
          <w:rFonts w:ascii="Times New Roman" w:hAnsi="Times New Roman" w:cs="Times New Roman"/>
          <w:sz w:val="24"/>
          <w:szCs w:val="24"/>
        </w:rPr>
        <w:t>(фамилия, имя, отчество)</w:t>
      </w:r>
    </w:p>
    <w:p w:rsidR="00410F2E" w:rsidRPr="00186C77" w:rsidRDefault="00410F2E">
      <w:pPr>
        <w:pStyle w:val="ConsPlusNonformat"/>
        <w:jc w:val="both"/>
        <w:rPr>
          <w:rFonts w:ascii="Times New Roman" w:hAnsi="Times New Roman" w:cs="Times New Roman"/>
          <w:sz w:val="28"/>
          <w:szCs w:val="28"/>
        </w:rPr>
      </w:pPr>
      <w:r w:rsidRPr="00186C77">
        <w:rPr>
          <w:rFonts w:ascii="Times New Roman" w:hAnsi="Times New Roman" w:cs="Times New Roman"/>
          <w:sz w:val="28"/>
          <w:szCs w:val="28"/>
        </w:rPr>
        <w:t>проживающи</w:t>
      </w:r>
      <w:proofErr w:type="gramStart"/>
      <w:r w:rsidRPr="00186C77">
        <w:rPr>
          <w:rFonts w:ascii="Times New Roman" w:hAnsi="Times New Roman" w:cs="Times New Roman"/>
          <w:sz w:val="28"/>
          <w:szCs w:val="28"/>
        </w:rPr>
        <w:t>й(</w:t>
      </w:r>
      <w:proofErr w:type="gramEnd"/>
      <w:r w:rsidRPr="00186C77">
        <w:rPr>
          <w:rFonts w:ascii="Times New Roman" w:hAnsi="Times New Roman" w:cs="Times New Roman"/>
          <w:sz w:val="28"/>
          <w:szCs w:val="28"/>
        </w:rPr>
        <w:t>-</w:t>
      </w:r>
      <w:proofErr w:type="spellStart"/>
      <w:r w:rsidRPr="00186C77">
        <w:rPr>
          <w:rFonts w:ascii="Times New Roman" w:hAnsi="Times New Roman" w:cs="Times New Roman"/>
          <w:sz w:val="28"/>
          <w:szCs w:val="28"/>
        </w:rPr>
        <w:t>ая</w:t>
      </w:r>
      <w:proofErr w:type="spellEnd"/>
      <w:r w:rsidRPr="00186C77">
        <w:rPr>
          <w:rFonts w:ascii="Times New Roman" w:hAnsi="Times New Roman" w:cs="Times New Roman"/>
          <w:sz w:val="28"/>
          <w:szCs w:val="28"/>
        </w:rPr>
        <w:t>) по адресу: ______________</w:t>
      </w:r>
      <w:r w:rsidR="00434DC1">
        <w:rPr>
          <w:rFonts w:ascii="Times New Roman" w:hAnsi="Times New Roman" w:cs="Times New Roman"/>
          <w:sz w:val="28"/>
          <w:szCs w:val="28"/>
        </w:rPr>
        <w:t>____________________________</w:t>
      </w:r>
      <w:r w:rsidRPr="00186C77">
        <w:rPr>
          <w:rFonts w:ascii="Times New Roman" w:hAnsi="Times New Roman" w:cs="Times New Roman"/>
          <w:sz w:val="28"/>
          <w:szCs w:val="28"/>
        </w:rPr>
        <w:t>,</w:t>
      </w:r>
    </w:p>
    <w:p w:rsidR="00410F2E" w:rsidRPr="00186C77" w:rsidRDefault="00410F2E">
      <w:pPr>
        <w:pStyle w:val="ConsPlusNonformat"/>
        <w:jc w:val="both"/>
        <w:rPr>
          <w:rFonts w:ascii="Times New Roman" w:hAnsi="Times New Roman" w:cs="Times New Roman"/>
          <w:sz w:val="28"/>
          <w:szCs w:val="28"/>
        </w:rPr>
      </w:pPr>
      <w:r w:rsidRPr="00186C77">
        <w:rPr>
          <w:rFonts w:ascii="Times New Roman" w:hAnsi="Times New Roman" w:cs="Times New Roman"/>
          <w:sz w:val="28"/>
          <w:szCs w:val="28"/>
        </w:rPr>
        <w:t>зарегистрированны</w:t>
      </w:r>
      <w:proofErr w:type="gramStart"/>
      <w:r w:rsidRPr="00186C77">
        <w:rPr>
          <w:rFonts w:ascii="Times New Roman" w:hAnsi="Times New Roman" w:cs="Times New Roman"/>
          <w:sz w:val="28"/>
          <w:szCs w:val="28"/>
        </w:rPr>
        <w:t>й(</w:t>
      </w:r>
      <w:proofErr w:type="gramEnd"/>
      <w:r w:rsidRPr="00186C77">
        <w:rPr>
          <w:rFonts w:ascii="Times New Roman" w:hAnsi="Times New Roman" w:cs="Times New Roman"/>
          <w:sz w:val="28"/>
          <w:szCs w:val="28"/>
        </w:rPr>
        <w:t>-</w:t>
      </w:r>
      <w:proofErr w:type="spellStart"/>
      <w:r w:rsidRPr="00186C77">
        <w:rPr>
          <w:rFonts w:ascii="Times New Roman" w:hAnsi="Times New Roman" w:cs="Times New Roman"/>
          <w:sz w:val="28"/>
          <w:szCs w:val="28"/>
        </w:rPr>
        <w:t>ая</w:t>
      </w:r>
      <w:proofErr w:type="spellEnd"/>
      <w:r w:rsidRPr="00186C77">
        <w:rPr>
          <w:rFonts w:ascii="Times New Roman" w:hAnsi="Times New Roman" w:cs="Times New Roman"/>
          <w:sz w:val="28"/>
          <w:szCs w:val="28"/>
        </w:rPr>
        <w:t>) по адресу: _________________________</w:t>
      </w:r>
      <w:r w:rsidR="00434DC1">
        <w:rPr>
          <w:rFonts w:ascii="Times New Roman" w:hAnsi="Times New Roman" w:cs="Times New Roman"/>
          <w:sz w:val="28"/>
          <w:szCs w:val="28"/>
        </w:rPr>
        <w:t>____________</w:t>
      </w:r>
      <w:r w:rsidRPr="00186C77">
        <w:rPr>
          <w:rFonts w:ascii="Times New Roman" w:hAnsi="Times New Roman" w:cs="Times New Roman"/>
          <w:sz w:val="28"/>
          <w:szCs w:val="28"/>
        </w:rPr>
        <w:t>,</w:t>
      </w:r>
    </w:p>
    <w:p w:rsidR="00410F2E" w:rsidRPr="00186C77" w:rsidRDefault="00410F2E">
      <w:pPr>
        <w:pStyle w:val="ConsPlusNonformat"/>
        <w:jc w:val="both"/>
        <w:rPr>
          <w:rFonts w:ascii="Times New Roman" w:hAnsi="Times New Roman" w:cs="Times New Roman"/>
          <w:sz w:val="28"/>
          <w:szCs w:val="28"/>
        </w:rPr>
      </w:pPr>
      <w:r w:rsidRPr="00186C77">
        <w:rPr>
          <w:rFonts w:ascii="Times New Roman" w:hAnsi="Times New Roman" w:cs="Times New Roman"/>
          <w:sz w:val="28"/>
          <w:szCs w:val="28"/>
        </w:rPr>
        <w:t>__________________________________________</w:t>
      </w:r>
      <w:r w:rsidR="00434DC1">
        <w:rPr>
          <w:rFonts w:ascii="Times New Roman" w:hAnsi="Times New Roman" w:cs="Times New Roman"/>
          <w:sz w:val="28"/>
          <w:szCs w:val="28"/>
        </w:rPr>
        <w:t>__________________________</w:t>
      </w:r>
    </w:p>
    <w:p w:rsidR="00410F2E" w:rsidRPr="00434DC1" w:rsidRDefault="00410F2E" w:rsidP="00434DC1">
      <w:pPr>
        <w:pStyle w:val="ConsPlusNonformat"/>
        <w:jc w:val="center"/>
        <w:rPr>
          <w:rFonts w:ascii="Times New Roman" w:hAnsi="Times New Roman" w:cs="Times New Roman"/>
          <w:sz w:val="24"/>
          <w:szCs w:val="24"/>
        </w:rPr>
      </w:pPr>
      <w:proofErr w:type="gramStart"/>
      <w:r w:rsidRPr="00434DC1">
        <w:rPr>
          <w:rFonts w:ascii="Times New Roman" w:hAnsi="Times New Roman" w:cs="Times New Roman"/>
          <w:sz w:val="24"/>
          <w:szCs w:val="24"/>
        </w:rPr>
        <w:t>(наименование документа, удостоверяющего личность, серия, номер, дата и</w:t>
      </w:r>
      <w:proofErr w:type="gramEnd"/>
    </w:p>
    <w:p w:rsidR="00410F2E" w:rsidRPr="00434DC1" w:rsidRDefault="00410F2E" w:rsidP="00434DC1">
      <w:pPr>
        <w:pStyle w:val="ConsPlusNonformat"/>
        <w:jc w:val="center"/>
        <w:rPr>
          <w:rFonts w:ascii="Times New Roman" w:hAnsi="Times New Roman" w:cs="Times New Roman"/>
          <w:sz w:val="24"/>
          <w:szCs w:val="24"/>
        </w:rPr>
      </w:pPr>
      <w:r w:rsidRPr="00434DC1">
        <w:rPr>
          <w:rFonts w:ascii="Times New Roman" w:hAnsi="Times New Roman" w:cs="Times New Roman"/>
          <w:sz w:val="24"/>
          <w:szCs w:val="24"/>
        </w:rPr>
        <w:t>место его выдачи)</w:t>
      </w:r>
    </w:p>
    <w:p w:rsidR="00434DC1" w:rsidRDefault="00434DC1">
      <w:pPr>
        <w:pStyle w:val="ConsPlusNonformat"/>
        <w:jc w:val="both"/>
        <w:rPr>
          <w:rFonts w:ascii="Times New Roman" w:hAnsi="Times New Roman" w:cs="Times New Roman"/>
          <w:sz w:val="28"/>
          <w:szCs w:val="28"/>
        </w:rPr>
      </w:pPr>
    </w:p>
    <w:p w:rsidR="00410F2E" w:rsidRPr="00186C77" w:rsidRDefault="00410F2E" w:rsidP="00434DC1">
      <w:pPr>
        <w:pStyle w:val="ConsPlusNonformat"/>
        <w:ind w:firstLine="709"/>
        <w:jc w:val="both"/>
        <w:rPr>
          <w:rFonts w:ascii="Times New Roman" w:hAnsi="Times New Roman" w:cs="Times New Roman"/>
          <w:sz w:val="28"/>
          <w:szCs w:val="28"/>
        </w:rPr>
      </w:pPr>
      <w:r w:rsidRPr="00186C77">
        <w:rPr>
          <w:rFonts w:ascii="Times New Roman" w:hAnsi="Times New Roman" w:cs="Times New Roman"/>
          <w:sz w:val="28"/>
          <w:szCs w:val="28"/>
        </w:rPr>
        <w:t>Я,______________________________________</w:t>
      </w:r>
      <w:r w:rsidR="00434DC1">
        <w:rPr>
          <w:rFonts w:ascii="Times New Roman" w:hAnsi="Times New Roman" w:cs="Times New Roman"/>
          <w:sz w:val="28"/>
          <w:szCs w:val="28"/>
        </w:rPr>
        <w:t>_______________________</w:t>
      </w:r>
      <w:r w:rsidRPr="00186C77">
        <w:rPr>
          <w:rFonts w:ascii="Times New Roman" w:hAnsi="Times New Roman" w:cs="Times New Roman"/>
          <w:sz w:val="28"/>
          <w:szCs w:val="28"/>
        </w:rPr>
        <w:t>,</w:t>
      </w:r>
    </w:p>
    <w:p w:rsidR="00410F2E" w:rsidRPr="00451CA7" w:rsidRDefault="00410F2E" w:rsidP="00434DC1">
      <w:pPr>
        <w:pStyle w:val="ConsPlusNonformat"/>
        <w:jc w:val="center"/>
        <w:rPr>
          <w:rFonts w:ascii="Times New Roman" w:hAnsi="Times New Roman" w:cs="Times New Roman"/>
          <w:sz w:val="24"/>
          <w:szCs w:val="24"/>
        </w:rPr>
      </w:pPr>
      <w:r w:rsidRPr="00451CA7">
        <w:rPr>
          <w:rFonts w:ascii="Times New Roman" w:hAnsi="Times New Roman" w:cs="Times New Roman"/>
          <w:sz w:val="24"/>
          <w:szCs w:val="24"/>
        </w:rPr>
        <w:t>(фамилия, имя, отчество)</w:t>
      </w:r>
    </w:p>
    <w:p w:rsidR="00410F2E" w:rsidRPr="00186C77" w:rsidRDefault="00410F2E">
      <w:pPr>
        <w:pStyle w:val="ConsPlusNonformat"/>
        <w:jc w:val="both"/>
        <w:rPr>
          <w:rFonts w:ascii="Times New Roman" w:hAnsi="Times New Roman" w:cs="Times New Roman"/>
          <w:sz w:val="28"/>
          <w:szCs w:val="28"/>
        </w:rPr>
      </w:pPr>
      <w:r w:rsidRPr="00186C77">
        <w:rPr>
          <w:rFonts w:ascii="Times New Roman" w:hAnsi="Times New Roman" w:cs="Times New Roman"/>
          <w:sz w:val="28"/>
          <w:szCs w:val="28"/>
        </w:rPr>
        <w:t>проживающи</w:t>
      </w:r>
      <w:proofErr w:type="gramStart"/>
      <w:r w:rsidRPr="00186C77">
        <w:rPr>
          <w:rFonts w:ascii="Times New Roman" w:hAnsi="Times New Roman" w:cs="Times New Roman"/>
          <w:sz w:val="28"/>
          <w:szCs w:val="28"/>
        </w:rPr>
        <w:t>й(</w:t>
      </w:r>
      <w:proofErr w:type="gramEnd"/>
      <w:r w:rsidRPr="00186C77">
        <w:rPr>
          <w:rFonts w:ascii="Times New Roman" w:hAnsi="Times New Roman" w:cs="Times New Roman"/>
          <w:sz w:val="28"/>
          <w:szCs w:val="28"/>
        </w:rPr>
        <w:t>-</w:t>
      </w:r>
      <w:proofErr w:type="spellStart"/>
      <w:r w:rsidRPr="00186C77">
        <w:rPr>
          <w:rFonts w:ascii="Times New Roman" w:hAnsi="Times New Roman" w:cs="Times New Roman"/>
          <w:sz w:val="28"/>
          <w:szCs w:val="28"/>
        </w:rPr>
        <w:t>ая</w:t>
      </w:r>
      <w:proofErr w:type="spellEnd"/>
      <w:r w:rsidRPr="00186C77">
        <w:rPr>
          <w:rFonts w:ascii="Times New Roman" w:hAnsi="Times New Roman" w:cs="Times New Roman"/>
          <w:sz w:val="28"/>
          <w:szCs w:val="28"/>
        </w:rPr>
        <w:t>) по адресу: ______________</w:t>
      </w:r>
      <w:r w:rsidR="00434DC1">
        <w:rPr>
          <w:rFonts w:ascii="Times New Roman" w:hAnsi="Times New Roman" w:cs="Times New Roman"/>
          <w:sz w:val="28"/>
          <w:szCs w:val="28"/>
        </w:rPr>
        <w:t>____________________________</w:t>
      </w:r>
      <w:r w:rsidRPr="00186C77">
        <w:rPr>
          <w:rFonts w:ascii="Times New Roman" w:hAnsi="Times New Roman" w:cs="Times New Roman"/>
          <w:sz w:val="28"/>
          <w:szCs w:val="28"/>
        </w:rPr>
        <w:t>,</w:t>
      </w:r>
    </w:p>
    <w:p w:rsidR="00410F2E" w:rsidRPr="00186C77" w:rsidRDefault="00410F2E">
      <w:pPr>
        <w:pStyle w:val="ConsPlusNonformat"/>
        <w:jc w:val="both"/>
        <w:rPr>
          <w:rFonts w:ascii="Times New Roman" w:hAnsi="Times New Roman" w:cs="Times New Roman"/>
          <w:sz w:val="28"/>
          <w:szCs w:val="28"/>
        </w:rPr>
      </w:pPr>
      <w:r w:rsidRPr="00186C77">
        <w:rPr>
          <w:rFonts w:ascii="Times New Roman" w:hAnsi="Times New Roman" w:cs="Times New Roman"/>
          <w:sz w:val="28"/>
          <w:szCs w:val="28"/>
        </w:rPr>
        <w:t>зарегистрированны</w:t>
      </w:r>
      <w:proofErr w:type="gramStart"/>
      <w:r w:rsidRPr="00186C77">
        <w:rPr>
          <w:rFonts w:ascii="Times New Roman" w:hAnsi="Times New Roman" w:cs="Times New Roman"/>
          <w:sz w:val="28"/>
          <w:szCs w:val="28"/>
        </w:rPr>
        <w:t>й(</w:t>
      </w:r>
      <w:proofErr w:type="gramEnd"/>
      <w:r w:rsidRPr="00186C77">
        <w:rPr>
          <w:rFonts w:ascii="Times New Roman" w:hAnsi="Times New Roman" w:cs="Times New Roman"/>
          <w:sz w:val="28"/>
          <w:szCs w:val="28"/>
        </w:rPr>
        <w:t>-</w:t>
      </w:r>
      <w:proofErr w:type="spellStart"/>
      <w:r w:rsidRPr="00186C77">
        <w:rPr>
          <w:rFonts w:ascii="Times New Roman" w:hAnsi="Times New Roman" w:cs="Times New Roman"/>
          <w:sz w:val="28"/>
          <w:szCs w:val="28"/>
        </w:rPr>
        <w:t>ая</w:t>
      </w:r>
      <w:proofErr w:type="spellEnd"/>
      <w:r w:rsidRPr="00186C77">
        <w:rPr>
          <w:rFonts w:ascii="Times New Roman" w:hAnsi="Times New Roman" w:cs="Times New Roman"/>
          <w:sz w:val="28"/>
          <w:szCs w:val="28"/>
        </w:rPr>
        <w:t>) по адресу: _______</w:t>
      </w:r>
      <w:r w:rsidR="00434DC1">
        <w:rPr>
          <w:rFonts w:ascii="Times New Roman" w:hAnsi="Times New Roman" w:cs="Times New Roman"/>
          <w:sz w:val="28"/>
          <w:szCs w:val="28"/>
        </w:rPr>
        <w:t>______________________________</w:t>
      </w:r>
      <w:r w:rsidRPr="00186C77">
        <w:rPr>
          <w:rFonts w:ascii="Times New Roman" w:hAnsi="Times New Roman" w:cs="Times New Roman"/>
          <w:sz w:val="28"/>
          <w:szCs w:val="28"/>
        </w:rPr>
        <w:t>,</w:t>
      </w:r>
    </w:p>
    <w:p w:rsidR="00410F2E" w:rsidRPr="00186C77" w:rsidRDefault="00410F2E">
      <w:pPr>
        <w:pStyle w:val="ConsPlusNonformat"/>
        <w:jc w:val="both"/>
        <w:rPr>
          <w:rFonts w:ascii="Times New Roman" w:hAnsi="Times New Roman" w:cs="Times New Roman"/>
          <w:sz w:val="28"/>
          <w:szCs w:val="28"/>
        </w:rPr>
      </w:pPr>
      <w:r w:rsidRPr="00186C77">
        <w:rPr>
          <w:rFonts w:ascii="Times New Roman" w:hAnsi="Times New Roman" w:cs="Times New Roman"/>
          <w:sz w:val="28"/>
          <w:szCs w:val="28"/>
        </w:rPr>
        <w:t>___________________________________________</w:t>
      </w:r>
      <w:r w:rsidR="00434DC1">
        <w:rPr>
          <w:rFonts w:ascii="Times New Roman" w:hAnsi="Times New Roman" w:cs="Times New Roman"/>
          <w:sz w:val="28"/>
          <w:szCs w:val="28"/>
        </w:rPr>
        <w:t>_________________________</w:t>
      </w:r>
    </w:p>
    <w:p w:rsidR="00410F2E" w:rsidRPr="00186C77" w:rsidRDefault="00410F2E">
      <w:pPr>
        <w:pStyle w:val="ConsPlusNonformat"/>
        <w:jc w:val="both"/>
        <w:rPr>
          <w:rFonts w:ascii="Times New Roman" w:hAnsi="Times New Roman" w:cs="Times New Roman"/>
          <w:sz w:val="28"/>
          <w:szCs w:val="28"/>
        </w:rPr>
      </w:pPr>
      <w:r w:rsidRPr="00186C77">
        <w:rPr>
          <w:rFonts w:ascii="Times New Roman" w:hAnsi="Times New Roman" w:cs="Times New Roman"/>
          <w:sz w:val="28"/>
          <w:szCs w:val="28"/>
        </w:rPr>
        <w:t>подтверждаем, что вся предоставленная информация является полной и точной.</w:t>
      </w: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Согласе</w:t>
      </w:r>
      <w:proofErr w:type="gramStart"/>
      <w:r w:rsidRPr="00186C77">
        <w:rPr>
          <w:rFonts w:ascii="Times New Roman" w:hAnsi="Times New Roman" w:cs="Times New Roman"/>
          <w:sz w:val="28"/>
          <w:szCs w:val="28"/>
        </w:rPr>
        <w:t>н(</w:t>
      </w:r>
      <w:proofErr w:type="gramEnd"/>
      <w:r w:rsidRPr="00186C77">
        <w:rPr>
          <w:rFonts w:ascii="Times New Roman" w:hAnsi="Times New Roman" w:cs="Times New Roman"/>
          <w:sz w:val="28"/>
          <w:szCs w:val="28"/>
        </w:rPr>
        <w:t>-сна) на обработку указанных мной</w:t>
      </w:r>
      <w:r w:rsidR="00434DC1">
        <w:rPr>
          <w:rFonts w:ascii="Times New Roman" w:hAnsi="Times New Roman" w:cs="Times New Roman"/>
          <w:sz w:val="28"/>
          <w:szCs w:val="28"/>
        </w:rPr>
        <w:t xml:space="preserve"> персональных данных оператором управления социальной защиты населения администрации </w:t>
      </w:r>
      <w:proofErr w:type="spellStart"/>
      <w:r w:rsidR="00434DC1">
        <w:rPr>
          <w:rFonts w:ascii="Times New Roman" w:hAnsi="Times New Roman" w:cs="Times New Roman"/>
          <w:sz w:val="28"/>
          <w:szCs w:val="28"/>
        </w:rPr>
        <w:t>Корочанского</w:t>
      </w:r>
      <w:proofErr w:type="spellEnd"/>
      <w:r w:rsidR="00434DC1">
        <w:rPr>
          <w:rFonts w:ascii="Times New Roman" w:hAnsi="Times New Roman" w:cs="Times New Roman"/>
          <w:sz w:val="28"/>
          <w:szCs w:val="28"/>
        </w:rPr>
        <w:t xml:space="preserve"> района </w:t>
      </w:r>
      <w:r w:rsidRPr="00186C77">
        <w:rPr>
          <w:rFonts w:ascii="Times New Roman" w:hAnsi="Times New Roman" w:cs="Times New Roman"/>
          <w:sz w:val="28"/>
          <w:szCs w:val="28"/>
        </w:rPr>
        <w:t>(</w:t>
      </w:r>
      <w:r w:rsidR="00451CA7">
        <w:rPr>
          <w:rFonts w:ascii="Times New Roman" w:hAnsi="Times New Roman" w:cs="Times New Roman"/>
          <w:sz w:val="28"/>
          <w:szCs w:val="28"/>
        </w:rPr>
        <w:t>г. Короча, пл. Васильева, д. 13</w:t>
      </w:r>
      <w:r w:rsidRPr="00186C77">
        <w:rPr>
          <w:rFonts w:ascii="Times New Roman" w:hAnsi="Times New Roman" w:cs="Times New Roman"/>
          <w:sz w:val="28"/>
          <w:szCs w:val="28"/>
        </w:rPr>
        <w:t>) с целью реализации мер социальной поддержки, решения вопросов социального обслуживания.</w:t>
      </w:r>
    </w:p>
    <w:p w:rsidR="00410F2E" w:rsidRPr="00186C77" w:rsidRDefault="00410F2E" w:rsidP="00451CA7">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Не</w:t>
      </w:r>
      <w:r w:rsidR="00451CA7">
        <w:rPr>
          <w:rFonts w:ascii="Times New Roman" w:hAnsi="Times New Roman" w:cs="Times New Roman"/>
          <w:sz w:val="28"/>
          <w:szCs w:val="28"/>
        </w:rPr>
        <w:t xml:space="preserve"> возража</w:t>
      </w:r>
      <w:proofErr w:type="gramStart"/>
      <w:r w:rsidR="00451CA7">
        <w:rPr>
          <w:rFonts w:ascii="Times New Roman" w:hAnsi="Times New Roman" w:cs="Times New Roman"/>
          <w:sz w:val="28"/>
          <w:szCs w:val="28"/>
        </w:rPr>
        <w:t>ю(</w:t>
      </w:r>
      <w:proofErr w:type="gramEnd"/>
      <w:r w:rsidR="00451CA7">
        <w:rPr>
          <w:rFonts w:ascii="Times New Roman" w:hAnsi="Times New Roman" w:cs="Times New Roman"/>
          <w:sz w:val="28"/>
          <w:szCs w:val="28"/>
        </w:rPr>
        <w:t xml:space="preserve">-ем) против получения управлением социальной защиты населения администрации </w:t>
      </w:r>
      <w:proofErr w:type="spellStart"/>
      <w:r w:rsidR="00451CA7">
        <w:rPr>
          <w:rFonts w:ascii="Times New Roman" w:hAnsi="Times New Roman" w:cs="Times New Roman"/>
          <w:sz w:val="28"/>
          <w:szCs w:val="28"/>
        </w:rPr>
        <w:t>Корочанского</w:t>
      </w:r>
      <w:proofErr w:type="spellEnd"/>
      <w:r w:rsidR="00451CA7">
        <w:rPr>
          <w:rFonts w:ascii="Times New Roman" w:hAnsi="Times New Roman" w:cs="Times New Roman"/>
          <w:sz w:val="28"/>
          <w:szCs w:val="28"/>
        </w:rPr>
        <w:t xml:space="preserve"> района </w:t>
      </w:r>
      <w:r w:rsidRPr="00186C77">
        <w:rPr>
          <w:rFonts w:ascii="Times New Roman" w:hAnsi="Times New Roman" w:cs="Times New Roman"/>
          <w:sz w:val="28"/>
          <w:szCs w:val="28"/>
        </w:rPr>
        <w:t>у третьих лиц (организаций, территориальных органов федеральных органов исполнительной власти и др.) дополнительных сведений.</w:t>
      </w: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 xml:space="preserve">Перечень действий с персональными данными: ввод в базу данных, смешанная обработка, передача юридическим лицам на основании Соглашений </w:t>
      </w:r>
      <w:r w:rsidRPr="00186C77">
        <w:rPr>
          <w:rFonts w:ascii="Times New Roman" w:hAnsi="Times New Roman" w:cs="Times New Roman"/>
          <w:sz w:val="28"/>
          <w:szCs w:val="28"/>
        </w:rPr>
        <w:lastRenderedPageBreak/>
        <w:t xml:space="preserve">с соблюдением конфиденциальности передаваемых </w:t>
      </w:r>
      <w:proofErr w:type="gramStart"/>
      <w:r w:rsidRPr="00186C77">
        <w:rPr>
          <w:rFonts w:ascii="Times New Roman" w:hAnsi="Times New Roman" w:cs="Times New Roman"/>
          <w:sz w:val="28"/>
          <w:szCs w:val="28"/>
        </w:rPr>
        <w:t>данных</w:t>
      </w:r>
      <w:proofErr w:type="gramEnd"/>
      <w:r w:rsidRPr="00186C77">
        <w:rPr>
          <w:rFonts w:ascii="Times New Roman" w:hAnsi="Times New Roman" w:cs="Times New Roman"/>
          <w:sz w:val="28"/>
          <w:szCs w:val="28"/>
        </w:rPr>
        <w:t xml:space="preserve"> как с использованием криптозащиты, так и без их применения.</w:t>
      </w: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Срок или условия прекращения обработки персональных данных: ликвидация оператора.</w:t>
      </w:r>
    </w:p>
    <w:p w:rsidR="00410F2E" w:rsidRPr="00186C77" w:rsidRDefault="00410F2E" w:rsidP="00434DC1">
      <w:pPr>
        <w:pStyle w:val="ConsPlusNormal"/>
        <w:ind w:firstLine="709"/>
        <w:jc w:val="both"/>
        <w:rPr>
          <w:rFonts w:ascii="Times New Roman" w:hAnsi="Times New Roman" w:cs="Times New Roman"/>
          <w:sz w:val="28"/>
          <w:szCs w:val="28"/>
        </w:rPr>
      </w:pPr>
      <w:r w:rsidRPr="00186C77">
        <w:rPr>
          <w:rFonts w:ascii="Times New Roman" w:hAnsi="Times New Roman" w:cs="Times New Roman"/>
          <w:sz w:val="28"/>
          <w:szCs w:val="28"/>
        </w:rPr>
        <w:t>Порядок отзыва согласия на обработку персональных данных: на основании заявления субъекта персональных данных.</w:t>
      </w:r>
    </w:p>
    <w:p w:rsidR="00410F2E" w:rsidRPr="00186C77" w:rsidRDefault="00410F2E">
      <w:pPr>
        <w:pStyle w:val="ConsPlusNormal"/>
        <w:ind w:firstLine="540"/>
        <w:jc w:val="both"/>
        <w:rPr>
          <w:rFonts w:ascii="Times New Roman" w:hAnsi="Times New Roman" w:cs="Times New Roman"/>
          <w:sz w:val="28"/>
          <w:szCs w:val="28"/>
        </w:rPr>
      </w:pPr>
    </w:p>
    <w:p w:rsidR="00451CA7" w:rsidRDefault="00410F2E" w:rsidP="00451CA7">
      <w:pPr>
        <w:pStyle w:val="ConsPlusNonformat"/>
        <w:jc w:val="center"/>
        <w:rPr>
          <w:rFonts w:ascii="Times New Roman" w:hAnsi="Times New Roman" w:cs="Times New Roman"/>
          <w:sz w:val="28"/>
          <w:szCs w:val="28"/>
        </w:rPr>
      </w:pPr>
      <w:r w:rsidRPr="00186C77">
        <w:rPr>
          <w:rFonts w:ascii="Times New Roman" w:hAnsi="Times New Roman" w:cs="Times New Roman"/>
          <w:sz w:val="28"/>
          <w:szCs w:val="28"/>
        </w:rPr>
        <w:t>________________                                     __________________</w:t>
      </w:r>
    </w:p>
    <w:p w:rsidR="00410F2E" w:rsidRPr="00451CA7" w:rsidRDefault="00451CA7" w:rsidP="00451CA7">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410F2E" w:rsidRPr="00451CA7">
        <w:rPr>
          <w:rFonts w:ascii="Times New Roman" w:hAnsi="Times New Roman" w:cs="Times New Roman"/>
          <w:sz w:val="24"/>
          <w:szCs w:val="24"/>
        </w:rPr>
        <w:t>(дата)</w:t>
      </w:r>
      <w:r w:rsidR="00410F2E" w:rsidRPr="00186C77">
        <w:rPr>
          <w:rFonts w:ascii="Times New Roman" w:hAnsi="Times New Roman" w:cs="Times New Roman"/>
          <w:sz w:val="28"/>
          <w:szCs w:val="28"/>
        </w:rPr>
        <w:t xml:space="preserve">                                             </w:t>
      </w:r>
      <w:r>
        <w:rPr>
          <w:rFonts w:ascii="Times New Roman" w:hAnsi="Times New Roman" w:cs="Times New Roman"/>
          <w:sz w:val="28"/>
          <w:szCs w:val="28"/>
        </w:rPr>
        <w:t xml:space="preserve">                </w:t>
      </w:r>
      <w:r w:rsidR="00410F2E" w:rsidRPr="00451CA7">
        <w:rPr>
          <w:rFonts w:ascii="Times New Roman" w:hAnsi="Times New Roman" w:cs="Times New Roman"/>
          <w:sz w:val="24"/>
          <w:szCs w:val="24"/>
        </w:rPr>
        <w:t>(подпись)</w:t>
      </w:r>
    </w:p>
    <w:p w:rsidR="00410F2E" w:rsidRPr="00186C77" w:rsidRDefault="00410F2E" w:rsidP="00451CA7">
      <w:pPr>
        <w:pStyle w:val="ConsPlusNonformat"/>
        <w:jc w:val="center"/>
        <w:rPr>
          <w:rFonts w:ascii="Times New Roman" w:hAnsi="Times New Roman" w:cs="Times New Roman"/>
          <w:sz w:val="28"/>
          <w:szCs w:val="28"/>
        </w:rPr>
      </w:pPr>
      <w:r w:rsidRPr="00186C77">
        <w:rPr>
          <w:rFonts w:ascii="Times New Roman" w:hAnsi="Times New Roman" w:cs="Times New Roman"/>
          <w:sz w:val="28"/>
          <w:szCs w:val="28"/>
        </w:rPr>
        <w:t>________________                                     __________________</w:t>
      </w:r>
    </w:p>
    <w:p w:rsidR="00410F2E" w:rsidRPr="00451CA7" w:rsidRDefault="00451CA7" w:rsidP="00451C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410F2E" w:rsidRPr="00451CA7">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410F2E" w:rsidRPr="00451CA7">
        <w:rPr>
          <w:rFonts w:ascii="Times New Roman" w:hAnsi="Times New Roman" w:cs="Times New Roman"/>
          <w:sz w:val="24"/>
          <w:szCs w:val="24"/>
        </w:rPr>
        <w:t>(подпись)</w:t>
      </w:r>
    </w:p>
    <w:p w:rsidR="00410F2E" w:rsidRPr="00186C77" w:rsidRDefault="00410F2E">
      <w:pPr>
        <w:pStyle w:val="ConsPlusNormal"/>
        <w:ind w:firstLine="540"/>
        <w:jc w:val="both"/>
        <w:rPr>
          <w:rFonts w:ascii="Times New Roman" w:hAnsi="Times New Roman" w:cs="Times New Roman"/>
          <w:sz w:val="28"/>
          <w:szCs w:val="28"/>
        </w:rPr>
      </w:pPr>
    </w:p>
    <w:p w:rsidR="00410F2E" w:rsidRDefault="00410F2E">
      <w:pPr>
        <w:pStyle w:val="ConsPlusNormal"/>
        <w:ind w:firstLine="540"/>
        <w:jc w:val="both"/>
      </w:pPr>
    </w:p>
    <w:p w:rsidR="00410F2E" w:rsidRDefault="00410F2E">
      <w:pPr>
        <w:pStyle w:val="ConsPlusNormal"/>
        <w:ind w:firstLine="540"/>
        <w:jc w:val="both"/>
      </w:pPr>
    </w:p>
    <w:p w:rsidR="00410F2E" w:rsidRDefault="00410F2E">
      <w:pPr>
        <w:pStyle w:val="ConsPlusNormal"/>
        <w:ind w:firstLine="540"/>
        <w:jc w:val="both"/>
      </w:pPr>
    </w:p>
    <w:p w:rsidR="00410F2E" w:rsidRDefault="00410F2E">
      <w:pPr>
        <w:pStyle w:val="ConsPlusNormal"/>
        <w:ind w:firstLine="540"/>
        <w:jc w:val="both"/>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451CA7" w:rsidRPr="00451CA7" w:rsidTr="00451CA7">
        <w:trPr>
          <w:trHeight w:val="1568"/>
        </w:trPr>
        <w:tc>
          <w:tcPr>
            <w:tcW w:w="5351" w:type="dxa"/>
          </w:tcPr>
          <w:p w:rsidR="00451CA7" w:rsidRPr="00451CA7" w:rsidRDefault="00451CA7" w:rsidP="00451CA7">
            <w:pPr>
              <w:pStyle w:val="ConsPlusNormal"/>
              <w:jc w:val="center"/>
              <w:outlineLvl w:val="1"/>
              <w:rPr>
                <w:rFonts w:ascii="Times New Roman" w:hAnsi="Times New Roman" w:cs="Times New Roman"/>
                <w:b/>
                <w:sz w:val="28"/>
                <w:szCs w:val="28"/>
              </w:rPr>
            </w:pPr>
            <w:r w:rsidRPr="00451CA7">
              <w:rPr>
                <w:rFonts w:ascii="Times New Roman" w:hAnsi="Times New Roman" w:cs="Times New Roman"/>
                <w:b/>
                <w:sz w:val="28"/>
                <w:szCs w:val="28"/>
              </w:rPr>
              <w:lastRenderedPageBreak/>
              <w:t>Приложение № 3</w:t>
            </w:r>
          </w:p>
          <w:p w:rsidR="00451CA7" w:rsidRPr="00451CA7" w:rsidRDefault="00451CA7" w:rsidP="00451CA7">
            <w:pPr>
              <w:pStyle w:val="ConsPlusNormal"/>
              <w:jc w:val="center"/>
              <w:rPr>
                <w:rFonts w:ascii="Times New Roman" w:hAnsi="Times New Roman" w:cs="Times New Roman"/>
                <w:b/>
                <w:sz w:val="28"/>
                <w:szCs w:val="28"/>
              </w:rPr>
            </w:pPr>
            <w:r w:rsidRPr="00451CA7">
              <w:rPr>
                <w:rFonts w:ascii="Times New Roman" w:hAnsi="Times New Roman" w:cs="Times New Roman"/>
                <w:b/>
                <w:sz w:val="28"/>
                <w:szCs w:val="28"/>
              </w:rPr>
              <w:t>к административному регламенту</w:t>
            </w:r>
          </w:p>
          <w:p w:rsidR="00451CA7" w:rsidRPr="00451CA7" w:rsidRDefault="00451CA7" w:rsidP="00451CA7">
            <w:pPr>
              <w:pStyle w:val="ConsPlusNormal"/>
              <w:jc w:val="center"/>
              <w:rPr>
                <w:rFonts w:ascii="Times New Roman" w:hAnsi="Times New Roman" w:cs="Times New Roman"/>
                <w:b/>
                <w:sz w:val="28"/>
                <w:szCs w:val="28"/>
              </w:rPr>
            </w:pPr>
            <w:r w:rsidRPr="00451CA7">
              <w:rPr>
                <w:rFonts w:ascii="Times New Roman" w:hAnsi="Times New Roman" w:cs="Times New Roman"/>
                <w:b/>
                <w:sz w:val="28"/>
                <w:szCs w:val="28"/>
              </w:rPr>
              <w:t>предоставления муниципальной услуги</w:t>
            </w:r>
          </w:p>
          <w:p w:rsidR="00451CA7" w:rsidRPr="00451CA7" w:rsidRDefault="00451CA7" w:rsidP="00451CA7">
            <w:pPr>
              <w:pStyle w:val="ConsPlusNormal"/>
              <w:jc w:val="center"/>
              <w:rPr>
                <w:rFonts w:ascii="Times New Roman" w:hAnsi="Times New Roman" w:cs="Times New Roman"/>
                <w:b/>
                <w:sz w:val="28"/>
                <w:szCs w:val="28"/>
              </w:rPr>
            </w:pPr>
            <w:r w:rsidRPr="00451CA7">
              <w:rPr>
                <w:rFonts w:ascii="Times New Roman" w:hAnsi="Times New Roman" w:cs="Times New Roman"/>
                <w:b/>
                <w:sz w:val="28"/>
                <w:szCs w:val="28"/>
              </w:rPr>
              <w:t>«Оформление, выдача и продление</w:t>
            </w:r>
          </w:p>
          <w:p w:rsidR="00451CA7" w:rsidRPr="00451CA7" w:rsidRDefault="00451CA7" w:rsidP="00451CA7">
            <w:pPr>
              <w:pStyle w:val="ConsPlusNormal"/>
              <w:jc w:val="center"/>
              <w:rPr>
                <w:rFonts w:ascii="Times New Roman" w:hAnsi="Times New Roman" w:cs="Times New Roman"/>
                <w:b/>
                <w:sz w:val="28"/>
                <w:szCs w:val="28"/>
              </w:rPr>
            </w:pPr>
            <w:r w:rsidRPr="00451CA7">
              <w:rPr>
                <w:rFonts w:ascii="Times New Roman" w:hAnsi="Times New Roman" w:cs="Times New Roman"/>
                <w:b/>
                <w:sz w:val="28"/>
                <w:szCs w:val="28"/>
              </w:rPr>
              <w:t xml:space="preserve">удостоверения </w:t>
            </w:r>
            <w:proofErr w:type="gramStart"/>
            <w:r w:rsidRPr="00451CA7">
              <w:rPr>
                <w:rFonts w:ascii="Times New Roman" w:hAnsi="Times New Roman" w:cs="Times New Roman"/>
                <w:b/>
                <w:sz w:val="28"/>
                <w:szCs w:val="28"/>
              </w:rPr>
              <w:t>многодетной</w:t>
            </w:r>
            <w:proofErr w:type="gramEnd"/>
          </w:p>
          <w:p w:rsidR="00451CA7" w:rsidRPr="00451CA7" w:rsidRDefault="00451CA7" w:rsidP="00451CA7">
            <w:pPr>
              <w:pStyle w:val="ConsPlusNormal"/>
              <w:jc w:val="center"/>
              <w:rPr>
                <w:rFonts w:ascii="Times New Roman" w:hAnsi="Times New Roman" w:cs="Times New Roman"/>
                <w:b/>
                <w:sz w:val="28"/>
                <w:szCs w:val="28"/>
              </w:rPr>
            </w:pPr>
            <w:r w:rsidRPr="00451CA7">
              <w:rPr>
                <w:rFonts w:ascii="Times New Roman" w:hAnsi="Times New Roman" w:cs="Times New Roman"/>
                <w:b/>
                <w:sz w:val="28"/>
                <w:szCs w:val="28"/>
              </w:rPr>
              <w:t>семьи и его дубликата»</w:t>
            </w:r>
          </w:p>
        </w:tc>
      </w:tr>
    </w:tbl>
    <w:p w:rsidR="00410F2E" w:rsidRPr="00A40283" w:rsidRDefault="00410F2E">
      <w:pPr>
        <w:pStyle w:val="ConsPlusNormal"/>
        <w:jc w:val="right"/>
        <w:rPr>
          <w:rFonts w:ascii="Times New Roman" w:hAnsi="Times New Roman" w:cs="Times New Roman"/>
          <w:sz w:val="28"/>
          <w:szCs w:val="28"/>
        </w:rPr>
      </w:pPr>
    </w:p>
    <w:p w:rsidR="00451CA7" w:rsidRPr="00A40283" w:rsidRDefault="00451CA7">
      <w:pPr>
        <w:pStyle w:val="ConsPlusNormal"/>
        <w:jc w:val="center"/>
        <w:rPr>
          <w:rFonts w:ascii="Times New Roman" w:hAnsi="Times New Roman" w:cs="Times New Roman"/>
          <w:sz w:val="28"/>
          <w:szCs w:val="28"/>
        </w:rPr>
      </w:pPr>
      <w:bookmarkStart w:id="11" w:name="P636"/>
      <w:bookmarkEnd w:id="11"/>
    </w:p>
    <w:p w:rsidR="00451CA7" w:rsidRPr="00A40283" w:rsidRDefault="00451CA7">
      <w:pPr>
        <w:pStyle w:val="ConsPlusNormal"/>
        <w:jc w:val="center"/>
        <w:rPr>
          <w:rFonts w:ascii="Times New Roman" w:hAnsi="Times New Roman" w:cs="Times New Roman"/>
          <w:sz w:val="28"/>
          <w:szCs w:val="28"/>
        </w:rPr>
      </w:pPr>
    </w:p>
    <w:p w:rsidR="00410F2E" w:rsidRPr="00A40283" w:rsidRDefault="00410F2E">
      <w:pPr>
        <w:pStyle w:val="ConsPlusNormal"/>
        <w:jc w:val="center"/>
        <w:rPr>
          <w:rFonts w:ascii="Times New Roman" w:hAnsi="Times New Roman" w:cs="Times New Roman"/>
          <w:b/>
          <w:sz w:val="28"/>
          <w:szCs w:val="28"/>
        </w:rPr>
      </w:pPr>
      <w:r w:rsidRPr="00A40283">
        <w:rPr>
          <w:rFonts w:ascii="Times New Roman" w:hAnsi="Times New Roman" w:cs="Times New Roman"/>
          <w:b/>
          <w:sz w:val="28"/>
          <w:szCs w:val="28"/>
        </w:rPr>
        <w:t>Журнал регистрации заявлений о предоставлении муниципальной</w:t>
      </w:r>
    </w:p>
    <w:p w:rsidR="00410F2E" w:rsidRPr="00A40283" w:rsidRDefault="00451CA7">
      <w:pPr>
        <w:pStyle w:val="ConsPlusNormal"/>
        <w:jc w:val="center"/>
        <w:rPr>
          <w:rFonts w:ascii="Times New Roman" w:hAnsi="Times New Roman" w:cs="Times New Roman"/>
          <w:b/>
          <w:sz w:val="28"/>
          <w:szCs w:val="28"/>
        </w:rPr>
      </w:pPr>
      <w:r w:rsidRPr="00A40283">
        <w:rPr>
          <w:rFonts w:ascii="Times New Roman" w:hAnsi="Times New Roman" w:cs="Times New Roman"/>
          <w:b/>
          <w:sz w:val="28"/>
          <w:szCs w:val="28"/>
        </w:rPr>
        <w:t>услуги «</w:t>
      </w:r>
      <w:r w:rsidR="00410F2E" w:rsidRPr="00A40283">
        <w:rPr>
          <w:rFonts w:ascii="Times New Roman" w:hAnsi="Times New Roman" w:cs="Times New Roman"/>
          <w:b/>
          <w:sz w:val="28"/>
          <w:szCs w:val="28"/>
        </w:rPr>
        <w:t>Оформление, выдача и продление удостоверения</w:t>
      </w:r>
    </w:p>
    <w:p w:rsidR="00410F2E" w:rsidRPr="00A40283" w:rsidRDefault="00410F2E">
      <w:pPr>
        <w:pStyle w:val="ConsPlusNormal"/>
        <w:jc w:val="center"/>
        <w:rPr>
          <w:rFonts w:ascii="Times New Roman" w:hAnsi="Times New Roman" w:cs="Times New Roman"/>
          <w:b/>
          <w:sz w:val="28"/>
          <w:szCs w:val="28"/>
        </w:rPr>
      </w:pPr>
      <w:r w:rsidRPr="00A40283">
        <w:rPr>
          <w:rFonts w:ascii="Times New Roman" w:hAnsi="Times New Roman" w:cs="Times New Roman"/>
          <w:b/>
          <w:sz w:val="28"/>
          <w:szCs w:val="28"/>
        </w:rPr>
        <w:t>мн</w:t>
      </w:r>
      <w:r w:rsidR="00451CA7" w:rsidRPr="00A40283">
        <w:rPr>
          <w:rFonts w:ascii="Times New Roman" w:hAnsi="Times New Roman" w:cs="Times New Roman"/>
          <w:b/>
          <w:sz w:val="28"/>
          <w:szCs w:val="28"/>
        </w:rPr>
        <w:t>огодетной семьи и его дубликата»</w:t>
      </w:r>
    </w:p>
    <w:p w:rsidR="00410F2E" w:rsidRDefault="00410F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95"/>
        <w:gridCol w:w="1276"/>
        <w:gridCol w:w="2268"/>
        <w:gridCol w:w="2126"/>
        <w:gridCol w:w="2126"/>
      </w:tblGrid>
      <w:tr w:rsidR="00410F2E" w:rsidTr="00451CA7">
        <w:tc>
          <w:tcPr>
            <w:tcW w:w="510" w:type="dxa"/>
            <w:vAlign w:val="center"/>
          </w:tcPr>
          <w:p w:rsidR="00410F2E" w:rsidRPr="00451CA7" w:rsidRDefault="00451CA7" w:rsidP="00451CA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410F2E" w:rsidRPr="00451CA7">
              <w:rPr>
                <w:rFonts w:ascii="Times New Roman" w:hAnsi="Times New Roman" w:cs="Times New Roman"/>
                <w:sz w:val="24"/>
                <w:szCs w:val="24"/>
              </w:rPr>
              <w:t xml:space="preserve"> </w:t>
            </w:r>
            <w:proofErr w:type="gramStart"/>
            <w:r w:rsidR="00410F2E" w:rsidRPr="00451CA7">
              <w:rPr>
                <w:rFonts w:ascii="Times New Roman" w:hAnsi="Times New Roman" w:cs="Times New Roman"/>
                <w:sz w:val="24"/>
                <w:szCs w:val="24"/>
              </w:rPr>
              <w:t>п</w:t>
            </w:r>
            <w:proofErr w:type="gramEnd"/>
            <w:r w:rsidR="00410F2E" w:rsidRPr="00451CA7">
              <w:rPr>
                <w:rFonts w:ascii="Times New Roman" w:hAnsi="Times New Roman" w:cs="Times New Roman"/>
                <w:sz w:val="24"/>
                <w:szCs w:val="24"/>
              </w:rPr>
              <w:t>/п</w:t>
            </w:r>
          </w:p>
        </w:tc>
        <w:tc>
          <w:tcPr>
            <w:tcW w:w="1395" w:type="dxa"/>
            <w:vAlign w:val="center"/>
          </w:tcPr>
          <w:p w:rsidR="00410F2E" w:rsidRPr="00451CA7" w:rsidRDefault="00410F2E" w:rsidP="00451CA7">
            <w:pPr>
              <w:pStyle w:val="ConsPlusNormal"/>
              <w:jc w:val="center"/>
              <w:rPr>
                <w:rFonts w:ascii="Times New Roman" w:hAnsi="Times New Roman" w:cs="Times New Roman"/>
                <w:sz w:val="24"/>
                <w:szCs w:val="24"/>
              </w:rPr>
            </w:pPr>
            <w:r w:rsidRPr="00451CA7">
              <w:rPr>
                <w:rFonts w:ascii="Times New Roman" w:hAnsi="Times New Roman" w:cs="Times New Roman"/>
                <w:sz w:val="24"/>
                <w:szCs w:val="24"/>
              </w:rPr>
              <w:t>Дата обращения</w:t>
            </w:r>
          </w:p>
        </w:tc>
        <w:tc>
          <w:tcPr>
            <w:tcW w:w="1276" w:type="dxa"/>
            <w:vAlign w:val="center"/>
          </w:tcPr>
          <w:p w:rsidR="00410F2E" w:rsidRPr="00451CA7" w:rsidRDefault="00410F2E" w:rsidP="00451CA7">
            <w:pPr>
              <w:pStyle w:val="ConsPlusNormal"/>
              <w:jc w:val="center"/>
              <w:rPr>
                <w:rFonts w:ascii="Times New Roman" w:hAnsi="Times New Roman" w:cs="Times New Roman"/>
                <w:sz w:val="24"/>
                <w:szCs w:val="24"/>
              </w:rPr>
            </w:pPr>
            <w:r w:rsidRPr="00451CA7">
              <w:rPr>
                <w:rFonts w:ascii="Times New Roman" w:hAnsi="Times New Roman" w:cs="Times New Roman"/>
                <w:sz w:val="24"/>
                <w:szCs w:val="24"/>
              </w:rPr>
              <w:t>ФИО заявителя</w:t>
            </w:r>
          </w:p>
        </w:tc>
        <w:tc>
          <w:tcPr>
            <w:tcW w:w="2268" w:type="dxa"/>
            <w:vAlign w:val="center"/>
          </w:tcPr>
          <w:p w:rsidR="00410F2E" w:rsidRPr="00451CA7" w:rsidRDefault="00410F2E" w:rsidP="00451CA7">
            <w:pPr>
              <w:pStyle w:val="ConsPlusNormal"/>
              <w:jc w:val="center"/>
              <w:rPr>
                <w:rFonts w:ascii="Times New Roman" w:hAnsi="Times New Roman" w:cs="Times New Roman"/>
                <w:sz w:val="24"/>
                <w:szCs w:val="24"/>
              </w:rPr>
            </w:pPr>
            <w:r w:rsidRPr="00451CA7">
              <w:rPr>
                <w:rFonts w:ascii="Times New Roman" w:hAnsi="Times New Roman" w:cs="Times New Roman"/>
                <w:sz w:val="24"/>
                <w:szCs w:val="24"/>
              </w:rPr>
              <w:t>Адрес регистрации по месту жительства</w:t>
            </w:r>
          </w:p>
        </w:tc>
        <w:tc>
          <w:tcPr>
            <w:tcW w:w="2126" w:type="dxa"/>
            <w:vAlign w:val="center"/>
          </w:tcPr>
          <w:p w:rsidR="00410F2E" w:rsidRPr="00451CA7" w:rsidRDefault="00410F2E" w:rsidP="00451CA7">
            <w:pPr>
              <w:pStyle w:val="ConsPlusNormal"/>
              <w:jc w:val="center"/>
              <w:rPr>
                <w:rFonts w:ascii="Times New Roman" w:hAnsi="Times New Roman" w:cs="Times New Roman"/>
                <w:sz w:val="24"/>
                <w:szCs w:val="24"/>
              </w:rPr>
            </w:pPr>
            <w:r w:rsidRPr="00451CA7">
              <w:rPr>
                <w:rFonts w:ascii="Times New Roman" w:hAnsi="Times New Roman" w:cs="Times New Roman"/>
                <w:sz w:val="24"/>
                <w:szCs w:val="24"/>
              </w:rPr>
              <w:t>ФИО, должность исполнителя</w:t>
            </w:r>
          </w:p>
        </w:tc>
        <w:tc>
          <w:tcPr>
            <w:tcW w:w="2126" w:type="dxa"/>
            <w:vAlign w:val="center"/>
          </w:tcPr>
          <w:p w:rsidR="00410F2E" w:rsidRPr="00451CA7" w:rsidRDefault="00410F2E" w:rsidP="00451CA7">
            <w:pPr>
              <w:pStyle w:val="ConsPlusNormal"/>
              <w:jc w:val="center"/>
              <w:rPr>
                <w:rFonts w:ascii="Times New Roman" w:hAnsi="Times New Roman" w:cs="Times New Roman"/>
                <w:sz w:val="24"/>
                <w:szCs w:val="24"/>
              </w:rPr>
            </w:pPr>
            <w:r w:rsidRPr="00451CA7">
              <w:rPr>
                <w:rFonts w:ascii="Times New Roman" w:hAnsi="Times New Roman" w:cs="Times New Roman"/>
                <w:sz w:val="24"/>
                <w:szCs w:val="24"/>
              </w:rPr>
              <w:t>Результат принятого решения</w:t>
            </w:r>
          </w:p>
        </w:tc>
      </w:tr>
      <w:tr w:rsidR="00410F2E" w:rsidTr="00451CA7">
        <w:tc>
          <w:tcPr>
            <w:tcW w:w="510" w:type="dxa"/>
          </w:tcPr>
          <w:p w:rsidR="00410F2E" w:rsidRPr="00451CA7" w:rsidRDefault="00410F2E">
            <w:pPr>
              <w:pStyle w:val="ConsPlusNormal"/>
              <w:rPr>
                <w:rFonts w:ascii="Times New Roman" w:hAnsi="Times New Roman" w:cs="Times New Roman"/>
                <w:sz w:val="24"/>
                <w:szCs w:val="24"/>
              </w:rPr>
            </w:pPr>
          </w:p>
        </w:tc>
        <w:tc>
          <w:tcPr>
            <w:tcW w:w="1395" w:type="dxa"/>
          </w:tcPr>
          <w:p w:rsidR="00410F2E" w:rsidRPr="00451CA7" w:rsidRDefault="00410F2E">
            <w:pPr>
              <w:pStyle w:val="ConsPlusNormal"/>
              <w:rPr>
                <w:rFonts w:ascii="Times New Roman" w:hAnsi="Times New Roman" w:cs="Times New Roman"/>
                <w:sz w:val="24"/>
                <w:szCs w:val="24"/>
              </w:rPr>
            </w:pPr>
          </w:p>
        </w:tc>
        <w:tc>
          <w:tcPr>
            <w:tcW w:w="1276" w:type="dxa"/>
          </w:tcPr>
          <w:p w:rsidR="00410F2E" w:rsidRPr="00451CA7" w:rsidRDefault="00410F2E">
            <w:pPr>
              <w:pStyle w:val="ConsPlusNormal"/>
              <w:rPr>
                <w:rFonts w:ascii="Times New Roman" w:hAnsi="Times New Roman" w:cs="Times New Roman"/>
                <w:sz w:val="24"/>
                <w:szCs w:val="24"/>
              </w:rPr>
            </w:pPr>
          </w:p>
        </w:tc>
        <w:tc>
          <w:tcPr>
            <w:tcW w:w="2268" w:type="dxa"/>
          </w:tcPr>
          <w:p w:rsidR="00410F2E" w:rsidRPr="00451CA7" w:rsidRDefault="00410F2E">
            <w:pPr>
              <w:pStyle w:val="ConsPlusNormal"/>
              <w:rPr>
                <w:rFonts w:ascii="Times New Roman" w:hAnsi="Times New Roman" w:cs="Times New Roman"/>
                <w:sz w:val="24"/>
                <w:szCs w:val="24"/>
              </w:rPr>
            </w:pPr>
          </w:p>
        </w:tc>
        <w:tc>
          <w:tcPr>
            <w:tcW w:w="2126" w:type="dxa"/>
          </w:tcPr>
          <w:p w:rsidR="00410F2E" w:rsidRPr="00451CA7" w:rsidRDefault="00410F2E">
            <w:pPr>
              <w:pStyle w:val="ConsPlusNormal"/>
              <w:rPr>
                <w:rFonts w:ascii="Times New Roman" w:hAnsi="Times New Roman" w:cs="Times New Roman"/>
                <w:sz w:val="24"/>
                <w:szCs w:val="24"/>
              </w:rPr>
            </w:pPr>
          </w:p>
        </w:tc>
        <w:tc>
          <w:tcPr>
            <w:tcW w:w="2126" w:type="dxa"/>
          </w:tcPr>
          <w:p w:rsidR="00410F2E" w:rsidRPr="00451CA7" w:rsidRDefault="00410F2E">
            <w:pPr>
              <w:pStyle w:val="ConsPlusNormal"/>
              <w:rPr>
                <w:rFonts w:ascii="Times New Roman" w:hAnsi="Times New Roman" w:cs="Times New Roman"/>
                <w:sz w:val="24"/>
                <w:szCs w:val="24"/>
              </w:rPr>
            </w:pPr>
          </w:p>
        </w:tc>
      </w:tr>
    </w:tbl>
    <w:p w:rsidR="00410F2E" w:rsidRDefault="00410F2E">
      <w:pPr>
        <w:pStyle w:val="ConsPlusNormal"/>
        <w:ind w:firstLine="540"/>
        <w:jc w:val="both"/>
      </w:pPr>
    </w:p>
    <w:p w:rsidR="00410F2E" w:rsidRDefault="00410F2E">
      <w:pPr>
        <w:pStyle w:val="ConsPlusNormal"/>
        <w:ind w:firstLine="540"/>
        <w:jc w:val="both"/>
      </w:pPr>
    </w:p>
    <w:p w:rsidR="00410F2E" w:rsidRDefault="00410F2E">
      <w:pPr>
        <w:pStyle w:val="ConsPlusNormal"/>
        <w:ind w:firstLine="540"/>
        <w:jc w:val="both"/>
      </w:pPr>
    </w:p>
    <w:p w:rsidR="00410F2E" w:rsidRDefault="00410F2E">
      <w:pPr>
        <w:pStyle w:val="ConsPlusNormal"/>
        <w:ind w:firstLine="540"/>
        <w:jc w:val="both"/>
      </w:pPr>
    </w:p>
    <w:p w:rsidR="00410F2E" w:rsidRDefault="00410F2E">
      <w:pPr>
        <w:pStyle w:val="ConsPlusNormal"/>
        <w:ind w:firstLine="540"/>
        <w:jc w:val="both"/>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p w:rsidR="00451CA7" w:rsidRDefault="00451CA7">
      <w:pPr>
        <w:pStyle w:val="ConsPlusNormal"/>
        <w:jc w:val="right"/>
        <w:outlineLvl w:val="1"/>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4054B0" w:rsidRPr="004054B0" w:rsidTr="004054B0">
        <w:trPr>
          <w:trHeight w:val="1982"/>
          <w:jc w:val="right"/>
        </w:trPr>
        <w:tc>
          <w:tcPr>
            <w:tcW w:w="5493" w:type="dxa"/>
          </w:tcPr>
          <w:p w:rsidR="004054B0" w:rsidRPr="004054B0" w:rsidRDefault="004054B0" w:rsidP="004054B0">
            <w:pPr>
              <w:pStyle w:val="ConsPlusNormal"/>
              <w:jc w:val="center"/>
              <w:outlineLvl w:val="1"/>
              <w:rPr>
                <w:rFonts w:ascii="Times New Roman" w:hAnsi="Times New Roman" w:cs="Times New Roman"/>
                <w:b/>
                <w:sz w:val="28"/>
                <w:szCs w:val="28"/>
              </w:rPr>
            </w:pPr>
            <w:r w:rsidRPr="004054B0">
              <w:rPr>
                <w:rFonts w:ascii="Times New Roman" w:hAnsi="Times New Roman" w:cs="Times New Roman"/>
                <w:b/>
                <w:sz w:val="28"/>
                <w:szCs w:val="28"/>
              </w:rPr>
              <w:lastRenderedPageBreak/>
              <w:t>Приложение № 4</w:t>
            </w:r>
          </w:p>
          <w:p w:rsidR="004054B0" w:rsidRPr="004054B0" w:rsidRDefault="004054B0" w:rsidP="004054B0">
            <w:pPr>
              <w:pStyle w:val="ConsPlusNormal"/>
              <w:jc w:val="center"/>
              <w:rPr>
                <w:rFonts w:ascii="Times New Roman" w:hAnsi="Times New Roman" w:cs="Times New Roman"/>
                <w:b/>
                <w:sz w:val="28"/>
                <w:szCs w:val="28"/>
              </w:rPr>
            </w:pPr>
            <w:r w:rsidRPr="004054B0">
              <w:rPr>
                <w:rFonts w:ascii="Times New Roman" w:hAnsi="Times New Roman" w:cs="Times New Roman"/>
                <w:b/>
                <w:sz w:val="28"/>
                <w:szCs w:val="28"/>
              </w:rPr>
              <w:t>к административному регламенту</w:t>
            </w:r>
          </w:p>
          <w:p w:rsidR="004054B0" w:rsidRPr="004054B0" w:rsidRDefault="004054B0" w:rsidP="004054B0">
            <w:pPr>
              <w:pStyle w:val="ConsPlusNormal"/>
              <w:jc w:val="center"/>
              <w:rPr>
                <w:rFonts w:ascii="Times New Roman" w:hAnsi="Times New Roman" w:cs="Times New Roman"/>
                <w:b/>
                <w:sz w:val="28"/>
                <w:szCs w:val="28"/>
              </w:rPr>
            </w:pPr>
            <w:r w:rsidRPr="004054B0">
              <w:rPr>
                <w:rFonts w:ascii="Times New Roman" w:hAnsi="Times New Roman" w:cs="Times New Roman"/>
                <w:b/>
                <w:sz w:val="28"/>
                <w:szCs w:val="28"/>
              </w:rPr>
              <w:t>предоставления муниципальной услуги</w:t>
            </w:r>
          </w:p>
          <w:p w:rsidR="004054B0" w:rsidRPr="004054B0" w:rsidRDefault="004054B0" w:rsidP="004054B0">
            <w:pPr>
              <w:pStyle w:val="ConsPlusNormal"/>
              <w:jc w:val="center"/>
              <w:rPr>
                <w:rFonts w:ascii="Times New Roman" w:hAnsi="Times New Roman" w:cs="Times New Roman"/>
                <w:b/>
                <w:sz w:val="28"/>
                <w:szCs w:val="28"/>
              </w:rPr>
            </w:pPr>
            <w:r w:rsidRPr="004054B0">
              <w:rPr>
                <w:rFonts w:ascii="Times New Roman" w:hAnsi="Times New Roman" w:cs="Times New Roman"/>
                <w:b/>
                <w:sz w:val="28"/>
                <w:szCs w:val="28"/>
              </w:rPr>
              <w:t>«Оформление, выдача и продление</w:t>
            </w:r>
          </w:p>
          <w:p w:rsidR="004054B0" w:rsidRPr="004054B0" w:rsidRDefault="004054B0" w:rsidP="004054B0">
            <w:pPr>
              <w:pStyle w:val="ConsPlusNormal"/>
              <w:jc w:val="center"/>
              <w:rPr>
                <w:rFonts w:ascii="Times New Roman" w:hAnsi="Times New Roman" w:cs="Times New Roman"/>
                <w:b/>
                <w:sz w:val="28"/>
                <w:szCs w:val="28"/>
              </w:rPr>
            </w:pPr>
            <w:r w:rsidRPr="004054B0">
              <w:rPr>
                <w:rFonts w:ascii="Times New Roman" w:hAnsi="Times New Roman" w:cs="Times New Roman"/>
                <w:b/>
                <w:sz w:val="28"/>
                <w:szCs w:val="28"/>
              </w:rPr>
              <w:t xml:space="preserve">удостоверения </w:t>
            </w:r>
            <w:proofErr w:type="gramStart"/>
            <w:r w:rsidRPr="004054B0">
              <w:rPr>
                <w:rFonts w:ascii="Times New Roman" w:hAnsi="Times New Roman" w:cs="Times New Roman"/>
                <w:b/>
                <w:sz w:val="28"/>
                <w:szCs w:val="28"/>
              </w:rPr>
              <w:t>многодетной</w:t>
            </w:r>
            <w:proofErr w:type="gramEnd"/>
          </w:p>
          <w:p w:rsidR="004054B0" w:rsidRPr="004054B0" w:rsidRDefault="004054B0" w:rsidP="004054B0">
            <w:pPr>
              <w:pStyle w:val="ConsPlusNormal"/>
              <w:jc w:val="center"/>
              <w:rPr>
                <w:rFonts w:ascii="Times New Roman" w:hAnsi="Times New Roman" w:cs="Times New Roman"/>
                <w:b/>
                <w:sz w:val="28"/>
                <w:szCs w:val="28"/>
              </w:rPr>
            </w:pPr>
            <w:r w:rsidRPr="004054B0">
              <w:rPr>
                <w:rFonts w:ascii="Times New Roman" w:hAnsi="Times New Roman" w:cs="Times New Roman"/>
                <w:b/>
                <w:sz w:val="28"/>
                <w:szCs w:val="28"/>
              </w:rPr>
              <w:t>семьи и его дубликата»</w:t>
            </w:r>
          </w:p>
        </w:tc>
      </w:tr>
    </w:tbl>
    <w:p w:rsidR="00410F2E" w:rsidRDefault="00410F2E">
      <w:pPr>
        <w:pStyle w:val="ConsPlusNormal"/>
        <w:ind w:firstLine="540"/>
        <w:jc w:val="both"/>
        <w:rPr>
          <w:rFonts w:ascii="Times New Roman" w:hAnsi="Times New Roman" w:cs="Times New Roman"/>
          <w:sz w:val="28"/>
          <w:szCs w:val="28"/>
        </w:rPr>
      </w:pPr>
    </w:p>
    <w:p w:rsidR="004054B0" w:rsidRDefault="004054B0">
      <w:pPr>
        <w:pStyle w:val="ConsPlusNormal"/>
        <w:ind w:firstLine="540"/>
        <w:jc w:val="both"/>
        <w:rPr>
          <w:rFonts w:ascii="Times New Roman" w:hAnsi="Times New Roman" w:cs="Times New Roman"/>
          <w:sz w:val="28"/>
          <w:szCs w:val="28"/>
        </w:rPr>
      </w:pPr>
    </w:p>
    <w:p w:rsidR="004054B0" w:rsidRPr="004054B0" w:rsidRDefault="004054B0">
      <w:pPr>
        <w:pStyle w:val="ConsPlusNormal"/>
        <w:ind w:firstLine="540"/>
        <w:jc w:val="both"/>
        <w:rPr>
          <w:rFonts w:ascii="Times New Roman" w:hAnsi="Times New Roman" w:cs="Times New Roman"/>
          <w:sz w:val="28"/>
          <w:szCs w:val="28"/>
        </w:rPr>
      </w:pPr>
    </w:p>
    <w:p w:rsidR="00410F2E" w:rsidRPr="00A40283" w:rsidRDefault="00410F2E">
      <w:pPr>
        <w:pStyle w:val="ConsPlusNormal"/>
        <w:jc w:val="center"/>
        <w:rPr>
          <w:rFonts w:ascii="Times New Roman" w:hAnsi="Times New Roman" w:cs="Times New Roman"/>
          <w:b/>
          <w:sz w:val="28"/>
          <w:szCs w:val="28"/>
        </w:rPr>
      </w:pPr>
      <w:bookmarkStart w:id="12" w:name="P664"/>
      <w:bookmarkEnd w:id="12"/>
      <w:r w:rsidRPr="00A40283">
        <w:rPr>
          <w:rFonts w:ascii="Times New Roman" w:hAnsi="Times New Roman" w:cs="Times New Roman"/>
          <w:b/>
          <w:sz w:val="28"/>
          <w:szCs w:val="28"/>
        </w:rPr>
        <w:t>Блок-схема</w:t>
      </w:r>
    </w:p>
    <w:p w:rsidR="00410F2E" w:rsidRPr="00A40283" w:rsidRDefault="00410F2E">
      <w:pPr>
        <w:pStyle w:val="ConsPlusNormal"/>
        <w:jc w:val="center"/>
        <w:rPr>
          <w:rFonts w:ascii="Times New Roman" w:hAnsi="Times New Roman" w:cs="Times New Roman"/>
          <w:b/>
          <w:sz w:val="28"/>
          <w:szCs w:val="28"/>
        </w:rPr>
      </w:pPr>
      <w:r w:rsidRPr="00A40283">
        <w:rPr>
          <w:rFonts w:ascii="Times New Roman" w:hAnsi="Times New Roman" w:cs="Times New Roman"/>
          <w:b/>
          <w:sz w:val="28"/>
          <w:szCs w:val="28"/>
        </w:rPr>
        <w:t>предоставления муниципальной услуг</w:t>
      </w:r>
      <w:r w:rsidR="004054B0" w:rsidRPr="00A40283">
        <w:rPr>
          <w:rFonts w:ascii="Times New Roman" w:hAnsi="Times New Roman" w:cs="Times New Roman"/>
          <w:b/>
          <w:sz w:val="28"/>
          <w:szCs w:val="28"/>
        </w:rPr>
        <w:t>и «</w:t>
      </w:r>
      <w:r w:rsidRPr="00A40283">
        <w:rPr>
          <w:rFonts w:ascii="Times New Roman" w:hAnsi="Times New Roman" w:cs="Times New Roman"/>
          <w:b/>
          <w:sz w:val="28"/>
          <w:szCs w:val="28"/>
        </w:rPr>
        <w:t>Оформление, выдача</w:t>
      </w:r>
    </w:p>
    <w:p w:rsidR="00410F2E" w:rsidRPr="00A40283" w:rsidRDefault="00410F2E">
      <w:pPr>
        <w:pStyle w:val="ConsPlusNormal"/>
        <w:jc w:val="center"/>
        <w:rPr>
          <w:rFonts w:ascii="Times New Roman" w:hAnsi="Times New Roman" w:cs="Times New Roman"/>
          <w:b/>
          <w:sz w:val="28"/>
          <w:szCs w:val="28"/>
        </w:rPr>
      </w:pPr>
      <w:r w:rsidRPr="00A40283">
        <w:rPr>
          <w:rFonts w:ascii="Times New Roman" w:hAnsi="Times New Roman" w:cs="Times New Roman"/>
          <w:b/>
          <w:sz w:val="28"/>
          <w:szCs w:val="28"/>
        </w:rPr>
        <w:t>и продление удостоверения мн</w:t>
      </w:r>
      <w:r w:rsidR="004054B0" w:rsidRPr="00A40283">
        <w:rPr>
          <w:rFonts w:ascii="Times New Roman" w:hAnsi="Times New Roman" w:cs="Times New Roman"/>
          <w:b/>
          <w:sz w:val="28"/>
          <w:szCs w:val="28"/>
        </w:rPr>
        <w:t>огодетной семьи и его дубликата»</w:t>
      </w:r>
    </w:p>
    <w:p w:rsidR="00410F2E" w:rsidRDefault="00410F2E">
      <w:pPr>
        <w:spacing w:after="1"/>
      </w:pPr>
    </w:p>
    <w:p w:rsidR="006B5986" w:rsidRDefault="006B5986">
      <w:pPr>
        <w:pStyle w:val="ConsPlusNormal"/>
      </w:pPr>
      <w:r>
        <w:rPr>
          <w:noProof/>
        </w:rPr>
        <mc:AlternateContent>
          <mc:Choice Requires="wps">
            <w:drawing>
              <wp:anchor distT="0" distB="0" distL="114300" distR="114300" simplePos="0" relativeHeight="251659264" behindDoc="0" locked="0" layoutInCell="1" allowOverlap="1" wp14:anchorId="6A4B2988" wp14:editId="60854316">
                <wp:simplePos x="0" y="0"/>
                <wp:positionH relativeFrom="column">
                  <wp:posOffset>774544</wp:posOffset>
                </wp:positionH>
                <wp:positionV relativeFrom="paragraph">
                  <wp:posOffset>137364</wp:posOffset>
                </wp:positionV>
                <wp:extent cx="4511352" cy="500332"/>
                <wp:effectExtent l="0" t="0" r="22860" b="14605"/>
                <wp:wrapNone/>
                <wp:docPr id="2" name="Прямоугольник 2"/>
                <wp:cNvGraphicFramePr/>
                <a:graphic xmlns:a="http://schemas.openxmlformats.org/drawingml/2006/main">
                  <a:graphicData uri="http://schemas.microsoft.com/office/word/2010/wordprocessingShape">
                    <wps:wsp>
                      <wps:cNvSpPr/>
                      <wps:spPr>
                        <a:xfrm>
                          <a:off x="0" y="0"/>
                          <a:ext cx="4511352" cy="50033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5A92" w:rsidRPr="006B5986" w:rsidRDefault="00A15A92" w:rsidP="006B5986">
                            <w:pPr>
                              <w:pStyle w:val="ConsPlusNonformat"/>
                              <w:jc w:val="center"/>
                              <w:rPr>
                                <w:rFonts w:ascii="Times New Roman" w:hAnsi="Times New Roman" w:cs="Times New Roman"/>
                                <w:sz w:val="26"/>
                                <w:szCs w:val="26"/>
                              </w:rPr>
                            </w:pPr>
                            <w:r w:rsidRPr="006B5986">
                              <w:rPr>
                                <w:rFonts w:ascii="Times New Roman" w:hAnsi="Times New Roman" w:cs="Times New Roman"/>
                                <w:sz w:val="26"/>
                                <w:szCs w:val="26"/>
                              </w:rPr>
                              <w:t>Прием, проверка и регистрация заявления и документов</w:t>
                            </w:r>
                          </w:p>
                          <w:p w:rsidR="00A15A92" w:rsidRPr="006B5986" w:rsidRDefault="00A15A92" w:rsidP="006B5986">
                            <w:pPr>
                              <w:jc w:val="center"/>
                              <w:rPr>
                                <w:rFonts w:ascii="Times New Roman" w:hAnsi="Times New Roman" w:cs="Times New Roman"/>
                                <w:sz w:val="26"/>
                                <w:szCs w:val="26"/>
                              </w:rPr>
                            </w:pPr>
                            <w:r w:rsidRPr="006B5986">
                              <w:rPr>
                                <w:rFonts w:ascii="Times New Roman" w:hAnsi="Times New Roman" w:cs="Times New Roman"/>
                                <w:sz w:val="26"/>
                                <w:szCs w:val="26"/>
                              </w:rPr>
                              <w:t>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61pt;margin-top:10.8pt;width:355.2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" fillcolor="white [3201]" strokecolor="black [3213]" strokeweight=".5pt">
                <v:textbox>
                  <w:txbxContent>
                    <w:p w:rsidR="00A15A92" w:rsidRPr="006B5986" w:rsidRDefault="00A15A92" w:rsidP="006B5986">
                      <w:pPr>
                        <w:pStyle w:val="ConsPlusNonformat"/>
                        <w:jc w:val="center"/>
                        <w:rPr>
                          <w:rFonts w:ascii="Times New Roman" w:hAnsi="Times New Roman" w:cs="Times New Roman"/>
                          <w:sz w:val="26"/>
                          <w:szCs w:val="26"/>
                        </w:rPr>
                      </w:pPr>
                      <w:r w:rsidRPr="006B5986">
                        <w:rPr>
                          <w:rFonts w:ascii="Times New Roman" w:hAnsi="Times New Roman" w:cs="Times New Roman"/>
                          <w:sz w:val="26"/>
                          <w:szCs w:val="26"/>
                        </w:rPr>
                        <w:t>Прием, проверка и регистрация заявления и документов</w:t>
                      </w:r>
                    </w:p>
                    <w:p w:rsidR="00A15A92" w:rsidRPr="006B5986" w:rsidRDefault="00A15A92" w:rsidP="006B5986">
                      <w:pPr>
                        <w:jc w:val="center"/>
                        <w:rPr>
                          <w:rFonts w:ascii="Times New Roman" w:hAnsi="Times New Roman" w:cs="Times New Roman"/>
                          <w:sz w:val="26"/>
                          <w:szCs w:val="26"/>
                        </w:rPr>
                      </w:pPr>
                      <w:r w:rsidRPr="006B5986">
                        <w:rPr>
                          <w:rFonts w:ascii="Times New Roman" w:hAnsi="Times New Roman" w:cs="Times New Roman"/>
                          <w:sz w:val="26"/>
                          <w:szCs w:val="26"/>
                        </w:rPr>
                        <w:t>для предоставления муниципальной услуги</w:t>
                      </w:r>
                    </w:p>
                  </w:txbxContent>
                </v:textbox>
              </v:rect>
            </w:pict>
          </mc:Fallback>
        </mc:AlternateContent>
      </w:r>
    </w:p>
    <w:p w:rsidR="006B5986" w:rsidRDefault="006B5986">
      <w:pPr>
        <w:pStyle w:val="ConsPlusNormal"/>
      </w:pPr>
    </w:p>
    <w:p w:rsidR="006B5986" w:rsidRDefault="006B5986">
      <w:pPr>
        <w:pStyle w:val="ConsPlusNormal"/>
      </w:pPr>
    </w:p>
    <w:p w:rsidR="006B5986" w:rsidRDefault="00012193">
      <w:pPr>
        <w:pStyle w:val="ConsPlusNormal"/>
      </w:pP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782F56C3" wp14:editId="4B206A3B">
                <wp:simplePos x="0" y="0"/>
                <wp:positionH relativeFrom="column">
                  <wp:posOffset>2903855</wp:posOffset>
                </wp:positionH>
                <wp:positionV relativeFrom="paragraph">
                  <wp:posOffset>125730</wp:posOffset>
                </wp:positionV>
                <wp:extent cx="0" cy="387985"/>
                <wp:effectExtent l="95250" t="0" r="114300" b="50165"/>
                <wp:wrapNone/>
                <wp:docPr id="12" name="Прямая со стрелкой 12"/>
                <wp:cNvGraphicFramePr/>
                <a:graphic xmlns:a="http://schemas.openxmlformats.org/drawingml/2006/main">
                  <a:graphicData uri="http://schemas.microsoft.com/office/word/2010/wordprocessingShape">
                    <wps:wsp>
                      <wps:cNvCnPr/>
                      <wps:spPr>
                        <a:xfrm flipH="1">
                          <a:off x="0" y="0"/>
                          <a:ext cx="0" cy="387985"/>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28.65pt;margin-top:9.9pt;width:0;height:30.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" strokecolor="black [3213]" strokeweight=".25pt">
                <v:stroke endarrow="open"/>
              </v:shape>
            </w:pict>
          </mc:Fallback>
        </mc:AlternateContent>
      </w:r>
    </w:p>
    <w:p w:rsidR="006B5986" w:rsidRPr="00012193" w:rsidRDefault="006B5986" w:rsidP="00F042DE">
      <w:pPr>
        <w:pStyle w:val="ConsPlusNormal"/>
        <w:jc w:val="center"/>
        <w:rPr>
          <w:rFonts w:ascii="Times New Roman" w:hAnsi="Times New Roman" w:cs="Times New Roman"/>
          <w:sz w:val="26"/>
          <w:szCs w:val="26"/>
        </w:rPr>
      </w:pPr>
    </w:p>
    <w:p w:rsidR="00012193" w:rsidRPr="00742938" w:rsidRDefault="00012193" w:rsidP="00F042DE">
      <w:pPr>
        <w:pStyle w:val="ConsPlusNormal"/>
        <w:jc w:val="center"/>
      </w:pPr>
      <w:r>
        <w:rPr>
          <w:noProof/>
        </w:rPr>
        <mc:AlternateContent>
          <mc:Choice Requires="wps">
            <w:drawing>
              <wp:anchor distT="0" distB="0" distL="114300" distR="114300" simplePos="0" relativeHeight="251660288" behindDoc="0" locked="0" layoutInCell="1" allowOverlap="1" wp14:anchorId="4973C969" wp14:editId="7A02A4F2">
                <wp:simplePos x="0" y="0"/>
                <wp:positionH relativeFrom="column">
                  <wp:posOffset>774544</wp:posOffset>
                </wp:positionH>
                <wp:positionV relativeFrom="paragraph">
                  <wp:posOffset>154029</wp:posOffset>
                </wp:positionV>
                <wp:extent cx="4511352" cy="646982"/>
                <wp:effectExtent l="0" t="0" r="22860" b="20320"/>
                <wp:wrapNone/>
                <wp:docPr id="4" name="Прямоугольник 4"/>
                <wp:cNvGraphicFramePr/>
                <a:graphic xmlns:a="http://schemas.openxmlformats.org/drawingml/2006/main">
                  <a:graphicData uri="http://schemas.microsoft.com/office/word/2010/wordprocessingShape">
                    <wps:wsp>
                      <wps:cNvSpPr/>
                      <wps:spPr>
                        <a:xfrm>
                          <a:off x="0" y="0"/>
                          <a:ext cx="4511352" cy="646982"/>
                        </a:xfrm>
                        <a:prstGeom prst="rect">
                          <a:avLst/>
                        </a:prstGeom>
                        <a:ln w="635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A15A92" w:rsidRPr="00742938" w:rsidRDefault="00A15A92" w:rsidP="00012193">
                            <w:pPr>
                              <w:pStyle w:val="ConsPlusNonformat"/>
                              <w:jc w:val="center"/>
                              <w:rPr>
                                <w:rFonts w:ascii="Times New Roman" w:hAnsi="Times New Roman" w:cs="Times New Roman"/>
                                <w:sz w:val="26"/>
                                <w:szCs w:val="26"/>
                              </w:rPr>
                            </w:pPr>
                            <w:r w:rsidRPr="00742938">
                              <w:rPr>
                                <w:rFonts w:ascii="Times New Roman" w:hAnsi="Times New Roman" w:cs="Times New Roman"/>
                                <w:sz w:val="26"/>
                                <w:szCs w:val="26"/>
                              </w:rPr>
                              <w:t>Формирование и направлен</w:t>
                            </w:r>
                            <w:r>
                              <w:rPr>
                                <w:rFonts w:ascii="Times New Roman" w:hAnsi="Times New Roman" w:cs="Times New Roman"/>
                                <w:sz w:val="26"/>
                                <w:szCs w:val="26"/>
                              </w:rPr>
                              <w:t xml:space="preserve">ие межведомственных запросов в </w:t>
                            </w:r>
                            <w:r w:rsidRPr="00742938">
                              <w:rPr>
                                <w:rFonts w:ascii="Times New Roman" w:hAnsi="Times New Roman" w:cs="Times New Roman"/>
                                <w:sz w:val="26"/>
                                <w:szCs w:val="26"/>
                              </w:rPr>
                              <w:t>органы (организации), участвующие в предоставлении</w:t>
                            </w:r>
                          </w:p>
                          <w:p w:rsidR="00A15A92" w:rsidRPr="00742938" w:rsidRDefault="00A15A92" w:rsidP="00742938">
                            <w:pPr>
                              <w:jc w:val="center"/>
                              <w:rPr>
                                <w:rFonts w:ascii="Times New Roman" w:hAnsi="Times New Roman" w:cs="Times New Roman"/>
                                <w:sz w:val="26"/>
                                <w:szCs w:val="26"/>
                              </w:rPr>
                            </w:pPr>
                            <w:r w:rsidRPr="00742938">
                              <w:rPr>
                                <w:rFonts w:ascii="Times New Roman" w:hAnsi="Times New Roman" w:cs="Times New Roman"/>
                                <w:sz w:val="26"/>
                                <w:szCs w:val="26"/>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61pt;margin-top:12.15pt;width:355.2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" fillcolor="white [3201]" strokecolor="black [3213]" strokeweight=".5pt">
                <v:textbox>
                  <w:txbxContent>
                    <w:p w:rsidR="00A15A92" w:rsidRPr="00742938" w:rsidRDefault="00A15A92" w:rsidP="00012193">
                      <w:pPr>
                        <w:pStyle w:val="ConsPlusNonformat"/>
                        <w:jc w:val="center"/>
                        <w:rPr>
                          <w:rFonts w:ascii="Times New Roman" w:hAnsi="Times New Roman" w:cs="Times New Roman"/>
                          <w:sz w:val="26"/>
                          <w:szCs w:val="26"/>
                        </w:rPr>
                      </w:pPr>
                      <w:r w:rsidRPr="00742938">
                        <w:rPr>
                          <w:rFonts w:ascii="Times New Roman" w:hAnsi="Times New Roman" w:cs="Times New Roman"/>
                          <w:sz w:val="26"/>
                          <w:szCs w:val="26"/>
                        </w:rPr>
                        <w:t>Формирование и направлен</w:t>
                      </w:r>
                      <w:r>
                        <w:rPr>
                          <w:rFonts w:ascii="Times New Roman" w:hAnsi="Times New Roman" w:cs="Times New Roman"/>
                          <w:sz w:val="26"/>
                          <w:szCs w:val="26"/>
                        </w:rPr>
                        <w:t xml:space="preserve">ие межведомственных запросов в </w:t>
                      </w:r>
                      <w:r w:rsidRPr="00742938">
                        <w:rPr>
                          <w:rFonts w:ascii="Times New Roman" w:hAnsi="Times New Roman" w:cs="Times New Roman"/>
                          <w:sz w:val="26"/>
                          <w:szCs w:val="26"/>
                        </w:rPr>
                        <w:t>органы (организации), участвующие в предоставлении</w:t>
                      </w:r>
                    </w:p>
                    <w:p w:rsidR="00A15A92" w:rsidRPr="00742938" w:rsidRDefault="00A15A92" w:rsidP="00742938">
                      <w:pPr>
                        <w:jc w:val="center"/>
                        <w:rPr>
                          <w:rFonts w:ascii="Times New Roman" w:hAnsi="Times New Roman" w:cs="Times New Roman"/>
                          <w:sz w:val="26"/>
                          <w:szCs w:val="26"/>
                        </w:rPr>
                      </w:pPr>
                      <w:r w:rsidRPr="00742938">
                        <w:rPr>
                          <w:rFonts w:ascii="Times New Roman" w:hAnsi="Times New Roman" w:cs="Times New Roman"/>
                          <w:sz w:val="26"/>
                          <w:szCs w:val="26"/>
                        </w:rPr>
                        <w:t>муниципальной услуги</w:t>
                      </w:r>
                    </w:p>
                  </w:txbxContent>
                </v:textbox>
              </v:rect>
            </w:pict>
          </mc:Fallback>
        </mc:AlternateContent>
      </w:r>
    </w:p>
    <w:p w:rsidR="006B5986" w:rsidRDefault="006B5986">
      <w:pPr>
        <w:pStyle w:val="ConsPlusNormal"/>
      </w:pPr>
    </w:p>
    <w:p w:rsidR="006B5986" w:rsidRDefault="006B5986">
      <w:pPr>
        <w:pStyle w:val="ConsPlusNormal"/>
      </w:pPr>
    </w:p>
    <w:p w:rsidR="006B5986" w:rsidRDefault="006B5986">
      <w:pPr>
        <w:pStyle w:val="ConsPlusNormal"/>
      </w:pPr>
    </w:p>
    <w:p w:rsidR="00410F2E" w:rsidRPr="00435503" w:rsidRDefault="00012193">
      <w:pPr>
        <w:pStyle w:val="ConsPlusNormal"/>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7A0B006A" wp14:editId="131BE08A">
                <wp:simplePos x="0" y="0"/>
                <wp:positionH relativeFrom="column">
                  <wp:posOffset>2909570</wp:posOffset>
                </wp:positionH>
                <wp:positionV relativeFrom="paragraph">
                  <wp:posOffset>123190</wp:posOffset>
                </wp:positionV>
                <wp:extent cx="0" cy="387985"/>
                <wp:effectExtent l="95250" t="0" r="114300" b="50165"/>
                <wp:wrapNone/>
                <wp:docPr id="13" name="Прямая со стрелкой 13"/>
                <wp:cNvGraphicFramePr/>
                <a:graphic xmlns:a="http://schemas.openxmlformats.org/drawingml/2006/main">
                  <a:graphicData uri="http://schemas.microsoft.com/office/word/2010/wordprocessingShape">
                    <wps:wsp>
                      <wps:cNvCnPr/>
                      <wps:spPr>
                        <a:xfrm flipH="1">
                          <a:off x="0" y="0"/>
                          <a:ext cx="0" cy="387985"/>
                        </a:xfrm>
                        <a:prstGeom prst="straightConnector1">
                          <a:avLst/>
                        </a:prstGeom>
                        <a:noFill/>
                        <a:ln w="31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29.1pt;margin-top:9.7pt;width:0;height:30.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" strokecolor="windowText" strokeweight=".25pt">
                <v:stroke endarrow="open"/>
              </v:shape>
            </w:pict>
          </mc:Fallback>
        </mc:AlternateContent>
      </w:r>
    </w:p>
    <w:p w:rsidR="00742938" w:rsidRDefault="00742938">
      <w:pPr>
        <w:pStyle w:val="ConsPlusNormal"/>
      </w:pPr>
    </w:p>
    <w:p w:rsidR="00012193" w:rsidRPr="00012193" w:rsidRDefault="00012193">
      <w:pPr>
        <w:pStyle w:val="ConsPlusNormal"/>
      </w:pPr>
    </w:p>
    <w:p w:rsidR="00742938" w:rsidRPr="00435503" w:rsidRDefault="00012193">
      <w:pPr>
        <w:pStyle w:val="ConsPlusNormal"/>
      </w:pPr>
      <w:r>
        <w:rPr>
          <w:noProof/>
        </w:rPr>
        <mc:AlternateContent>
          <mc:Choice Requires="wps">
            <w:drawing>
              <wp:anchor distT="0" distB="0" distL="114300" distR="114300" simplePos="0" relativeHeight="251662336" behindDoc="0" locked="0" layoutInCell="1" allowOverlap="1" wp14:anchorId="56959C9E" wp14:editId="44A633C3">
                <wp:simplePos x="0" y="0"/>
                <wp:positionH relativeFrom="column">
                  <wp:posOffset>774065</wp:posOffset>
                </wp:positionH>
                <wp:positionV relativeFrom="paragraph">
                  <wp:posOffset>2540</wp:posOffset>
                </wp:positionV>
                <wp:extent cx="4511040" cy="508635"/>
                <wp:effectExtent l="0" t="0" r="22860" b="24765"/>
                <wp:wrapNone/>
                <wp:docPr id="7" name="Прямоугольник 7"/>
                <wp:cNvGraphicFramePr/>
                <a:graphic xmlns:a="http://schemas.openxmlformats.org/drawingml/2006/main">
                  <a:graphicData uri="http://schemas.microsoft.com/office/word/2010/wordprocessingShape">
                    <wps:wsp>
                      <wps:cNvSpPr/>
                      <wps:spPr>
                        <a:xfrm>
                          <a:off x="0" y="0"/>
                          <a:ext cx="4511040" cy="5086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5A92" w:rsidRPr="00742938" w:rsidRDefault="00A15A92" w:rsidP="00742938">
                            <w:pPr>
                              <w:pStyle w:val="ConsPlusNonformat"/>
                              <w:jc w:val="center"/>
                              <w:rPr>
                                <w:rFonts w:ascii="Times New Roman" w:hAnsi="Times New Roman" w:cs="Times New Roman"/>
                                <w:sz w:val="26"/>
                                <w:szCs w:val="26"/>
                              </w:rPr>
                            </w:pPr>
                            <w:r w:rsidRPr="00742938">
                              <w:rPr>
                                <w:rFonts w:ascii="Times New Roman" w:hAnsi="Times New Roman" w:cs="Times New Roman"/>
                                <w:sz w:val="26"/>
                                <w:szCs w:val="26"/>
                              </w:rPr>
                              <w:t>Установление оснований для предоставления</w:t>
                            </w:r>
                          </w:p>
                          <w:p w:rsidR="00A15A92" w:rsidRPr="00742938" w:rsidRDefault="00A15A92" w:rsidP="00742938">
                            <w:pPr>
                              <w:pStyle w:val="ConsPlusNonformat"/>
                              <w:jc w:val="center"/>
                              <w:rPr>
                                <w:rFonts w:ascii="Times New Roman" w:hAnsi="Times New Roman" w:cs="Times New Roman"/>
                                <w:sz w:val="26"/>
                                <w:szCs w:val="26"/>
                              </w:rPr>
                            </w:pPr>
                            <w:r w:rsidRPr="00742938">
                              <w:rPr>
                                <w:rFonts w:ascii="Times New Roman" w:hAnsi="Times New Roman" w:cs="Times New Roman"/>
                                <w:sz w:val="26"/>
                                <w:szCs w:val="26"/>
                              </w:rPr>
                              <w:t>(отказа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margin-left:60.95pt;margin-top:.2pt;width:355.2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" fillcolor="white [3201]" strokecolor="black [3213]" strokeweight=".25pt">
                <v:textbox>
                  <w:txbxContent>
                    <w:p w:rsidR="00A15A92" w:rsidRPr="00742938" w:rsidRDefault="00A15A92" w:rsidP="00742938">
                      <w:pPr>
                        <w:pStyle w:val="ConsPlusNonformat"/>
                        <w:jc w:val="center"/>
                        <w:rPr>
                          <w:rFonts w:ascii="Times New Roman" w:hAnsi="Times New Roman" w:cs="Times New Roman"/>
                          <w:sz w:val="26"/>
                          <w:szCs w:val="26"/>
                        </w:rPr>
                      </w:pPr>
                      <w:r w:rsidRPr="00742938">
                        <w:rPr>
                          <w:rFonts w:ascii="Times New Roman" w:hAnsi="Times New Roman" w:cs="Times New Roman"/>
                          <w:sz w:val="26"/>
                          <w:szCs w:val="26"/>
                        </w:rPr>
                        <w:t>Установление оснований для предоставления</w:t>
                      </w:r>
                    </w:p>
                    <w:p w:rsidR="00A15A92" w:rsidRPr="00742938" w:rsidRDefault="00A15A92" w:rsidP="00742938">
                      <w:pPr>
                        <w:pStyle w:val="ConsPlusNonformat"/>
                        <w:jc w:val="center"/>
                        <w:rPr>
                          <w:rFonts w:ascii="Times New Roman" w:hAnsi="Times New Roman" w:cs="Times New Roman"/>
                          <w:sz w:val="26"/>
                          <w:szCs w:val="26"/>
                        </w:rPr>
                      </w:pPr>
                      <w:r w:rsidRPr="00742938">
                        <w:rPr>
                          <w:rFonts w:ascii="Times New Roman" w:hAnsi="Times New Roman" w:cs="Times New Roman"/>
                          <w:sz w:val="26"/>
                          <w:szCs w:val="26"/>
                        </w:rPr>
                        <w:t>(отказа в предоставлении) муниципальной услуги</w:t>
                      </w:r>
                    </w:p>
                  </w:txbxContent>
                </v:textbox>
              </v:rect>
            </w:pict>
          </mc:Fallback>
        </mc:AlternateContent>
      </w:r>
    </w:p>
    <w:p w:rsidR="00742938" w:rsidRDefault="00742938">
      <w:pPr>
        <w:pStyle w:val="ConsPlusNormal"/>
      </w:pPr>
    </w:p>
    <w:p w:rsidR="00742938" w:rsidRDefault="00742938">
      <w:pPr>
        <w:pStyle w:val="ConsPlusNormal"/>
      </w:pPr>
    </w:p>
    <w:p w:rsidR="00742938" w:rsidRPr="00742938" w:rsidRDefault="0094032B">
      <w:pPr>
        <w:pStyle w:val="ConsPlusNormal"/>
      </w:pPr>
      <w:r>
        <w:rPr>
          <w:noProof/>
        </w:rPr>
        <mc:AlternateContent>
          <mc:Choice Requires="wps">
            <w:drawing>
              <wp:anchor distT="0" distB="0" distL="114300" distR="114300" simplePos="0" relativeHeight="251674624" behindDoc="0" locked="0" layoutInCell="1" allowOverlap="1" wp14:anchorId="5749ED45" wp14:editId="4A2047CF">
                <wp:simplePos x="0" y="0"/>
                <wp:positionH relativeFrom="column">
                  <wp:posOffset>4324985</wp:posOffset>
                </wp:positionH>
                <wp:positionV relativeFrom="paragraph">
                  <wp:posOffset>-1270</wp:posOffset>
                </wp:positionV>
                <wp:extent cx="0" cy="482600"/>
                <wp:effectExtent l="95250" t="0" r="76200" b="50800"/>
                <wp:wrapNone/>
                <wp:docPr id="17" name="Прямая со стрелкой 17"/>
                <wp:cNvGraphicFramePr/>
                <a:graphic xmlns:a="http://schemas.openxmlformats.org/drawingml/2006/main">
                  <a:graphicData uri="http://schemas.microsoft.com/office/word/2010/wordprocessingShape">
                    <wps:wsp>
                      <wps:cNvCnPr/>
                      <wps:spPr>
                        <a:xfrm>
                          <a:off x="0" y="0"/>
                          <a:ext cx="0" cy="482600"/>
                        </a:xfrm>
                        <a:prstGeom prst="straightConnector1">
                          <a:avLst/>
                        </a:prstGeom>
                        <a:noFill/>
                        <a:ln w="6350" cap="flat" cmpd="sng" algn="ctr">
                          <a:solidFill>
                            <a:sysClr val="windowText" lastClr="000000"/>
                          </a:solidFill>
                          <a:prstDash val="solid"/>
                          <a:tailEnd type="arrow"/>
                        </a:ln>
                        <a:effectLst/>
                      </wps:spPr>
                      <wps:bodyPr/>
                    </wps:wsp>
                  </a:graphicData>
                </a:graphic>
              </wp:anchor>
            </w:drawing>
          </mc:Choice>
          <mc:Fallback>
            <w:pict>
              <v:shape id="Прямая со стрелкой 17" o:spid="_x0000_s1026" type="#_x0000_t32" style="position:absolute;margin-left:340.55pt;margin-top:-.1pt;width:0;height:3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" strokecolor="windowText" strokeweight=".5pt">
                <v:stroke endarrow="open"/>
              </v:shape>
            </w:pict>
          </mc:Fallback>
        </mc:AlternateContent>
      </w:r>
      <w:r w:rsidR="00012193">
        <w:rPr>
          <w:noProof/>
        </w:rPr>
        <mc:AlternateContent>
          <mc:Choice Requires="wps">
            <w:drawing>
              <wp:anchor distT="0" distB="0" distL="114300" distR="114300" simplePos="0" relativeHeight="251672576" behindDoc="0" locked="0" layoutInCell="1" allowOverlap="1" wp14:anchorId="4BFCD965" wp14:editId="3E2CC9E3">
                <wp:simplePos x="0" y="0"/>
                <wp:positionH relativeFrom="column">
                  <wp:posOffset>1559260</wp:posOffset>
                </wp:positionH>
                <wp:positionV relativeFrom="paragraph">
                  <wp:posOffset>1270</wp:posOffset>
                </wp:positionV>
                <wp:extent cx="0" cy="483079"/>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483079"/>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122.8pt;margin-top:.1pt;width:0;height:38.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" strokecolor="black [3213]" strokeweight=".5pt">
                <v:stroke endarrow="open"/>
              </v:shape>
            </w:pict>
          </mc:Fallback>
        </mc:AlternateContent>
      </w:r>
    </w:p>
    <w:p w:rsidR="00742938" w:rsidRDefault="00742938" w:rsidP="004054B0">
      <w:pPr>
        <w:pStyle w:val="ConsPlusNonformat"/>
        <w:jc w:val="center"/>
      </w:pPr>
    </w:p>
    <w:p w:rsidR="00012193" w:rsidRDefault="00012193" w:rsidP="004054B0">
      <w:pPr>
        <w:pStyle w:val="ConsPlusNonformat"/>
        <w:jc w:val="center"/>
      </w:pPr>
    </w:p>
    <w:p w:rsidR="00742938" w:rsidRDefault="00012193" w:rsidP="004054B0">
      <w:pPr>
        <w:pStyle w:val="ConsPlusNonformat"/>
        <w:jc w:val="center"/>
      </w:pPr>
      <w:r>
        <w:rPr>
          <w:noProof/>
        </w:rPr>
        <mc:AlternateContent>
          <mc:Choice Requires="wps">
            <w:drawing>
              <wp:anchor distT="0" distB="0" distL="114300" distR="114300" simplePos="0" relativeHeight="251664384" behindDoc="0" locked="0" layoutInCell="1" allowOverlap="1" wp14:anchorId="2E8F82C2" wp14:editId="52981A67">
                <wp:simplePos x="0" y="0"/>
                <wp:positionH relativeFrom="column">
                  <wp:posOffset>3068955</wp:posOffset>
                </wp:positionH>
                <wp:positionV relativeFrom="paragraph">
                  <wp:posOffset>29845</wp:posOffset>
                </wp:positionV>
                <wp:extent cx="2708275" cy="655320"/>
                <wp:effectExtent l="0" t="0" r="15875" b="11430"/>
                <wp:wrapNone/>
                <wp:docPr id="9" name="Прямоугольник 9"/>
                <wp:cNvGraphicFramePr/>
                <a:graphic xmlns:a="http://schemas.openxmlformats.org/drawingml/2006/main">
                  <a:graphicData uri="http://schemas.microsoft.com/office/word/2010/wordprocessingShape">
                    <wps:wsp>
                      <wps:cNvSpPr/>
                      <wps:spPr>
                        <a:xfrm>
                          <a:off x="0" y="0"/>
                          <a:ext cx="2708275" cy="6553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5A92" w:rsidRPr="00012193" w:rsidRDefault="00A15A92" w:rsidP="00012193">
                            <w:pPr>
                              <w:spacing w:after="0" w:line="240" w:lineRule="auto"/>
                              <w:jc w:val="center"/>
                              <w:rPr>
                                <w:rFonts w:ascii="Times New Roman" w:hAnsi="Times New Roman" w:cs="Times New Roman"/>
                                <w:sz w:val="26"/>
                                <w:szCs w:val="26"/>
                              </w:rPr>
                            </w:pPr>
                            <w:r w:rsidRPr="00012193">
                              <w:rPr>
                                <w:rFonts w:ascii="Times New Roman" w:hAnsi="Times New Roman" w:cs="Times New Roman"/>
                                <w:sz w:val="26"/>
                                <w:szCs w:val="26"/>
                              </w:rPr>
                              <w:t>Мотивированный 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241.65pt;margin-top:2.35pt;width:213.25pt;height:5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" fillcolor="white [3201]" strokecolor="black [3213]" strokeweight=".25pt">
                <v:textbox>
                  <w:txbxContent>
                    <w:p w:rsidR="00A15A92" w:rsidRPr="00012193" w:rsidRDefault="00A15A92" w:rsidP="00012193">
                      <w:pPr>
                        <w:spacing w:after="0" w:line="240" w:lineRule="auto"/>
                        <w:jc w:val="center"/>
                        <w:rPr>
                          <w:rFonts w:ascii="Times New Roman" w:hAnsi="Times New Roman" w:cs="Times New Roman"/>
                          <w:sz w:val="26"/>
                          <w:szCs w:val="26"/>
                        </w:rPr>
                      </w:pPr>
                      <w:r w:rsidRPr="00012193">
                        <w:rPr>
                          <w:rFonts w:ascii="Times New Roman" w:hAnsi="Times New Roman" w:cs="Times New Roman"/>
                          <w:sz w:val="26"/>
                          <w:szCs w:val="26"/>
                        </w:rPr>
                        <w:t>Мотивированный 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D466909" wp14:editId="4138793A">
                <wp:simplePos x="0" y="0"/>
                <wp:positionH relativeFrom="column">
                  <wp:posOffset>222250</wp:posOffset>
                </wp:positionH>
                <wp:positionV relativeFrom="paragraph">
                  <wp:posOffset>29210</wp:posOffset>
                </wp:positionV>
                <wp:extent cx="2682240" cy="655320"/>
                <wp:effectExtent l="0" t="0" r="22860" b="11430"/>
                <wp:wrapNone/>
                <wp:docPr id="8" name="Прямоугольник 8"/>
                <wp:cNvGraphicFramePr/>
                <a:graphic xmlns:a="http://schemas.openxmlformats.org/drawingml/2006/main">
                  <a:graphicData uri="http://schemas.microsoft.com/office/word/2010/wordprocessingShape">
                    <wps:wsp>
                      <wps:cNvSpPr/>
                      <wps:spPr>
                        <a:xfrm>
                          <a:off x="0" y="0"/>
                          <a:ext cx="2682240" cy="6553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5A92" w:rsidRPr="00742938" w:rsidRDefault="00A15A92" w:rsidP="00012193">
                            <w:pPr>
                              <w:spacing w:after="0" w:line="240" w:lineRule="auto"/>
                              <w:jc w:val="center"/>
                              <w:rPr>
                                <w:rFonts w:ascii="Times New Roman" w:hAnsi="Times New Roman" w:cs="Times New Roman"/>
                                <w:sz w:val="26"/>
                                <w:szCs w:val="26"/>
                              </w:rPr>
                            </w:pPr>
                            <w:r w:rsidRPr="00742938">
                              <w:rPr>
                                <w:rFonts w:ascii="Times New Roman" w:hAnsi="Times New Roman" w:cs="Times New Roman"/>
                                <w:sz w:val="26"/>
                                <w:szCs w:val="26"/>
                              </w:rPr>
                              <w:t>Выдача удостоверения многодетной семьи или его дубликата</w:t>
                            </w:r>
                          </w:p>
                          <w:p w:rsidR="00A15A92" w:rsidRDefault="00A15A92" w:rsidP="00742938">
                            <w:pPr>
                              <w:jc w:val="center"/>
                            </w:pPr>
                          </w:p>
                          <w:p w:rsidR="00A15A92" w:rsidRDefault="00A15A92" w:rsidP="007429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left:0;text-align:left;margin-left:17.5pt;margin-top:2.3pt;width:211.2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" fillcolor="white [3201]" strokecolor="black [3213]" strokeweight=".25pt">
                <v:textbox>
                  <w:txbxContent>
                    <w:p w:rsidR="00A15A92" w:rsidRPr="00742938" w:rsidRDefault="00A15A92" w:rsidP="00012193">
                      <w:pPr>
                        <w:spacing w:after="0" w:line="240" w:lineRule="auto"/>
                        <w:jc w:val="center"/>
                        <w:rPr>
                          <w:rFonts w:ascii="Times New Roman" w:hAnsi="Times New Roman" w:cs="Times New Roman"/>
                          <w:sz w:val="26"/>
                          <w:szCs w:val="26"/>
                        </w:rPr>
                      </w:pPr>
                      <w:r w:rsidRPr="00742938">
                        <w:rPr>
                          <w:rFonts w:ascii="Times New Roman" w:hAnsi="Times New Roman" w:cs="Times New Roman"/>
                          <w:sz w:val="26"/>
                          <w:szCs w:val="26"/>
                        </w:rPr>
                        <w:t>Выдача удостоверения многодетной семьи или его дубликата</w:t>
                      </w:r>
                    </w:p>
                    <w:p w:rsidR="00A15A92" w:rsidRDefault="00A15A92" w:rsidP="00742938">
                      <w:pPr>
                        <w:jc w:val="center"/>
                      </w:pPr>
                    </w:p>
                    <w:p w:rsidR="00A15A92" w:rsidRDefault="00A15A92" w:rsidP="00742938">
                      <w:pPr>
                        <w:jc w:val="center"/>
                      </w:pPr>
                    </w:p>
                  </w:txbxContent>
                </v:textbox>
              </v:rect>
            </w:pict>
          </mc:Fallback>
        </mc:AlternateContent>
      </w:r>
    </w:p>
    <w:p w:rsidR="00742938" w:rsidRDefault="00742938" w:rsidP="004054B0">
      <w:pPr>
        <w:pStyle w:val="ConsPlusNonformat"/>
        <w:jc w:val="center"/>
      </w:pPr>
    </w:p>
    <w:p w:rsidR="00742938" w:rsidRDefault="00742938" w:rsidP="004054B0">
      <w:pPr>
        <w:pStyle w:val="ConsPlusNonformat"/>
        <w:jc w:val="center"/>
      </w:pPr>
    </w:p>
    <w:p w:rsidR="00742938" w:rsidRDefault="00742938" w:rsidP="004054B0">
      <w:pPr>
        <w:pStyle w:val="ConsPlusNonformat"/>
        <w:jc w:val="center"/>
      </w:pPr>
    </w:p>
    <w:p w:rsidR="00012193" w:rsidRDefault="00012193" w:rsidP="004054B0">
      <w:pPr>
        <w:pStyle w:val="ConsPlusNonformat"/>
        <w:jc w:val="center"/>
      </w:pPr>
    </w:p>
    <w:p w:rsidR="00012193" w:rsidRDefault="00012193" w:rsidP="004054B0">
      <w:pPr>
        <w:pStyle w:val="ConsPlusNonformat"/>
        <w:jc w:val="center"/>
      </w:pPr>
    </w:p>
    <w:p w:rsidR="00012193" w:rsidRDefault="00012193" w:rsidP="004054B0">
      <w:pPr>
        <w:pStyle w:val="ConsPlusNonformat"/>
        <w:jc w:val="center"/>
      </w:pPr>
    </w:p>
    <w:p w:rsidR="00012193" w:rsidRDefault="00012193" w:rsidP="004054B0">
      <w:pPr>
        <w:pStyle w:val="ConsPlusNonformat"/>
        <w:jc w:val="center"/>
      </w:pPr>
    </w:p>
    <w:p w:rsidR="00410F2E" w:rsidRDefault="00410F2E" w:rsidP="004054B0">
      <w:pPr>
        <w:pStyle w:val="ConsPlusNonformat"/>
        <w:jc w:val="center"/>
      </w:pPr>
    </w:p>
    <w:p w:rsidR="00410F2E" w:rsidRDefault="00410F2E">
      <w:pPr>
        <w:pStyle w:val="ConsPlusNormal"/>
        <w:ind w:firstLine="540"/>
        <w:jc w:val="both"/>
      </w:pPr>
    </w:p>
    <w:p w:rsidR="00410F2E" w:rsidRDefault="00410F2E">
      <w:pPr>
        <w:pStyle w:val="ConsPlusNormal"/>
        <w:ind w:firstLine="540"/>
        <w:jc w:val="both"/>
      </w:pPr>
    </w:p>
    <w:p w:rsidR="00410F2E" w:rsidRDefault="00410F2E">
      <w:pPr>
        <w:pStyle w:val="ConsPlusNormal"/>
        <w:ind w:firstLine="540"/>
        <w:jc w:val="both"/>
      </w:pPr>
    </w:p>
    <w:p w:rsidR="00A328D7" w:rsidRDefault="00A328D7" w:rsidP="0094032B">
      <w:pPr>
        <w:pStyle w:val="ConsPlusNormal"/>
        <w:outlineLvl w:val="1"/>
      </w:pPr>
    </w:p>
    <w:p w:rsidR="00A328D7" w:rsidRDefault="00A328D7">
      <w:pPr>
        <w:pStyle w:val="ConsPlusNormal"/>
        <w:jc w:val="right"/>
        <w:outlineLvl w:val="1"/>
      </w:pPr>
    </w:p>
    <w:p w:rsidR="00A328D7" w:rsidRDefault="00A328D7">
      <w:pPr>
        <w:pStyle w:val="ConsPlusNormal"/>
        <w:jc w:val="right"/>
        <w:outlineLvl w:val="1"/>
      </w:pPr>
    </w:p>
    <w:p w:rsidR="00A328D7" w:rsidRDefault="00A328D7" w:rsidP="00012193">
      <w:pPr>
        <w:pStyle w:val="ConsPlusNormal"/>
        <w:outlineLvl w:val="1"/>
      </w:pPr>
    </w:p>
    <w:tbl>
      <w:tblPr>
        <w:tblStyle w:val="a7"/>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FC2347" w:rsidRPr="00FC2347" w:rsidTr="00B227E0">
        <w:trPr>
          <w:trHeight w:val="1982"/>
        </w:trPr>
        <w:tc>
          <w:tcPr>
            <w:tcW w:w="5493" w:type="dxa"/>
          </w:tcPr>
          <w:p w:rsidR="00FC2347" w:rsidRPr="00B227E0" w:rsidRDefault="00FC2347" w:rsidP="00B227E0">
            <w:pPr>
              <w:pStyle w:val="ConsPlusNormal"/>
              <w:jc w:val="center"/>
              <w:outlineLvl w:val="1"/>
              <w:rPr>
                <w:rFonts w:ascii="Times New Roman" w:hAnsi="Times New Roman" w:cs="Times New Roman"/>
                <w:b/>
                <w:sz w:val="28"/>
                <w:szCs w:val="28"/>
              </w:rPr>
            </w:pPr>
            <w:r w:rsidRPr="00B227E0">
              <w:rPr>
                <w:rFonts w:ascii="Times New Roman" w:hAnsi="Times New Roman" w:cs="Times New Roman"/>
                <w:b/>
                <w:sz w:val="28"/>
                <w:szCs w:val="28"/>
              </w:rPr>
              <w:lastRenderedPageBreak/>
              <w:t>Приложение № 5</w:t>
            </w:r>
          </w:p>
          <w:p w:rsidR="00FC2347" w:rsidRPr="00B227E0" w:rsidRDefault="00FC2347" w:rsidP="00B227E0">
            <w:pPr>
              <w:pStyle w:val="ConsPlusNormal"/>
              <w:jc w:val="center"/>
              <w:rPr>
                <w:rFonts w:ascii="Times New Roman" w:hAnsi="Times New Roman" w:cs="Times New Roman"/>
                <w:b/>
                <w:sz w:val="28"/>
                <w:szCs w:val="28"/>
              </w:rPr>
            </w:pPr>
            <w:r w:rsidRPr="00B227E0">
              <w:rPr>
                <w:rFonts w:ascii="Times New Roman" w:hAnsi="Times New Roman" w:cs="Times New Roman"/>
                <w:b/>
                <w:sz w:val="28"/>
                <w:szCs w:val="28"/>
              </w:rPr>
              <w:t>к административному регламенту</w:t>
            </w:r>
          </w:p>
          <w:p w:rsidR="00FC2347" w:rsidRPr="00B227E0" w:rsidRDefault="00FC2347" w:rsidP="00B227E0">
            <w:pPr>
              <w:pStyle w:val="ConsPlusNormal"/>
              <w:jc w:val="center"/>
              <w:rPr>
                <w:rFonts w:ascii="Times New Roman" w:hAnsi="Times New Roman" w:cs="Times New Roman"/>
                <w:b/>
                <w:sz w:val="28"/>
                <w:szCs w:val="28"/>
              </w:rPr>
            </w:pPr>
            <w:r w:rsidRPr="00B227E0">
              <w:rPr>
                <w:rFonts w:ascii="Times New Roman" w:hAnsi="Times New Roman" w:cs="Times New Roman"/>
                <w:b/>
                <w:sz w:val="28"/>
                <w:szCs w:val="28"/>
              </w:rPr>
              <w:t>предоставления муниципальной услуги</w:t>
            </w:r>
          </w:p>
          <w:p w:rsidR="00FC2347" w:rsidRPr="00B227E0" w:rsidRDefault="00FC2347" w:rsidP="00B227E0">
            <w:pPr>
              <w:pStyle w:val="ConsPlusNormal"/>
              <w:jc w:val="center"/>
              <w:rPr>
                <w:rFonts w:ascii="Times New Roman" w:hAnsi="Times New Roman" w:cs="Times New Roman"/>
                <w:b/>
                <w:sz w:val="28"/>
                <w:szCs w:val="28"/>
              </w:rPr>
            </w:pPr>
            <w:r w:rsidRPr="00B227E0">
              <w:rPr>
                <w:rFonts w:ascii="Times New Roman" w:hAnsi="Times New Roman" w:cs="Times New Roman"/>
                <w:b/>
                <w:sz w:val="28"/>
                <w:szCs w:val="28"/>
              </w:rPr>
              <w:t>«Оформление, выдача и продление</w:t>
            </w:r>
          </w:p>
          <w:p w:rsidR="00FC2347" w:rsidRPr="00B227E0" w:rsidRDefault="00FC2347" w:rsidP="00B227E0">
            <w:pPr>
              <w:pStyle w:val="ConsPlusNormal"/>
              <w:jc w:val="center"/>
              <w:rPr>
                <w:rFonts w:ascii="Times New Roman" w:hAnsi="Times New Roman" w:cs="Times New Roman"/>
                <w:b/>
                <w:sz w:val="28"/>
                <w:szCs w:val="28"/>
              </w:rPr>
            </w:pPr>
            <w:r w:rsidRPr="00B227E0">
              <w:rPr>
                <w:rFonts w:ascii="Times New Roman" w:hAnsi="Times New Roman" w:cs="Times New Roman"/>
                <w:b/>
                <w:sz w:val="28"/>
                <w:szCs w:val="28"/>
              </w:rPr>
              <w:t xml:space="preserve">удостоверения </w:t>
            </w:r>
            <w:proofErr w:type="gramStart"/>
            <w:r w:rsidRPr="00B227E0">
              <w:rPr>
                <w:rFonts w:ascii="Times New Roman" w:hAnsi="Times New Roman" w:cs="Times New Roman"/>
                <w:b/>
                <w:sz w:val="28"/>
                <w:szCs w:val="28"/>
              </w:rPr>
              <w:t>многодетной</w:t>
            </w:r>
            <w:proofErr w:type="gramEnd"/>
          </w:p>
          <w:p w:rsidR="00FC2347" w:rsidRPr="00FC2347" w:rsidRDefault="00FC2347" w:rsidP="00B227E0">
            <w:pPr>
              <w:pStyle w:val="ConsPlusNormal"/>
              <w:jc w:val="center"/>
              <w:rPr>
                <w:rFonts w:ascii="Times New Roman" w:hAnsi="Times New Roman" w:cs="Times New Roman"/>
                <w:sz w:val="28"/>
                <w:szCs w:val="28"/>
              </w:rPr>
            </w:pPr>
            <w:r w:rsidRPr="00B227E0">
              <w:rPr>
                <w:rFonts w:ascii="Times New Roman" w:hAnsi="Times New Roman" w:cs="Times New Roman"/>
                <w:b/>
                <w:sz w:val="28"/>
                <w:szCs w:val="28"/>
              </w:rPr>
              <w:t>семьи и его дубликата»</w:t>
            </w:r>
          </w:p>
        </w:tc>
      </w:tr>
    </w:tbl>
    <w:p w:rsidR="00410F2E" w:rsidRDefault="00410F2E">
      <w:pPr>
        <w:pStyle w:val="ConsPlusNormal"/>
        <w:jc w:val="right"/>
      </w:pPr>
    </w:p>
    <w:p w:rsidR="00410F2E" w:rsidRDefault="00410F2E">
      <w:pPr>
        <w:pStyle w:val="ConsPlusNormal"/>
        <w:ind w:firstLine="540"/>
        <w:jc w:val="both"/>
      </w:pPr>
    </w:p>
    <w:p w:rsidR="00410F2E" w:rsidRPr="00A40283" w:rsidRDefault="00410F2E">
      <w:pPr>
        <w:pStyle w:val="ConsPlusNormal"/>
        <w:jc w:val="center"/>
        <w:rPr>
          <w:rFonts w:ascii="Times New Roman" w:hAnsi="Times New Roman" w:cs="Times New Roman"/>
          <w:b/>
          <w:sz w:val="28"/>
          <w:szCs w:val="28"/>
        </w:rPr>
      </w:pPr>
      <w:bookmarkStart w:id="13" w:name="P704"/>
      <w:bookmarkEnd w:id="13"/>
      <w:r w:rsidRPr="00A40283">
        <w:rPr>
          <w:rFonts w:ascii="Times New Roman" w:hAnsi="Times New Roman" w:cs="Times New Roman"/>
          <w:b/>
          <w:sz w:val="28"/>
          <w:szCs w:val="28"/>
        </w:rPr>
        <w:t>Удостоверение многодетной семьи</w:t>
      </w:r>
    </w:p>
    <w:p w:rsidR="00410F2E" w:rsidRDefault="00410F2E">
      <w:pPr>
        <w:pStyle w:val="ConsPlusNormal"/>
        <w:ind w:firstLine="540"/>
        <w:jc w:val="both"/>
      </w:pPr>
    </w:p>
    <w:p w:rsidR="00410F2E" w:rsidRDefault="00410F2E">
      <w:pPr>
        <w:pStyle w:val="ConsPlusNonformat"/>
        <w:jc w:val="both"/>
      </w:pPr>
      <w:r>
        <w:t>┌───────────────────────────────────┬─────────────────────────────────────┐</w:t>
      </w:r>
    </w:p>
    <w:p w:rsidR="00410F2E" w:rsidRDefault="00410F2E">
      <w:pPr>
        <w:pStyle w:val="ConsPlusNonformat"/>
        <w:jc w:val="both"/>
      </w:pPr>
      <w:r>
        <w:t>│</w:t>
      </w:r>
      <w:r w:rsidR="00B227E0">
        <w:t xml:space="preserve">   Управление социальной защиты    </w:t>
      </w:r>
      <w:r>
        <w:t>│Число, месяц, год рождения детей: __ │</w:t>
      </w:r>
    </w:p>
    <w:p w:rsidR="00410F2E" w:rsidRDefault="00410F2E">
      <w:pPr>
        <w:pStyle w:val="ConsPlusNonformat"/>
        <w:jc w:val="both"/>
      </w:pPr>
      <w:r>
        <w:t xml:space="preserve">│   </w:t>
      </w:r>
      <w:r w:rsidR="00B227E0">
        <w:t xml:space="preserve">   населения администрации      </w:t>
      </w:r>
      <w:r>
        <w:t>│                                     │</w:t>
      </w:r>
    </w:p>
    <w:p w:rsidR="00410F2E" w:rsidRDefault="00410F2E">
      <w:pPr>
        <w:pStyle w:val="ConsPlusNonformat"/>
        <w:jc w:val="both"/>
      </w:pPr>
      <w:r>
        <w:t xml:space="preserve">│        </w:t>
      </w:r>
      <w:proofErr w:type="spellStart"/>
      <w:r w:rsidR="00B227E0">
        <w:t>Корочанского</w:t>
      </w:r>
      <w:proofErr w:type="spellEnd"/>
      <w:r w:rsidR="00B227E0">
        <w:t xml:space="preserve"> района </w:t>
      </w:r>
      <w:r>
        <w:t xml:space="preserve">       │____________________________________ │</w:t>
      </w:r>
    </w:p>
    <w:p w:rsidR="00410F2E" w:rsidRDefault="00410F2E">
      <w:pPr>
        <w:pStyle w:val="ConsPlusNonformat"/>
        <w:jc w:val="both"/>
      </w:pPr>
      <w:r>
        <w:t>│                                   │                                     │</w:t>
      </w:r>
    </w:p>
    <w:p w:rsidR="00410F2E" w:rsidRDefault="00410F2E">
      <w:pPr>
        <w:pStyle w:val="ConsPlusNonformat"/>
        <w:jc w:val="both"/>
      </w:pPr>
      <w:r>
        <w:t>│  Удостоверение многодетной семьи  │     Удостоверение действительно     │</w:t>
      </w:r>
    </w:p>
    <w:p w:rsidR="00410F2E" w:rsidRDefault="00410F2E">
      <w:pPr>
        <w:pStyle w:val="ConsPlusNonformat"/>
        <w:jc w:val="both"/>
      </w:pPr>
      <w:r>
        <w:t xml:space="preserve">│     </w:t>
      </w:r>
      <w:proofErr w:type="spellStart"/>
      <w:r w:rsidR="00B227E0">
        <w:t>Корочанского</w:t>
      </w:r>
      <w:proofErr w:type="spellEnd"/>
      <w:r w:rsidR="00B227E0">
        <w:t xml:space="preserve"> района №</w:t>
      </w:r>
      <w:r>
        <w:t xml:space="preserve"> _____   │    до ___________________ 201_ г.   │</w:t>
      </w:r>
    </w:p>
    <w:p w:rsidR="00410F2E" w:rsidRDefault="00410F2E">
      <w:pPr>
        <w:pStyle w:val="ConsPlusNonformat"/>
        <w:jc w:val="both"/>
      </w:pPr>
      <w:r>
        <w:t>│Мать:                              │                                     │</w:t>
      </w:r>
    </w:p>
    <w:p w:rsidR="00410F2E" w:rsidRDefault="00410F2E">
      <w:pPr>
        <w:pStyle w:val="ConsPlusNonformat"/>
        <w:jc w:val="both"/>
      </w:pPr>
      <w:r>
        <w:t>│┌─────────┐                        │                М.П.                 │</w:t>
      </w:r>
    </w:p>
    <w:p w:rsidR="00410F2E" w:rsidRDefault="00410F2E">
      <w:pPr>
        <w:pStyle w:val="ConsPlusNonformat"/>
        <w:jc w:val="both"/>
      </w:pPr>
      <w:r>
        <w:t>││         │ Фамилия ______________ │                                     │</w:t>
      </w:r>
    </w:p>
    <w:p w:rsidR="00410F2E" w:rsidRDefault="00410F2E">
      <w:pPr>
        <w:pStyle w:val="ConsPlusNonformat"/>
        <w:jc w:val="both"/>
      </w:pPr>
      <w:r>
        <w:t xml:space="preserve">││         │ Имя __________________ │   </w:t>
      </w:r>
      <w:r w:rsidR="00B227E0">
        <w:t xml:space="preserve">Начальник управления ___________  </w:t>
      </w:r>
      <w:r>
        <w:t>│</w:t>
      </w:r>
    </w:p>
    <w:p w:rsidR="00410F2E" w:rsidRDefault="00410F2E">
      <w:pPr>
        <w:pStyle w:val="ConsPlusNonformat"/>
        <w:jc w:val="both"/>
      </w:pPr>
      <w:r>
        <w:t>││         │ Отчество _____________ │                                     │</w:t>
      </w:r>
    </w:p>
    <w:p w:rsidR="00410F2E" w:rsidRDefault="00410F2E">
      <w:pPr>
        <w:pStyle w:val="ConsPlusNonformat"/>
        <w:jc w:val="both"/>
      </w:pPr>
      <w:r>
        <w:t>││         │                        │     Удостоверение действительно     │</w:t>
      </w:r>
    </w:p>
    <w:p w:rsidR="00410F2E" w:rsidRDefault="00410F2E">
      <w:pPr>
        <w:pStyle w:val="ConsPlusNonformat"/>
        <w:jc w:val="both"/>
      </w:pPr>
      <w:r>
        <w:t>││         │                        │    до ___________________ 201_ г.   │</w:t>
      </w:r>
    </w:p>
    <w:p w:rsidR="00410F2E" w:rsidRDefault="00410F2E">
      <w:pPr>
        <w:pStyle w:val="ConsPlusNonformat"/>
        <w:jc w:val="both"/>
      </w:pPr>
      <w:r>
        <w:t>│└─────────┘                        │                                     │</w:t>
      </w:r>
    </w:p>
    <w:p w:rsidR="00410F2E" w:rsidRDefault="00410F2E">
      <w:pPr>
        <w:pStyle w:val="ConsPlusNonformat"/>
        <w:jc w:val="both"/>
      </w:pPr>
      <w:r>
        <w:t>│                                   │                М.П.                 │</w:t>
      </w:r>
    </w:p>
    <w:p w:rsidR="00410F2E" w:rsidRDefault="00410F2E">
      <w:pPr>
        <w:pStyle w:val="ConsPlusNonformat"/>
        <w:jc w:val="both"/>
      </w:pPr>
      <w:r>
        <w:t>│Отец:                              │                                     │</w:t>
      </w:r>
    </w:p>
    <w:p w:rsidR="00410F2E" w:rsidRDefault="00410F2E">
      <w:pPr>
        <w:pStyle w:val="ConsPlusNonformat"/>
        <w:jc w:val="both"/>
      </w:pPr>
      <w:r>
        <w:t xml:space="preserve">│┌─────────┐                        │   </w:t>
      </w:r>
      <w:r w:rsidR="00B227E0">
        <w:t>Начальник управления ___________</w:t>
      </w:r>
      <w:r>
        <w:t xml:space="preserve">  │</w:t>
      </w:r>
    </w:p>
    <w:p w:rsidR="00410F2E" w:rsidRDefault="00410F2E">
      <w:pPr>
        <w:pStyle w:val="ConsPlusNonformat"/>
        <w:jc w:val="both"/>
      </w:pPr>
      <w:r>
        <w:t>││         │ Фамилия ______________ │                                     │</w:t>
      </w:r>
    </w:p>
    <w:p w:rsidR="00410F2E" w:rsidRDefault="00410F2E">
      <w:pPr>
        <w:pStyle w:val="ConsPlusNonformat"/>
        <w:jc w:val="both"/>
      </w:pPr>
      <w:r>
        <w:t>││         │ Имя __________________ │     Удостоверение действительно     │</w:t>
      </w:r>
    </w:p>
    <w:p w:rsidR="00410F2E" w:rsidRDefault="00410F2E">
      <w:pPr>
        <w:pStyle w:val="ConsPlusNonformat"/>
        <w:jc w:val="both"/>
      </w:pPr>
      <w:r>
        <w:t xml:space="preserve">││         │ Отчество _____________ │    до _________________ </w:t>
      </w:r>
      <w:proofErr w:type="spellStart"/>
      <w:proofErr w:type="gramStart"/>
      <w:r>
        <w:t>до</w:t>
      </w:r>
      <w:proofErr w:type="spellEnd"/>
      <w:proofErr w:type="gramEnd"/>
      <w:r>
        <w:t xml:space="preserve"> 201_ г.  │</w:t>
      </w:r>
    </w:p>
    <w:p w:rsidR="00410F2E" w:rsidRDefault="00410F2E">
      <w:pPr>
        <w:pStyle w:val="ConsPlusNonformat"/>
        <w:jc w:val="both"/>
      </w:pPr>
      <w:r>
        <w:t>││         │                        │                                     │</w:t>
      </w:r>
    </w:p>
    <w:p w:rsidR="00410F2E" w:rsidRDefault="00410F2E">
      <w:pPr>
        <w:pStyle w:val="ConsPlusNonformat"/>
        <w:jc w:val="both"/>
      </w:pPr>
      <w:r>
        <w:t>│└─────────┘М.П.                    │                М.П.                 │</w:t>
      </w:r>
    </w:p>
    <w:p w:rsidR="00410F2E" w:rsidRDefault="00410F2E">
      <w:pPr>
        <w:pStyle w:val="ConsPlusNonformat"/>
        <w:jc w:val="both"/>
      </w:pPr>
      <w:r>
        <w:t>│</w:t>
      </w:r>
      <w:r w:rsidR="00B227E0">
        <w:t>Начальник управления</w:t>
      </w:r>
      <w:r>
        <w:t xml:space="preserve"> __</w:t>
      </w:r>
      <w:r w:rsidR="00B227E0">
        <w:t>____/______</w:t>
      </w:r>
      <w:r>
        <w:t>/│                                     │</w:t>
      </w:r>
    </w:p>
    <w:p w:rsidR="00410F2E" w:rsidRDefault="00410F2E">
      <w:pPr>
        <w:pStyle w:val="ConsPlusNonformat"/>
        <w:jc w:val="both"/>
      </w:pPr>
      <w:r>
        <w:t xml:space="preserve">│Дата выдачи "__" __________ 20__ г.│    </w:t>
      </w:r>
      <w:r w:rsidR="00B227E0">
        <w:t>Начальник управления __________</w:t>
      </w:r>
      <w:r>
        <w:t xml:space="preserve">  │</w:t>
      </w:r>
    </w:p>
    <w:p w:rsidR="00410F2E" w:rsidRDefault="00410F2E">
      <w:pPr>
        <w:pStyle w:val="ConsPlusNonformat"/>
        <w:jc w:val="both"/>
      </w:pPr>
      <w:r>
        <w:t>└───────────────────────────────────┴─────────────────────────────────────┘</w:t>
      </w:r>
    </w:p>
    <w:p w:rsidR="00410F2E" w:rsidRDefault="00410F2E">
      <w:pPr>
        <w:pStyle w:val="ConsPlusNormal"/>
        <w:ind w:firstLine="540"/>
        <w:jc w:val="both"/>
      </w:pPr>
    </w:p>
    <w:p w:rsidR="00410F2E" w:rsidRDefault="00410F2E">
      <w:pPr>
        <w:pStyle w:val="ConsPlusNonformat"/>
        <w:jc w:val="both"/>
      </w:pPr>
      <w:r>
        <w:t>┌───────────────────────────────────┬─────────────────────────────────────┐</w:t>
      </w:r>
    </w:p>
    <w:p w:rsidR="00410F2E" w:rsidRDefault="00410F2E">
      <w:pPr>
        <w:pStyle w:val="ConsPlusNonformat"/>
        <w:jc w:val="both"/>
      </w:pPr>
      <w:r>
        <w:t>│                                   │                                     │</w:t>
      </w:r>
    </w:p>
    <w:p w:rsidR="00410F2E" w:rsidRDefault="00410F2E">
      <w:pPr>
        <w:pStyle w:val="ConsPlusNonformat"/>
        <w:jc w:val="both"/>
      </w:pPr>
      <w:r>
        <w:t>│           ┌───────┐               │               ПАМЯТКА               │</w:t>
      </w:r>
    </w:p>
    <w:p w:rsidR="00410F2E" w:rsidRDefault="00410F2E">
      <w:pPr>
        <w:pStyle w:val="ConsPlusNonformat"/>
        <w:jc w:val="both"/>
      </w:pPr>
      <w:r>
        <w:t>│           │       │               │                                     │</w:t>
      </w:r>
    </w:p>
    <w:p w:rsidR="00410F2E" w:rsidRDefault="00410F2E">
      <w:pPr>
        <w:pStyle w:val="ConsPlusNonformat"/>
        <w:jc w:val="both"/>
      </w:pPr>
      <w:r>
        <w:t>│           │ Герб  │               │  Родители обязаны извещать органы   │</w:t>
      </w:r>
    </w:p>
    <w:p w:rsidR="00410F2E" w:rsidRDefault="00410F2E">
      <w:pPr>
        <w:pStyle w:val="ConsPlusNonformat"/>
        <w:jc w:val="both"/>
      </w:pPr>
      <w:r>
        <w:t>│           │       │               │социальной защиты населения по месту │</w:t>
      </w:r>
    </w:p>
    <w:p w:rsidR="00410F2E" w:rsidRDefault="00410F2E">
      <w:pPr>
        <w:pStyle w:val="ConsPlusNonformat"/>
        <w:jc w:val="both"/>
      </w:pPr>
      <w:r>
        <w:t xml:space="preserve">│           │       │               │  жительства обо всех изменениях </w:t>
      </w:r>
      <w:proofErr w:type="gramStart"/>
      <w:r>
        <w:t>в</w:t>
      </w:r>
      <w:proofErr w:type="gramEnd"/>
      <w:r>
        <w:t xml:space="preserve">   │</w:t>
      </w:r>
    </w:p>
    <w:p w:rsidR="00410F2E" w:rsidRDefault="00410F2E">
      <w:pPr>
        <w:pStyle w:val="ConsPlusNonformat"/>
        <w:jc w:val="both"/>
      </w:pPr>
      <w:r>
        <w:t xml:space="preserve">│           └───────┘               │     составе семьи, </w:t>
      </w:r>
      <w:proofErr w:type="gramStart"/>
      <w:r>
        <w:t>влияющих</w:t>
      </w:r>
      <w:proofErr w:type="gramEnd"/>
      <w:r>
        <w:t xml:space="preserve"> на      │</w:t>
      </w:r>
    </w:p>
    <w:p w:rsidR="00410F2E" w:rsidRDefault="00410F2E">
      <w:pPr>
        <w:pStyle w:val="ConsPlusNonformat"/>
        <w:jc w:val="both"/>
      </w:pPr>
      <w:r>
        <w:t xml:space="preserve">│          УДОСТОВЕРЕНИЕ            │    предоставление мер </w:t>
      </w:r>
      <w:proofErr w:type="gramStart"/>
      <w:r>
        <w:t>социальной</w:t>
      </w:r>
      <w:proofErr w:type="gramEnd"/>
      <w:r>
        <w:t xml:space="preserve">    │</w:t>
      </w:r>
    </w:p>
    <w:p w:rsidR="00410F2E" w:rsidRDefault="00410F2E">
      <w:pPr>
        <w:pStyle w:val="ConsPlusNonformat"/>
        <w:jc w:val="both"/>
      </w:pPr>
      <w:r>
        <w:t>│           МНОГОДЕТНОЙ             │    поддержки многодетной семье.     │</w:t>
      </w:r>
    </w:p>
    <w:p w:rsidR="00410F2E" w:rsidRDefault="00410F2E">
      <w:pPr>
        <w:pStyle w:val="ConsPlusNonformat"/>
        <w:jc w:val="both"/>
      </w:pPr>
      <w:r>
        <w:t>│              СЕМЬИ</w:t>
      </w:r>
      <w:proofErr w:type="gramStart"/>
      <w:r>
        <w:t xml:space="preserve">                │  З</w:t>
      </w:r>
      <w:proofErr w:type="gramEnd"/>
      <w:r>
        <w:t>а непредставление своевременной   │</w:t>
      </w:r>
    </w:p>
    <w:p w:rsidR="00410F2E" w:rsidRDefault="00410F2E">
      <w:pPr>
        <w:pStyle w:val="ConsPlusNonformat"/>
        <w:jc w:val="both"/>
      </w:pPr>
      <w:r>
        <w:t>│                                   │      информации родители несут      │</w:t>
      </w:r>
    </w:p>
    <w:p w:rsidR="00410F2E" w:rsidRDefault="00410F2E">
      <w:pPr>
        <w:pStyle w:val="ConsPlusNonformat"/>
        <w:jc w:val="both"/>
      </w:pPr>
      <w:r>
        <w:t>│                                   │  ответственность, предусмотренную   │</w:t>
      </w:r>
    </w:p>
    <w:p w:rsidR="00410F2E" w:rsidRDefault="00410F2E">
      <w:pPr>
        <w:pStyle w:val="ConsPlusNonformat"/>
        <w:jc w:val="both"/>
      </w:pPr>
      <w:r>
        <w:t>│                                   │    действующим законодательством    │</w:t>
      </w:r>
    </w:p>
    <w:p w:rsidR="00410F2E" w:rsidRDefault="00410F2E">
      <w:pPr>
        <w:pStyle w:val="ConsPlusNonformat"/>
        <w:jc w:val="both"/>
      </w:pPr>
      <w:r>
        <w:t>│                                   │                                     │</w:t>
      </w:r>
    </w:p>
    <w:p w:rsidR="00410F2E" w:rsidRDefault="00410F2E">
      <w:pPr>
        <w:pStyle w:val="ConsPlusNonformat"/>
        <w:jc w:val="both"/>
      </w:pPr>
      <w:r>
        <w:t xml:space="preserve">│         город </w:t>
      </w:r>
      <w:r w:rsidR="00B227E0">
        <w:t>Короча</w:t>
      </w:r>
      <w:r>
        <w:t xml:space="preserve">         </w:t>
      </w:r>
      <w:r w:rsidR="00B227E0">
        <w:t xml:space="preserve">    </w:t>
      </w:r>
      <w:r>
        <w:t xml:space="preserve"> │                                     │</w:t>
      </w:r>
    </w:p>
    <w:p w:rsidR="00410F2E" w:rsidRDefault="00410F2E">
      <w:pPr>
        <w:pStyle w:val="ConsPlusNonformat"/>
        <w:jc w:val="both"/>
      </w:pPr>
      <w:r>
        <w:t>└───────────────────────────────────┴─────────────────────────────────────┘</w:t>
      </w:r>
    </w:p>
    <w:p w:rsidR="00410F2E" w:rsidRDefault="00410F2E">
      <w:pPr>
        <w:pStyle w:val="ConsPlusNormal"/>
        <w:ind w:firstLine="540"/>
        <w:jc w:val="both"/>
      </w:pPr>
    </w:p>
    <w:p w:rsidR="00410F2E" w:rsidRDefault="00410F2E">
      <w:pPr>
        <w:pStyle w:val="ConsPlusNormal"/>
        <w:ind w:firstLine="540"/>
        <w:jc w:val="both"/>
      </w:pPr>
    </w:p>
    <w:p w:rsidR="00410F2E" w:rsidRDefault="00410F2E">
      <w:pPr>
        <w:pStyle w:val="ConsPlusNormal"/>
        <w:ind w:firstLine="540"/>
        <w:jc w:val="both"/>
      </w:pPr>
    </w:p>
    <w:p w:rsidR="00410F2E" w:rsidRDefault="00410F2E">
      <w:pPr>
        <w:pStyle w:val="ConsPlusNormal"/>
        <w:ind w:firstLine="540"/>
        <w:jc w:val="both"/>
      </w:pPr>
    </w:p>
    <w:p w:rsidR="00410F2E" w:rsidRDefault="00410F2E">
      <w:pPr>
        <w:pStyle w:val="ConsPlusNormal"/>
        <w:ind w:firstLine="540"/>
        <w:jc w:val="both"/>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D82DDA" w:rsidRPr="00D82DDA" w:rsidTr="00D82DDA">
        <w:trPr>
          <w:trHeight w:val="1982"/>
        </w:trPr>
        <w:tc>
          <w:tcPr>
            <w:tcW w:w="5351" w:type="dxa"/>
          </w:tcPr>
          <w:p w:rsidR="00D82DDA" w:rsidRPr="00D82DDA" w:rsidRDefault="00D82DDA" w:rsidP="00D82DDA">
            <w:pPr>
              <w:pStyle w:val="ConsPlusNormal"/>
              <w:jc w:val="center"/>
              <w:outlineLvl w:val="1"/>
              <w:rPr>
                <w:rFonts w:ascii="Times New Roman" w:hAnsi="Times New Roman" w:cs="Times New Roman"/>
                <w:b/>
                <w:sz w:val="28"/>
                <w:szCs w:val="28"/>
              </w:rPr>
            </w:pPr>
            <w:r w:rsidRPr="00D82DDA">
              <w:rPr>
                <w:rFonts w:ascii="Times New Roman" w:hAnsi="Times New Roman" w:cs="Times New Roman"/>
                <w:b/>
                <w:sz w:val="28"/>
                <w:szCs w:val="28"/>
              </w:rPr>
              <w:lastRenderedPageBreak/>
              <w:t>Приложение № 6</w:t>
            </w:r>
          </w:p>
          <w:p w:rsidR="00D82DDA" w:rsidRPr="00D82DDA" w:rsidRDefault="00D82DDA" w:rsidP="00D82DDA">
            <w:pPr>
              <w:pStyle w:val="ConsPlusNormal"/>
              <w:jc w:val="center"/>
              <w:rPr>
                <w:rFonts w:ascii="Times New Roman" w:hAnsi="Times New Roman" w:cs="Times New Roman"/>
                <w:b/>
                <w:sz w:val="28"/>
                <w:szCs w:val="28"/>
              </w:rPr>
            </w:pPr>
            <w:r w:rsidRPr="00D82DDA">
              <w:rPr>
                <w:rFonts w:ascii="Times New Roman" w:hAnsi="Times New Roman" w:cs="Times New Roman"/>
                <w:b/>
                <w:sz w:val="28"/>
                <w:szCs w:val="28"/>
              </w:rPr>
              <w:t>к административному регламенту</w:t>
            </w:r>
          </w:p>
          <w:p w:rsidR="00D82DDA" w:rsidRPr="00D82DDA" w:rsidRDefault="00D82DDA" w:rsidP="00D82DDA">
            <w:pPr>
              <w:pStyle w:val="ConsPlusNormal"/>
              <w:jc w:val="center"/>
              <w:rPr>
                <w:rFonts w:ascii="Times New Roman" w:hAnsi="Times New Roman" w:cs="Times New Roman"/>
                <w:b/>
                <w:sz w:val="28"/>
                <w:szCs w:val="28"/>
              </w:rPr>
            </w:pPr>
            <w:r w:rsidRPr="00D82DDA">
              <w:rPr>
                <w:rFonts w:ascii="Times New Roman" w:hAnsi="Times New Roman" w:cs="Times New Roman"/>
                <w:b/>
                <w:sz w:val="28"/>
                <w:szCs w:val="28"/>
              </w:rPr>
              <w:t>предоставления муниципальной услуги</w:t>
            </w:r>
          </w:p>
          <w:p w:rsidR="00D82DDA" w:rsidRPr="00D82DDA" w:rsidRDefault="00D82DDA" w:rsidP="00D82DDA">
            <w:pPr>
              <w:pStyle w:val="ConsPlusNormal"/>
              <w:jc w:val="center"/>
              <w:rPr>
                <w:rFonts w:ascii="Times New Roman" w:hAnsi="Times New Roman" w:cs="Times New Roman"/>
                <w:b/>
                <w:sz w:val="28"/>
                <w:szCs w:val="28"/>
              </w:rPr>
            </w:pPr>
            <w:r w:rsidRPr="00D82DDA">
              <w:rPr>
                <w:rFonts w:ascii="Times New Roman" w:hAnsi="Times New Roman" w:cs="Times New Roman"/>
                <w:b/>
                <w:sz w:val="28"/>
                <w:szCs w:val="28"/>
              </w:rPr>
              <w:t>«Оформление, выдача и продление</w:t>
            </w:r>
          </w:p>
          <w:p w:rsidR="00D82DDA" w:rsidRPr="00D82DDA" w:rsidRDefault="00D82DDA" w:rsidP="00D82DDA">
            <w:pPr>
              <w:pStyle w:val="ConsPlusNormal"/>
              <w:jc w:val="center"/>
              <w:rPr>
                <w:rFonts w:ascii="Times New Roman" w:hAnsi="Times New Roman" w:cs="Times New Roman"/>
                <w:b/>
                <w:sz w:val="28"/>
                <w:szCs w:val="28"/>
              </w:rPr>
            </w:pPr>
            <w:r w:rsidRPr="00D82DDA">
              <w:rPr>
                <w:rFonts w:ascii="Times New Roman" w:hAnsi="Times New Roman" w:cs="Times New Roman"/>
                <w:b/>
                <w:sz w:val="28"/>
                <w:szCs w:val="28"/>
              </w:rPr>
              <w:t xml:space="preserve">удостоверения </w:t>
            </w:r>
            <w:proofErr w:type="gramStart"/>
            <w:r w:rsidRPr="00D82DDA">
              <w:rPr>
                <w:rFonts w:ascii="Times New Roman" w:hAnsi="Times New Roman" w:cs="Times New Roman"/>
                <w:b/>
                <w:sz w:val="28"/>
                <w:szCs w:val="28"/>
              </w:rPr>
              <w:t>многодетной</w:t>
            </w:r>
            <w:proofErr w:type="gramEnd"/>
          </w:p>
          <w:p w:rsidR="00D82DDA" w:rsidRPr="00D82DDA" w:rsidRDefault="00D82DDA" w:rsidP="00D82DDA">
            <w:pPr>
              <w:pStyle w:val="ConsPlusNormal"/>
              <w:jc w:val="center"/>
              <w:rPr>
                <w:rFonts w:ascii="Times New Roman" w:hAnsi="Times New Roman" w:cs="Times New Roman"/>
                <w:sz w:val="28"/>
                <w:szCs w:val="28"/>
              </w:rPr>
            </w:pPr>
            <w:r w:rsidRPr="00D82DDA">
              <w:rPr>
                <w:rFonts w:ascii="Times New Roman" w:hAnsi="Times New Roman" w:cs="Times New Roman"/>
                <w:b/>
                <w:sz w:val="28"/>
                <w:szCs w:val="28"/>
              </w:rPr>
              <w:t>семьи и его дубликата»</w:t>
            </w:r>
          </w:p>
        </w:tc>
      </w:tr>
    </w:tbl>
    <w:p w:rsidR="00410F2E" w:rsidRPr="00A40283" w:rsidRDefault="00410F2E">
      <w:pPr>
        <w:pStyle w:val="ConsPlusNormal"/>
        <w:jc w:val="right"/>
        <w:rPr>
          <w:rFonts w:ascii="Times New Roman" w:hAnsi="Times New Roman" w:cs="Times New Roman"/>
          <w:sz w:val="28"/>
          <w:szCs w:val="28"/>
        </w:rPr>
      </w:pPr>
    </w:p>
    <w:p w:rsidR="00410F2E" w:rsidRPr="00731509" w:rsidRDefault="00410F2E">
      <w:pPr>
        <w:pStyle w:val="ConsPlusNormal"/>
        <w:ind w:firstLine="540"/>
        <w:jc w:val="both"/>
        <w:rPr>
          <w:rFonts w:ascii="Times New Roman" w:hAnsi="Times New Roman" w:cs="Times New Roman"/>
          <w:sz w:val="28"/>
          <w:szCs w:val="28"/>
        </w:rPr>
      </w:pPr>
    </w:p>
    <w:p w:rsidR="00731509" w:rsidRPr="00731509" w:rsidRDefault="00731509">
      <w:pPr>
        <w:pStyle w:val="ConsPlusNormal"/>
        <w:ind w:firstLine="540"/>
        <w:jc w:val="both"/>
        <w:rPr>
          <w:rFonts w:ascii="Times New Roman" w:hAnsi="Times New Roman" w:cs="Times New Roman"/>
          <w:sz w:val="28"/>
          <w:szCs w:val="28"/>
        </w:rPr>
      </w:pPr>
    </w:p>
    <w:p w:rsidR="00410F2E" w:rsidRPr="00A40283" w:rsidRDefault="00410F2E">
      <w:pPr>
        <w:pStyle w:val="ConsPlusNormal"/>
        <w:jc w:val="center"/>
        <w:rPr>
          <w:rFonts w:ascii="Times New Roman" w:hAnsi="Times New Roman" w:cs="Times New Roman"/>
          <w:b/>
          <w:sz w:val="28"/>
          <w:szCs w:val="28"/>
        </w:rPr>
      </w:pPr>
      <w:bookmarkStart w:id="14" w:name="P764"/>
      <w:bookmarkEnd w:id="14"/>
      <w:r w:rsidRPr="00A40283">
        <w:rPr>
          <w:rFonts w:ascii="Times New Roman" w:hAnsi="Times New Roman" w:cs="Times New Roman"/>
          <w:b/>
          <w:sz w:val="28"/>
          <w:szCs w:val="28"/>
        </w:rPr>
        <w:t>Журнал регистрации</w:t>
      </w:r>
    </w:p>
    <w:p w:rsidR="00410F2E" w:rsidRPr="00A40283" w:rsidRDefault="00410F2E">
      <w:pPr>
        <w:pStyle w:val="ConsPlusNormal"/>
        <w:jc w:val="center"/>
        <w:rPr>
          <w:rFonts w:ascii="Times New Roman" w:hAnsi="Times New Roman" w:cs="Times New Roman"/>
          <w:b/>
          <w:sz w:val="28"/>
          <w:szCs w:val="28"/>
        </w:rPr>
      </w:pPr>
      <w:r w:rsidRPr="00A40283">
        <w:rPr>
          <w:rFonts w:ascii="Times New Roman" w:hAnsi="Times New Roman" w:cs="Times New Roman"/>
          <w:b/>
          <w:sz w:val="28"/>
          <w:szCs w:val="28"/>
        </w:rPr>
        <w:t>удостоверений многодетных семей и их дубликатов</w:t>
      </w:r>
    </w:p>
    <w:p w:rsidR="00410F2E" w:rsidRDefault="00410F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50"/>
        <w:gridCol w:w="1134"/>
        <w:gridCol w:w="1417"/>
        <w:gridCol w:w="1418"/>
        <w:gridCol w:w="1559"/>
        <w:gridCol w:w="1559"/>
      </w:tblGrid>
      <w:tr w:rsidR="00410F2E" w:rsidRPr="00D82DDA" w:rsidTr="00731509">
        <w:tc>
          <w:tcPr>
            <w:tcW w:w="964" w:type="dxa"/>
            <w:vAlign w:val="center"/>
          </w:tcPr>
          <w:p w:rsidR="00410F2E" w:rsidRPr="00D82DDA" w:rsidRDefault="00731509" w:rsidP="00731509">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410F2E" w:rsidRPr="00D82DDA">
              <w:rPr>
                <w:rFonts w:ascii="Times New Roman" w:hAnsi="Times New Roman" w:cs="Times New Roman"/>
                <w:sz w:val="24"/>
                <w:szCs w:val="24"/>
              </w:rPr>
              <w:t xml:space="preserve"> </w:t>
            </w:r>
            <w:proofErr w:type="spellStart"/>
            <w:proofErr w:type="gramStart"/>
            <w:r w:rsidR="00410F2E" w:rsidRPr="00D82DDA">
              <w:rPr>
                <w:rFonts w:ascii="Times New Roman" w:hAnsi="Times New Roman" w:cs="Times New Roman"/>
                <w:sz w:val="24"/>
                <w:szCs w:val="24"/>
              </w:rPr>
              <w:t>удосто</w:t>
            </w:r>
            <w:r>
              <w:rPr>
                <w:rFonts w:ascii="Times New Roman" w:hAnsi="Times New Roman" w:cs="Times New Roman"/>
                <w:sz w:val="24"/>
                <w:szCs w:val="24"/>
              </w:rPr>
              <w:t>-</w:t>
            </w:r>
            <w:r w:rsidR="00410F2E" w:rsidRPr="00D82DDA">
              <w:rPr>
                <w:rFonts w:ascii="Times New Roman" w:hAnsi="Times New Roman" w:cs="Times New Roman"/>
                <w:sz w:val="24"/>
                <w:szCs w:val="24"/>
              </w:rPr>
              <w:t>верения</w:t>
            </w:r>
            <w:proofErr w:type="spellEnd"/>
            <w:proofErr w:type="gramEnd"/>
          </w:p>
        </w:tc>
        <w:tc>
          <w:tcPr>
            <w:tcW w:w="1650" w:type="dxa"/>
            <w:vAlign w:val="center"/>
          </w:tcPr>
          <w:p w:rsidR="00410F2E" w:rsidRPr="00D82DDA" w:rsidRDefault="00410F2E" w:rsidP="00731509">
            <w:pPr>
              <w:pStyle w:val="ConsPlusNormal"/>
              <w:jc w:val="center"/>
              <w:rPr>
                <w:rFonts w:ascii="Times New Roman" w:hAnsi="Times New Roman" w:cs="Times New Roman"/>
                <w:sz w:val="24"/>
                <w:szCs w:val="24"/>
              </w:rPr>
            </w:pPr>
            <w:r w:rsidRPr="00D82DDA">
              <w:rPr>
                <w:rFonts w:ascii="Times New Roman" w:hAnsi="Times New Roman" w:cs="Times New Roman"/>
                <w:sz w:val="24"/>
                <w:szCs w:val="24"/>
              </w:rPr>
              <w:t>Дата выдачи удостоверения</w:t>
            </w:r>
          </w:p>
        </w:tc>
        <w:tc>
          <w:tcPr>
            <w:tcW w:w="1134" w:type="dxa"/>
            <w:vAlign w:val="center"/>
          </w:tcPr>
          <w:p w:rsidR="00410F2E" w:rsidRPr="00D82DDA" w:rsidRDefault="00410F2E" w:rsidP="00731509">
            <w:pPr>
              <w:pStyle w:val="ConsPlusNormal"/>
              <w:jc w:val="center"/>
              <w:rPr>
                <w:rFonts w:ascii="Times New Roman" w:hAnsi="Times New Roman" w:cs="Times New Roman"/>
                <w:sz w:val="24"/>
                <w:szCs w:val="24"/>
              </w:rPr>
            </w:pPr>
            <w:r w:rsidRPr="00D82DDA">
              <w:rPr>
                <w:rFonts w:ascii="Times New Roman" w:hAnsi="Times New Roman" w:cs="Times New Roman"/>
                <w:sz w:val="24"/>
                <w:szCs w:val="24"/>
              </w:rPr>
              <w:t>ФИО заявителя</w:t>
            </w:r>
          </w:p>
        </w:tc>
        <w:tc>
          <w:tcPr>
            <w:tcW w:w="1417" w:type="dxa"/>
            <w:vAlign w:val="center"/>
          </w:tcPr>
          <w:p w:rsidR="00410F2E" w:rsidRPr="00D82DDA" w:rsidRDefault="00410F2E" w:rsidP="00731509">
            <w:pPr>
              <w:pStyle w:val="ConsPlusNormal"/>
              <w:jc w:val="center"/>
              <w:rPr>
                <w:rFonts w:ascii="Times New Roman" w:hAnsi="Times New Roman" w:cs="Times New Roman"/>
                <w:sz w:val="24"/>
                <w:szCs w:val="24"/>
              </w:rPr>
            </w:pPr>
            <w:r w:rsidRPr="00D82DDA">
              <w:rPr>
                <w:rFonts w:ascii="Times New Roman" w:hAnsi="Times New Roman" w:cs="Times New Roman"/>
                <w:sz w:val="24"/>
                <w:szCs w:val="24"/>
              </w:rPr>
              <w:t>Адрес регистрации по месту жительства</w:t>
            </w:r>
          </w:p>
        </w:tc>
        <w:tc>
          <w:tcPr>
            <w:tcW w:w="1418" w:type="dxa"/>
            <w:vAlign w:val="center"/>
          </w:tcPr>
          <w:p w:rsidR="00410F2E" w:rsidRPr="00D82DDA" w:rsidRDefault="00410F2E" w:rsidP="00731509">
            <w:pPr>
              <w:pStyle w:val="ConsPlusNormal"/>
              <w:jc w:val="center"/>
              <w:rPr>
                <w:rFonts w:ascii="Times New Roman" w:hAnsi="Times New Roman" w:cs="Times New Roman"/>
                <w:sz w:val="24"/>
                <w:szCs w:val="24"/>
              </w:rPr>
            </w:pPr>
            <w:r w:rsidRPr="00D82DDA">
              <w:rPr>
                <w:rFonts w:ascii="Times New Roman" w:hAnsi="Times New Roman" w:cs="Times New Roman"/>
                <w:sz w:val="24"/>
                <w:szCs w:val="24"/>
              </w:rPr>
              <w:t>Паспортные данные заявителя</w:t>
            </w:r>
          </w:p>
        </w:tc>
        <w:tc>
          <w:tcPr>
            <w:tcW w:w="1559" w:type="dxa"/>
            <w:vAlign w:val="center"/>
          </w:tcPr>
          <w:p w:rsidR="00410F2E" w:rsidRPr="00D82DDA" w:rsidRDefault="00410F2E" w:rsidP="00731509">
            <w:pPr>
              <w:pStyle w:val="ConsPlusNormal"/>
              <w:jc w:val="center"/>
              <w:rPr>
                <w:rFonts w:ascii="Times New Roman" w:hAnsi="Times New Roman" w:cs="Times New Roman"/>
                <w:sz w:val="24"/>
                <w:szCs w:val="24"/>
              </w:rPr>
            </w:pPr>
            <w:r w:rsidRPr="00D82DDA">
              <w:rPr>
                <w:rFonts w:ascii="Times New Roman" w:hAnsi="Times New Roman" w:cs="Times New Roman"/>
                <w:sz w:val="24"/>
                <w:szCs w:val="24"/>
              </w:rPr>
              <w:t>ФИО, должность исполнителя</w:t>
            </w:r>
          </w:p>
        </w:tc>
        <w:tc>
          <w:tcPr>
            <w:tcW w:w="1559" w:type="dxa"/>
            <w:vAlign w:val="center"/>
          </w:tcPr>
          <w:p w:rsidR="00410F2E" w:rsidRPr="00D82DDA" w:rsidRDefault="00410F2E" w:rsidP="00731509">
            <w:pPr>
              <w:pStyle w:val="ConsPlusNormal"/>
              <w:jc w:val="center"/>
              <w:rPr>
                <w:rFonts w:ascii="Times New Roman" w:hAnsi="Times New Roman" w:cs="Times New Roman"/>
                <w:sz w:val="24"/>
                <w:szCs w:val="24"/>
              </w:rPr>
            </w:pPr>
            <w:r w:rsidRPr="00D82DDA">
              <w:rPr>
                <w:rFonts w:ascii="Times New Roman" w:hAnsi="Times New Roman" w:cs="Times New Roman"/>
                <w:sz w:val="24"/>
                <w:szCs w:val="24"/>
              </w:rPr>
              <w:t>Отметка о вручении (подпись получателя)</w:t>
            </w:r>
          </w:p>
        </w:tc>
      </w:tr>
      <w:tr w:rsidR="00410F2E" w:rsidRPr="00D82DDA" w:rsidTr="00731509">
        <w:tc>
          <w:tcPr>
            <w:tcW w:w="964" w:type="dxa"/>
          </w:tcPr>
          <w:p w:rsidR="00410F2E" w:rsidRPr="00D82DDA" w:rsidRDefault="00410F2E">
            <w:pPr>
              <w:pStyle w:val="ConsPlusNormal"/>
              <w:rPr>
                <w:rFonts w:ascii="Times New Roman" w:hAnsi="Times New Roman" w:cs="Times New Roman"/>
                <w:sz w:val="24"/>
                <w:szCs w:val="24"/>
              </w:rPr>
            </w:pPr>
          </w:p>
        </w:tc>
        <w:tc>
          <w:tcPr>
            <w:tcW w:w="1650" w:type="dxa"/>
          </w:tcPr>
          <w:p w:rsidR="00410F2E" w:rsidRPr="00D82DDA" w:rsidRDefault="00410F2E">
            <w:pPr>
              <w:pStyle w:val="ConsPlusNormal"/>
              <w:rPr>
                <w:rFonts w:ascii="Times New Roman" w:hAnsi="Times New Roman" w:cs="Times New Roman"/>
                <w:sz w:val="24"/>
                <w:szCs w:val="24"/>
              </w:rPr>
            </w:pPr>
          </w:p>
        </w:tc>
        <w:tc>
          <w:tcPr>
            <w:tcW w:w="1134" w:type="dxa"/>
          </w:tcPr>
          <w:p w:rsidR="00410F2E" w:rsidRPr="00D82DDA" w:rsidRDefault="00410F2E">
            <w:pPr>
              <w:pStyle w:val="ConsPlusNormal"/>
              <w:rPr>
                <w:rFonts w:ascii="Times New Roman" w:hAnsi="Times New Roman" w:cs="Times New Roman"/>
                <w:sz w:val="24"/>
                <w:szCs w:val="24"/>
              </w:rPr>
            </w:pPr>
          </w:p>
        </w:tc>
        <w:tc>
          <w:tcPr>
            <w:tcW w:w="1417" w:type="dxa"/>
          </w:tcPr>
          <w:p w:rsidR="00410F2E" w:rsidRPr="00D82DDA" w:rsidRDefault="00410F2E">
            <w:pPr>
              <w:pStyle w:val="ConsPlusNormal"/>
              <w:rPr>
                <w:rFonts w:ascii="Times New Roman" w:hAnsi="Times New Roman" w:cs="Times New Roman"/>
                <w:sz w:val="24"/>
                <w:szCs w:val="24"/>
              </w:rPr>
            </w:pPr>
          </w:p>
        </w:tc>
        <w:tc>
          <w:tcPr>
            <w:tcW w:w="1418" w:type="dxa"/>
          </w:tcPr>
          <w:p w:rsidR="00410F2E" w:rsidRPr="00D82DDA" w:rsidRDefault="00410F2E">
            <w:pPr>
              <w:pStyle w:val="ConsPlusNormal"/>
              <w:rPr>
                <w:rFonts w:ascii="Times New Roman" w:hAnsi="Times New Roman" w:cs="Times New Roman"/>
                <w:sz w:val="24"/>
                <w:szCs w:val="24"/>
              </w:rPr>
            </w:pPr>
          </w:p>
        </w:tc>
        <w:tc>
          <w:tcPr>
            <w:tcW w:w="1559" w:type="dxa"/>
          </w:tcPr>
          <w:p w:rsidR="00410F2E" w:rsidRPr="00D82DDA" w:rsidRDefault="00410F2E">
            <w:pPr>
              <w:pStyle w:val="ConsPlusNormal"/>
              <w:rPr>
                <w:rFonts w:ascii="Times New Roman" w:hAnsi="Times New Roman" w:cs="Times New Roman"/>
                <w:sz w:val="24"/>
                <w:szCs w:val="24"/>
              </w:rPr>
            </w:pPr>
          </w:p>
        </w:tc>
        <w:tc>
          <w:tcPr>
            <w:tcW w:w="1559" w:type="dxa"/>
          </w:tcPr>
          <w:p w:rsidR="00410F2E" w:rsidRPr="00D82DDA" w:rsidRDefault="00410F2E">
            <w:pPr>
              <w:pStyle w:val="ConsPlusNormal"/>
              <w:rPr>
                <w:rFonts w:ascii="Times New Roman" w:hAnsi="Times New Roman" w:cs="Times New Roman"/>
                <w:sz w:val="24"/>
                <w:szCs w:val="24"/>
              </w:rPr>
            </w:pPr>
          </w:p>
        </w:tc>
      </w:tr>
    </w:tbl>
    <w:p w:rsidR="00410F2E" w:rsidRDefault="00410F2E">
      <w:pPr>
        <w:pStyle w:val="ConsPlusNormal"/>
        <w:ind w:firstLine="540"/>
        <w:jc w:val="both"/>
      </w:pPr>
    </w:p>
    <w:p w:rsidR="00410F2E" w:rsidRDefault="00410F2E">
      <w:pPr>
        <w:pStyle w:val="ConsPlusNormal"/>
        <w:ind w:firstLine="540"/>
        <w:jc w:val="both"/>
      </w:pPr>
    </w:p>
    <w:p w:rsidR="00410F2E" w:rsidRDefault="00410F2E">
      <w:pPr>
        <w:pStyle w:val="ConsPlusNormal"/>
        <w:ind w:firstLine="540"/>
        <w:jc w:val="both"/>
      </w:pPr>
    </w:p>
    <w:p w:rsidR="00410F2E" w:rsidRDefault="00410F2E">
      <w:pPr>
        <w:pStyle w:val="ConsPlusNormal"/>
        <w:ind w:firstLine="540"/>
        <w:jc w:val="both"/>
      </w:pPr>
    </w:p>
    <w:p w:rsidR="00410F2E" w:rsidRDefault="00410F2E">
      <w:pPr>
        <w:pStyle w:val="ConsPlusNormal"/>
        <w:ind w:firstLine="540"/>
        <w:jc w:val="both"/>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p w:rsidR="00D82DDA" w:rsidRDefault="00D82DDA">
      <w:pPr>
        <w:pStyle w:val="ConsPlusNormal"/>
        <w:jc w:val="right"/>
        <w:outlineLvl w:val="1"/>
      </w:pPr>
    </w:p>
    <w:tbl>
      <w:tblPr>
        <w:tblStyle w:val="a7"/>
        <w:tblW w:w="0" w:type="auto"/>
        <w:tblInd w:w="4503" w:type="dxa"/>
        <w:tblLook w:val="04A0" w:firstRow="1" w:lastRow="0" w:firstColumn="1" w:lastColumn="0" w:noHBand="0" w:noVBand="1"/>
      </w:tblPr>
      <w:tblGrid>
        <w:gridCol w:w="5351"/>
      </w:tblGrid>
      <w:tr w:rsidR="00731509" w:rsidRPr="00731509" w:rsidTr="00731509">
        <w:trPr>
          <w:trHeight w:val="1661"/>
        </w:trPr>
        <w:tc>
          <w:tcPr>
            <w:tcW w:w="5351" w:type="dxa"/>
            <w:tcBorders>
              <w:top w:val="nil"/>
              <w:left w:val="nil"/>
              <w:bottom w:val="nil"/>
              <w:right w:val="nil"/>
            </w:tcBorders>
          </w:tcPr>
          <w:p w:rsidR="00731509" w:rsidRPr="00731509" w:rsidRDefault="00731509" w:rsidP="00731509">
            <w:pPr>
              <w:pStyle w:val="ConsPlusNormal"/>
              <w:jc w:val="center"/>
              <w:outlineLvl w:val="1"/>
              <w:rPr>
                <w:rFonts w:ascii="Times New Roman" w:hAnsi="Times New Roman" w:cs="Times New Roman"/>
                <w:b/>
                <w:sz w:val="28"/>
                <w:szCs w:val="28"/>
              </w:rPr>
            </w:pPr>
            <w:r w:rsidRPr="00731509">
              <w:rPr>
                <w:rFonts w:ascii="Times New Roman" w:hAnsi="Times New Roman" w:cs="Times New Roman"/>
                <w:b/>
                <w:sz w:val="28"/>
                <w:szCs w:val="28"/>
              </w:rPr>
              <w:lastRenderedPageBreak/>
              <w:t>Приложение № 7</w:t>
            </w:r>
          </w:p>
          <w:p w:rsidR="00731509" w:rsidRPr="00731509" w:rsidRDefault="00731509" w:rsidP="00731509">
            <w:pPr>
              <w:pStyle w:val="ConsPlusNormal"/>
              <w:jc w:val="center"/>
              <w:rPr>
                <w:rFonts w:ascii="Times New Roman" w:hAnsi="Times New Roman" w:cs="Times New Roman"/>
                <w:b/>
                <w:sz w:val="28"/>
                <w:szCs w:val="28"/>
              </w:rPr>
            </w:pPr>
            <w:r w:rsidRPr="00731509">
              <w:rPr>
                <w:rFonts w:ascii="Times New Roman" w:hAnsi="Times New Roman" w:cs="Times New Roman"/>
                <w:b/>
                <w:sz w:val="28"/>
                <w:szCs w:val="28"/>
              </w:rPr>
              <w:t>к административному регламенту</w:t>
            </w:r>
          </w:p>
          <w:p w:rsidR="00731509" w:rsidRPr="00731509" w:rsidRDefault="00731509" w:rsidP="00731509">
            <w:pPr>
              <w:pStyle w:val="ConsPlusNormal"/>
              <w:jc w:val="center"/>
              <w:rPr>
                <w:rFonts w:ascii="Times New Roman" w:hAnsi="Times New Roman" w:cs="Times New Roman"/>
                <w:b/>
                <w:sz w:val="28"/>
                <w:szCs w:val="28"/>
              </w:rPr>
            </w:pPr>
            <w:r w:rsidRPr="00731509">
              <w:rPr>
                <w:rFonts w:ascii="Times New Roman" w:hAnsi="Times New Roman" w:cs="Times New Roman"/>
                <w:b/>
                <w:sz w:val="28"/>
                <w:szCs w:val="28"/>
              </w:rPr>
              <w:t>предоставления муниципальной услуги</w:t>
            </w:r>
          </w:p>
          <w:p w:rsidR="00731509" w:rsidRPr="00731509" w:rsidRDefault="00731509" w:rsidP="00731509">
            <w:pPr>
              <w:pStyle w:val="ConsPlusNormal"/>
              <w:jc w:val="center"/>
              <w:rPr>
                <w:rFonts w:ascii="Times New Roman" w:hAnsi="Times New Roman" w:cs="Times New Roman"/>
                <w:b/>
                <w:sz w:val="28"/>
                <w:szCs w:val="28"/>
              </w:rPr>
            </w:pPr>
            <w:r w:rsidRPr="00731509">
              <w:rPr>
                <w:rFonts w:ascii="Times New Roman" w:hAnsi="Times New Roman" w:cs="Times New Roman"/>
                <w:b/>
                <w:sz w:val="28"/>
                <w:szCs w:val="28"/>
              </w:rPr>
              <w:t>«Оформление, выдача и продление</w:t>
            </w:r>
          </w:p>
          <w:p w:rsidR="00731509" w:rsidRPr="00731509" w:rsidRDefault="00731509" w:rsidP="00731509">
            <w:pPr>
              <w:pStyle w:val="ConsPlusNormal"/>
              <w:jc w:val="center"/>
              <w:rPr>
                <w:rFonts w:ascii="Times New Roman" w:hAnsi="Times New Roman" w:cs="Times New Roman"/>
                <w:b/>
                <w:sz w:val="28"/>
                <w:szCs w:val="28"/>
              </w:rPr>
            </w:pPr>
            <w:r w:rsidRPr="00731509">
              <w:rPr>
                <w:rFonts w:ascii="Times New Roman" w:hAnsi="Times New Roman" w:cs="Times New Roman"/>
                <w:b/>
                <w:sz w:val="28"/>
                <w:szCs w:val="28"/>
              </w:rPr>
              <w:t xml:space="preserve">удостоверения </w:t>
            </w:r>
            <w:proofErr w:type="gramStart"/>
            <w:r w:rsidRPr="00731509">
              <w:rPr>
                <w:rFonts w:ascii="Times New Roman" w:hAnsi="Times New Roman" w:cs="Times New Roman"/>
                <w:b/>
                <w:sz w:val="28"/>
                <w:szCs w:val="28"/>
              </w:rPr>
              <w:t>многодетной</w:t>
            </w:r>
            <w:proofErr w:type="gramEnd"/>
          </w:p>
          <w:p w:rsidR="00731509" w:rsidRPr="00731509" w:rsidRDefault="00731509" w:rsidP="00731509">
            <w:pPr>
              <w:pStyle w:val="ConsPlusNormal"/>
              <w:jc w:val="center"/>
            </w:pPr>
            <w:r w:rsidRPr="00731509">
              <w:rPr>
                <w:rFonts w:ascii="Times New Roman" w:hAnsi="Times New Roman" w:cs="Times New Roman"/>
                <w:b/>
                <w:sz w:val="28"/>
                <w:szCs w:val="28"/>
              </w:rPr>
              <w:t>семьи и его дубликата»</w:t>
            </w:r>
          </w:p>
        </w:tc>
      </w:tr>
    </w:tbl>
    <w:p w:rsidR="00410F2E" w:rsidRDefault="00410F2E">
      <w:pPr>
        <w:spacing w:after="1"/>
      </w:pPr>
    </w:p>
    <w:p w:rsidR="00410F2E" w:rsidRDefault="00410F2E">
      <w:pPr>
        <w:pStyle w:val="ConsPlusNormal"/>
        <w:ind w:firstLine="540"/>
        <w:jc w:val="both"/>
      </w:pPr>
    </w:p>
    <w:p w:rsidR="00731509" w:rsidRDefault="00731509">
      <w:pPr>
        <w:pStyle w:val="ConsPlusNormal"/>
        <w:ind w:firstLine="540"/>
        <w:jc w:val="both"/>
      </w:pPr>
    </w:p>
    <w:p w:rsidR="00410F2E" w:rsidRPr="00A40283" w:rsidRDefault="00A209B1">
      <w:pPr>
        <w:pStyle w:val="ConsPlusNormal"/>
        <w:jc w:val="center"/>
        <w:rPr>
          <w:rFonts w:ascii="Times New Roman" w:hAnsi="Times New Roman" w:cs="Times New Roman"/>
          <w:b/>
          <w:sz w:val="28"/>
          <w:szCs w:val="28"/>
        </w:rPr>
      </w:pPr>
      <w:bookmarkStart w:id="15" w:name="P797"/>
      <w:bookmarkEnd w:id="15"/>
      <w:r>
        <w:rPr>
          <w:rFonts w:ascii="Times New Roman" w:hAnsi="Times New Roman" w:cs="Times New Roman"/>
          <w:b/>
          <w:sz w:val="28"/>
          <w:szCs w:val="28"/>
        </w:rPr>
        <w:t>Р</w:t>
      </w:r>
      <w:r w:rsidRPr="00A40283">
        <w:rPr>
          <w:rFonts w:ascii="Times New Roman" w:hAnsi="Times New Roman" w:cs="Times New Roman"/>
          <w:b/>
          <w:sz w:val="28"/>
          <w:szCs w:val="28"/>
        </w:rPr>
        <w:t>асписка-уведомление</w:t>
      </w:r>
    </w:p>
    <w:p w:rsidR="00410F2E" w:rsidRPr="00A40283" w:rsidRDefault="00410F2E">
      <w:pPr>
        <w:pStyle w:val="ConsPlusNormal"/>
        <w:jc w:val="center"/>
        <w:rPr>
          <w:rFonts w:ascii="Times New Roman" w:hAnsi="Times New Roman" w:cs="Times New Roman"/>
          <w:b/>
          <w:sz w:val="28"/>
          <w:szCs w:val="28"/>
        </w:rPr>
      </w:pPr>
      <w:r w:rsidRPr="00A40283">
        <w:rPr>
          <w:rFonts w:ascii="Times New Roman" w:hAnsi="Times New Roman" w:cs="Times New Roman"/>
          <w:b/>
          <w:sz w:val="28"/>
          <w:szCs w:val="28"/>
        </w:rPr>
        <w:t>о приеме документов</w:t>
      </w:r>
    </w:p>
    <w:p w:rsidR="00410F2E" w:rsidRDefault="00410F2E">
      <w:pPr>
        <w:pStyle w:val="ConsPlusNormal"/>
        <w:ind w:firstLine="540"/>
        <w:jc w:val="both"/>
      </w:pPr>
    </w:p>
    <w:p w:rsidR="00410F2E" w:rsidRPr="00731509" w:rsidRDefault="00410F2E">
      <w:pPr>
        <w:pStyle w:val="ConsPlusNormal"/>
        <w:ind w:firstLine="540"/>
        <w:jc w:val="both"/>
        <w:rPr>
          <w:rFonts w:ascii="Times New Roman" w:hAnsi="Times New Roman" w:cs="Times New Roman"/>
          <w:sz w:val="28"/>
          <w:szCs w:val="28"/>
        </w:rPr>
      </w:pPr>
      <w:r w:rsidRPr="00731509">
        <w:rPr>
          <w:rFonts w:ascii="Times New Roman" w:hAnsi="Times New Roman" w:cs="Times New Roman"/>
          <w:sz w:val="28"/>
          <w:szCs w:val="28"/>
        </w:rPr>
        <w:t>Дана гр. _________________________________________________</w:t>
      </w:r>
      <w:r w:rsidR="00731509">
        <w:rPr>
          <w:rFonts w:ascii="Times New Roman" w:hAnsi="Times New Roman" w:cs="Times New Roman"/>
          <w:sz w:val="28"/>
          <w:szCs w:val="28"/>
        </w:rPr>
        <w:t>________</w:t>
      </w:r>
    </w:p>
    <w:p w:rsidR="00410F2E" w:rsidRPr="00731509" w:rsidRDefault="00731509">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в том, что от него (нее) «</w:t>
      </w:r>
      <w:r w:rsidR="00410F2E" w:rsidRPr="00731509">
        <w:rPr>
          <w:rFonts w:ascii="Times New Roman" w:hAnsi="Times New Roman" w:cs="Times New Roman"/>
          <w:sz w:val="28"/>
          <w:szCs w:val="28"/>
        </w:rPr>
        <w:t>__</w:t>
      </w:r>
      <w:r>
        <w:rPr>
          <w:rFonts w:ascii="Times New Roman" w:hAnsi="Times New Roman" w:cs="Times New Roman"/>
          <w:sz w:val="28"/>
          <w:szCs w:val="28"/>
        </w:rPr>
        <w:t>_»</w:t>
      </w:r>
      <w:r w:rsidR="00410F2E" w:rsidRPr="00731509">
        <w:rPr>
          <w:rFonts w:ascii="Times New Roman" w:hAnsi="Times New Roman" w:cs="Times New Roman"/>
          <w:sz w:val="28"/>
          <w:szCs w:val="28"/>
        </w:rPr>
        <w:t xml:space="preserve"> ______________ 20__ г. получены следующие документы и копии документов:</w:t>
      </w:r>
    </w:p>
    <w:p w:rsidR="00410F2E" w:rsidRDefault="00410F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118"/>
        <w:gridCol w:w="2268"/>
        <w:gridCol w:w="2127"/>
      </w:tblGrid>
      <w:tr w:rsidR="00410F2E" w:rsidRPr="00731509" w:rsidTr="00731509">
        <w:tc>
          <w:tcPr>
            <w:tcW w:w="913" w:type="dxa"/>
          </w:tcPr>
          <w:p w:rsidR="00410F2E" w:rsidRPr="00731509" w:rsidRDefault="0073150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118" w:type="dxa"/>
          </w:tcPr>
          <w:p w:rsidR="00410F2E" w:rsidRPr="00731509" w:rsidRDefault="00410F2E">
            <w:pPr>
              <w:pStyle w:val="ConsPlusNormal"/>
              <w:jc w:val="center"/>
              <w:rPr>
                <w:rFonts w:ascii="Times New Roman" w:hAnsi="Times New Roman" w:cs="Times New Roman"/>
                <w:sz w:val="24"/>
                <w:szCs w:val="24"/>
              </w:rPr>
            </w:pPr>
            <w:r w:rsidRPr="00731509">
              <w:rPr>
                <w:rFonts w:ascii="Times New Roman" w:hAnsi="Times New Roman" w:cs="Times New Roman"/>
                <w:sz w:val="24"/>
                <w:szCs w:val="24"/>
              </w:rPr>
              <w:t>Наименование документа</w:t>
            </w:r>
          </w:p>
        </w:tc>
        <w:tc>
          <w:tcPr>
            <w:tcW w:w="2268" w:type="dxa"/>
          </w:tcPr>
          <w:p w:rsidR="00410F2E" w:rsidRPr="00731509" w:rsidRDefault="00410F2E">
            <w:pPr>
              <w:pStyle w:val="ConsPlusNormal"/>
              <w:jc w:val="center"/>
              <w:rPr>
                <w:rFonts w:ascii="Times New Roman" w:hAnsi="Times New Roman" w:cs="Times New Roman"/>
                <w:sz w:val="24"/>
                <w:szCs w:val="24"/>
              </w:rPr>
            </w:pPr>
            <w:r w:rsidRPr="00731509">
              <w:rPr>
                <w:rFonts w:ascii="Times New Roman" w:hAnsi="Times New Roman" w:cs="Times New Roman"/>
                <w:sz w:val="24"/>
                <w:szCs w:val="24"/>
              </w:rPr>
              <w:t>Оригинал (шт.)</w:t>
            </w:r>
          </w:p>
        </w:tc>
        <w:tc>
          <w:tcPr>
            <w:tcW w:w="2127" w:type="dxa"/>
          </w:tcPr>
          <w:p w:rsidR="00410F2E" w:rsidRPr="00731509" w:rsidRDefault="00410F2E">
            <w:pPr>
              <w:pStyle w:val="ConsPlusNormal"/>
              <w:jc w:val="center"/>
              <w:rPr>
                <w:rFonts w:ascii="Times New Roman" w:hAnsi="Times New Roman" w:cs="Times New Roman"/>
                <w:sz w:val="24"/>
                <w:szCs w:val="24"/>
              </w:rPr>
            </w:pPr>
            <w:r w:rsidRPr="00731509">
              <w:rPr>
                <w:rFonts w:ascii="Times New Roman" w:hAnsi="Times New Roman" w:cs="Times New Roman"/>
                <w:sz w:val="24"/>
                <w:szCs w:val="24"/>
              </w:rPr>
              <w:t>Копия (шт.)</w:t>
            </w:r>
          </w:p>
        </w:tc>
      </w:tr>
      <w:tr w:rsidR="00410F2E" w:rsidRPr="00731509" w:rsidTr="00731509">
        <w:tc>
          <w:tcPr>
            <w:tcW w:w="913" w:type="dxa"/>
          </w:tcPr>
          <w:p w:rsidR="00410F2E" w:rsidRPr="00731509" w:rsidRDefault="00410F2E">
            <w:pPr>
              <w:pStyle w:val="ConsPlusNormal"/>
              <w:jc w:val="center"/>
              <w:rPr>
                <w:rFonts w:ascii="Times New Roman" w:hAnsi="Times New Roman" w:cs="Times New Roman"/>
                <w:sz w:val="24"/>
                <w:szCs w:val="24"/>
              </w:rPr>
            </w:pPr>
            <w:r w:rsidRPr="00731509">
              <w:rPr>
                <w:rFonts w:ascii="Times New Roman" w:hAnsi="Times New Roman" w:cs="Times New Roman"/>
                <w:sz w:val="24"/>
                <w:szCs w:val="24"/>
              </w:rPr>
              <w:t>1</w:t>
            </w:r>
          </w:p>
        </w:tc>
        <w:tc>
          <w:tcPr>
            <w:tcW w:w="3118" w:type="dxa"/>
          </w:tcPr>
          <w:p w:rsidR="00410F2E" w:rsidRPr="00731509" w:rsidRDefault="00410F2E">
            <w:pPr>
              <w:pStyle w:val="ConsPlusNormal"/>
              <w:jc w:val="center"/>
              <w:rPr>
                <w:rFonts w:ascii="Times New Roman" w:hAnsi="Times New Roman" w:cs="Times New Roman"/>
                <w:sz w:val="24"/>
                <w:szCs w:val="24"/>
              </w:rPr>
            </w:pPr>
          </w:p>
        </w:tc>
        <w:tc>
          <w:tcPr>
            <w:tcW w:w="2268" w:type="dxa"/>
          </w:tcPr>
          <w:p w:rsidR="00410F2E" w:rsidRPr="00731509" w:rsidRDefault="00410F2E">
            <w:pPr>
              <w:pStyle w:val="ConsPlusNormal"/>
              <w:jc w:val="center"/>
              <w:rPr>
                <w:rFonts w:ascii="Times New Roman" w:hAnsi="Times New Roman" w:cs="Times New Roman"/>
                <w:sz w:val="24"/>
                <w:szCs w:val="24"/>
              </w:rPr>
            </w:pPr>
          </w:p>
        </w:tc>
        <w:tc>
          <w:tcPr>
            <w:tcW w:w="2127" w:type="dxa"/>
          </w:tcPr>
          <w:p w:rsidR="00410F2E" w:rsidRPr="00731509" w:rsidRDefault="00410F2E">
            <w:pPr>
              <w:pStyle w:val="ConsPlusNormal"/>
              <w:jc w:val="center"/>
              <w:rPr>
                <w:rFonts w:ascii="Times New Roman" w:hAnsi="Times New Roman" w:cs="Times New Roman"/>
                <w:sz w:val="24"/>
                <w:szCs w:val="24"/>
              </w:rPr>
            </w:pPr>
          </w:p>
        </w:tc>
      </w:tr>
      <w:tr w:rsidR="00410F2E" w:rsidRPr="00731509" w:rsidTr="00731509">
        <w:tc>
          <w:tcPr>
            <w:tcW w:w="913" w:type="dxa"/>
          </w:tcPr>
          <w:p w:rsidR="00410F2E" w:rsidRPr="00731509" w:rsidRDefault="00410F2E">
            <w:pPr>
              <w:pStyle w:val="ConsPlusNormal"/>
              <w:jc w:val="center"/>
              <w:rPr>
                <w:rFonts w:ascii="Times New Roman" w:hAnsi="Times New Roman" w:cs="Times New Roman"/>
                <w:sz w:val="24"/>
                <w:szCs w:val="24"/>
              </w:rPr>
            </w:pPr>
            <w:r w:rsidRPr="00731509">
              <w:rPr>
                <w:rFonts w:ascii="Times New Roman" w:hAnsi="Times New Roman" w:cs="Times New Roman"/>
                <w:sz w:val="24"/>
                <w:szCs w:val="24"/>
              </w:rPr>
              <w:t>2</w:t>
            </w:r>
          </w:p>
        </w:tc>
        <w:tc>
          <w:tcPr>
            <w:tcW w:w="3118" w:type="dxa"/>
          </w:tcPr>
          <w:p w:rsidR="00410F2E" w:rsidRPr="00731509" w:rsidRDefault="00410F2E">
            <w:pPr>
              <w:pStyle w:val="ConsPlusNormal"/>
              <w:jc w:val="center"/>
              <w:rPr>
                <w:rFonts w:ascii="Times New Roman" w:hAnsi="Times New Roman" w:cs="Times New Roman"/>
                <w:sz w:val="24"/>
                <w:szCs w:val="24"/>
              </w:rPr>
            </w:pPr>
          </w:p>
        </w:tc>
        <w:tc>
          <w:tcPr>
            <w:tcW w:w="2268" w:type="dxa"/>
          </w:tcPr>
          <w:p w:rsidR="00410F2E" w:rsidRPr="00731509" w:rsidRDefault="00410F2E">
            <w:pPr>
              <w:pStyle w:val="ConsPlusNormal"/>
              <w:jc w:val="center"/>
              <w:rPr>
                <w:rFonts w:ascii="Times New Roman" w:hAnsi="Times New Roman" w:cs="Times New Roman"/>
                <w:sz w:val="24"/>
                <w:szCs w:val="24"/>
              </w:rPr>
            </w:pPr>
          </w:p>
        </w:tc>
        <w:tc>
          <w:tcPr>
            <w:tcW w:w="2127" w:type="dxa"/>
          </w:tcPr>
          <w:p w:rsidR="00410F2E" w:rsidRPr="00731509" w:rsidRDefault="00410F2E">
            <w:pPr>
              <w:pStyle w:val="ConsPlusNormal"/>
              <w:jc w:val="center"/>
              <w:rPr>
                <w:rFonts w:ascii="Times New Roman" w:hAnsi="Times New Roman" w:cs="Times New Roman"/>
                <w:sz w:val="24"/>
                <w:szCs w:val="24"/>
              </w:rPr>
            </w:pPr>
          </w:p>
        </w:tc>
      </w:tr>
      <w:tr w:rsidR="00410F2E" w:rsidRPr="00731509" w:rsidTr="00731509">
        <w:tc>
          <w:tcPr>
            <w:tcW w:w="913" w:type="dxa"/>
          </w:tcPr>
          <w:p w:rsidR="00410F2E" w:rsidRPr="00731509" w:rsidRDefault="00410F2E">
            <w:pPr>
              <w:pStyle w:val="ConsPlusNormal"/>
              <w:jc w:val="center"/>
              <w:rPr>
                <w:rFonts w:ascii="Times New Roman" w:hAnsi="Times New Roman" w:cs="Times New Roman"/>
                <w:sz w:val="24"/>
                <w:szCs w:val="24"/>
              </w:rPr>
            </w:pPr>
            <w:r w:rsidRPr="00731509">
              <w:rPr>
                <w:rFonts w:ascii="Times New Roman" w:hAnsi="Times New Roman" w:cs="Times New Roman"/>
                <w:sz w:val="24"/>
                <w:szCs w:val="24"/>
              </w:rPr>
              <w:t>3</w:t>
            </w:r>
          </w:p>
        </w:tc>
        <w:tc>
          <w:tcPr>
            <w:tcW w:w="3118" w:type="dxa"/>
          </w:tcPr>
          <w:p w:rsidR="00410F2E" w:rsidRPr="00731509" w:rsidRDefault="00410F2E">
            <w:pPr>
              <w:pStyle w:val="ConsPlusNormal"/>
              <w:jc w:val="center"/>
              <w:rPr>
                <w:rFonts w:ascii="Times New Roman" w:hAnsi="Times New Roman" w:cs="Times New Roman"/>
                <w:sz w:val="24"/>
                <w:szCs w:val="24"/>
              </w:rPr>
            </w:pPr>
          </w:p>
        </w:tc>
        <w:tc>
          <w:tcPr>
            <w:tcW w:w="2268" w:type="dxa"/>
          </w:tcPr>
          <w:p w:rsidR="00410F2E" w:rsidRPr="00731509" w:rsidRDefault="00410F2E">
            <w:pPr>
              <w:pStyle w:val="ConsPlusNormal"/>
              <w:jc w:val="center"/>
              <w:rPr>
                <w:rFonts w:ascii="Times New Roman" w:hAnsi="Times New Roman" w:cs="Times New Roman"/>
                <w:sz w:val="24"/>
                <w:szCs w:val="24"/>
              </w:rPr>
            </w:pPr>
          </w:p>
        </w:tc>
        <w:tc>
          <w:tcPr>
            <w:tcW w:w="2127" w:type="dxa"/>
          </w:tcPr>
          <w:p w:rsidR="00410F2E" w:rsidRPr="00731509" w:rsidRDefault="00410F2E">
            <w:pPr>
              <w:pStyle w:val="ConsPlusNormal"/>
              <w:jc w:val="center"/>
              <w:rPr>
                <w:rFonts w:ascii="Times New Roman" w:hAnsi="Times New Roman" w:cs="Times New Roman"/>
                <w:sz w:val="24"/>
                <w:szCs w:val="24"/>
              </w:rPr>
            </w:pPr>
          </w:p>
        </w:tc>
      </w:tr>
      <w:tr w:rsidR="00410F2E" w:rsidRPr="00731509" w:rsidTr="00731509">
        <w:tc>
          <w:tcPr>
            <w:tcW w:w="913" w:type="dxa"/>
          </w:tcPr>
          <w:p w:rsidR="00410F2E" w:rsidRPr="00731509" w:rsidRDefault="00410F2E">
            <w:pPr>
              <w:pStyle w:val="ConsPlusNormal"/>
              <w:jc w:val="center"/>
              <w:rPr>
                <w:rFonts w:ascii="Times New Roman" w:hAnsi="Times New Roman" w:cs="Times New Roman"/>
                <w:sz w:val="24"/>
                <w:szCs w:val="24"/>
              </w:rPr>
            </w:pPr>
            <w:r w:rsidRPr="00731509">
              <w:rPr>
                <w:rFonts w:ascii="Times New Roman" w:hAnsi="Times New Roman" w:cs="Times New Roman"/>
                <w:sz w:val="24"/>
                <w:szCs w:val="24"/>
              </w:rPr>
              <w:t>4</w:t>
            </w:r>
          </w:p>
        </w:tc>
        <w:tc>
          <w:tcPr>
            <w:tcW w:w="3118" w:type="dxa"/>
          </w:tcPr>
          <w:p w:rsidR="00410F2E" w:rsidRPr="00731509" w:rsidRDefault="00410F2E">
            <w:pPr>
              <w:pStyle w:val="ConsPlusNormal"/>
              <w:jc w:val="center"/>
              <w:rPr>
                <w:rFonts w:ascii="Times New Roman" w:hAnsi="Times New Roman" w:cs="Times New Roman"/>
                <w:sz w:val="24"/>
                <w:szCs w:val="24"/>
              </w:rPr>
            </w:pPr>
          </w:p>
        </w:tc>
        <w:tc>
          <w:tcPr>
            <w:tcW w:w="2268" w:type="dxa"/>
          </w:tcPr>
          <w:p w:rsidR="00410F2E" w:rsidRPr="00731509" w:rsidRDefault="00410F2E">
            <w:pPr>
              <w:pStyle w:val="ConsPlusNormal"/>
              <w:jc w:val="center"/>
              <w:rPr>
                <w:rFonts w:ascii="Times New Roman" w:hAnsi="Times New Roman" w:cs="Times New Roman"/>
                <w:sz w:val="24"/>
                <w:szCs w:val="24"/>
              </w:rPr>
            </w:pPr>
          </w:p>
        </w:tc>
        <w:tc>
          <w:tcPr>
            <w:tcW w:w="2127" w:type="dxa"/>
          </w:tcPr>
          <w:p w:rsidR="00410F2E" w:rsidRPr="00731509" w:rsidRDefault="00410F2E">
            <w:pPr>
              <w:pStyle w:val="ConsPlusNormal"/>
              <w:jc w:val="center"/>
              <w:rPr>
                <w:rFonts w:ascii="Times New Roman" w:hAnsi="Times New Roman" w:cs="Times New Roman"/>
                <w:sz w:val="24"/>
                <w:szCs w:val="24"/>
              </w:rPr>
            </w:pPr>
          </w:p>
        </w:tc>
      </w:tr>
      <w:tr w:rsidR="00410F2E" w:rsidRPr="00731509" w:rsidTr="00731509">
        <w:tc>
          <w:tcPr>
            <w:tcW w:w="913" w:type="dxa"/>
          </w:tcPr>
          <w:p w:rsidR="00410F2E" w:rsidRPr="00731509" w:rsidRDefault="00410F2E">
            <w:pPr>
              <w:pStyle w:val="ConsPlusNormal"/>
              <w:jc w:val="center"/>
              <w:rPr>
                <w:rFonts w:ascii="Times New Roman" w:hAnsi="Times New Roman" w:cs="Times New Roman"/>
                <w:sz w:val="24"/>
                <w:szCs w:val="24"/>
              </w:rPr>
            </w:pPr>
            <w:r w:rsidRPr="00731509">
              <w:rPr>
                <w:rFonts w:ascii="Times New Roman" w:hAnsi="Times New Roman" w:cs="Times New Roman"/>
                <w:sz w:val="24"/>
                <w:szCs w:val="24"/>
              </w:rPr>
              <w:t>5</w:t>
            </w:r>
          </w:p>
        </w:tc>
        <w:tc>
          <w:tcPr>
            <w:tcW w:w="3118" w:type="dxa"/>
          </w:tcPr>
          <w:p w:rsidR="00410F2E" w:rsidRPr="00731509" w:rsidRDefault="00410F2E">
            <w:pPr>
              <w:pStyle w:val="ConsPlusNormal"/>
              <w:jc w:val="center"/>
              <w:rPr>
                <w:rFonts w:ascii="Times New Roman" w:hAnsi="Times New Roman" w:cs="Times New Roman"/>
                <w:sz w:val="24"/>
                <w:szCs w:val="24"/>
              </w:rPr>
            </w:pPr>
          </w:p>
        </w:tc>
        <w:tc>
          <w:tcPr>
            <w:tcW w:w="2268" w:type="dxa"/>
          </w:tcPr>
          <w:p w:rsidR="00410F2E" w:rsidRPr="00731509" w:rsidRDefault="00410F2E">
            <w:pPr>
              <w:pStyle w:val="ConsPlusNormal"/>
              <w:jc w:val="center"/>
              <w:rPr>
                <w:rFonts w:ascii="Times New Roman" w:hAnsi="Times New Roman" w:cs="Times New Roman"/>
                <w:sz w:val="24"/>
                <w:szCs w:val="24"/>
              </w:rPr>
            </w:pPr>
          </w:p>
        </w:tc>
        <w:tc>
          <w:tcPr>
            <w:tcW w:w="2127" w:type="dxa"/>
          </w:tcPr>
          <w:p w:rsidR="00410F2E" w:rsidRPr="00731509" w:rsidRDefault="00410F2E">
            <w:pPr>
              <w:pStyle w:val="ConsPlusNormal"/>
              <w:jc w:val="center"/>
              <w:rPr>
                <w:rFonts w:ascii="Times New Roman" w:hAnsi="Times New Roman" w:cs="Times New Roman"/>
                <w:sz w:val="24"/>
                <w:szCs w:val="24"/>
              </w:rPr>
            </w:pPr>
          </w:p>
        </w:tc>
      </w:tr>
      <w:tr w:rsidR="00410F2E" w:rsidRPr="00731509" w:rsidTr="00731509">
        <w:tc>
          <w:tcPr>
            <w:tcW w:w="913" w:type="dxa"/>
          </w:tcPr>
          <w:p w:rsidR="00410F2E" w:rsidRPr="00731509" w:rsidRDefault="00410F2E">
            <w:pPr>
              <w:pStyle w:val="ConsPlusNormal"/>
              <w:jc w:val="center"/>
              <w:rPr>
                <w:rFonts w:ascii="Times New Roman" w:hAnsi="Times New Roman" w:cs="Times New Roman"/>
                <w:sz w:val="24"/>
                <w:szCs w:val="24"/>
              </w:rPr>
            </w:pPr>
            <w:r w:rsidRPr="00731509">
              <w:rPr>
                <w:rFonts w:ascii="Times New Roman" w:hAnsi="Times New Roman" w:cs="Times New Roman"/>
                <w:sz w:val="24"/>
                <w:szCs w:val="24"/>
              </w:rPr>
              <w:t>6</w:t>
            </w:r>
          </w:p>
        </w:tc>
        <w:tc>
          <w:tcPr>
            <w:tcW w:w="3118" w:type="dxa"/>
          </w:tcPr>
          <w:p w:rsidR="00410F2E" w:rsidRPr="00731509" w:rsidRDefault="00410F2E">
            <w:pPr>
              <w:pStyle w:val="ConsPlusNormal"/>
              <w:jc w:val="center"/>
              <w:rPr>
                <w:rFonts w:ascii="Times New Roman" w:hAnsi="Times New Roman" w:cs="Times New Roman"/>
                <w:sz w:val="24"/>
                <w:szCs w:val="24"/>
              </w:rPr>
            </w:pPr>
          </w:p>
        </w:tc>
        <w:tc>
          <w:tcPr>
            <w:tcW w:w="2268" w:type="dxa"/>
          </w:tcPr>
          <w:p w:rsidR="00410F2E" w:rsidRPr="00731509" w:rsidRDefault="00410F2E">
            <w:pPr>
              <w:pStyle w:val="ConsPlusNormal"/>
              <w:jc w:val="center"/>
              <w:rPr>
                <w:rFonts w:ascii="Times New Roman" w:hAnsi="Times New Roman" w:cs="Times New Roman"/>
                <w:sz w:val="24"/>
                <w:szCs w:val="24"/>
              </w:rPr>
            </w:pPr>
          </w:p>
        </w:tc>
        <w:tc>
          <w:tcPr>
            <w:tcW w:w="2127" w:type="dxa"/>
          </w:tcPr>
          <w:p w:rsidR="00410F2E" w:rsidRPr="00731509" w:rsidRDefault="00410F2E">
            <w:pPr>
              <w:pStyle w:val="ConsPlusNormal"/>
              <w:jc w:val="center"/>
              <w:rPr>
                <w:rFonts w:ascii="Times New Roman" w:hAnsi="Times New Roman" w:cs="Times New Roman"/>
                <w:sz w:val="24"/>
                <w:szCs w:val="24"/>
              </w:rPr>
            </w:pPr>
          </w:p>
        </w:tc>
      </w:tr>
      <w:tr w:rsidR="00410F2E" w:rsidRPr="00731509" w:rsidTr="00731509">
        <w:tc>
          <w:tcPr>
            <w:tcW w:w="913" w:type="dxa"/>
          </w:tcPr>
          <w:p w:rsidR="00410F2E" w:rsidRPr="00731509" w:rsidRDefault="00410F2E">
            <w:pPr>
              <w:pStyle w:val="ConsPlusNormal"/>
              <w:jc w:val="center"/>
              <w:rPr>
                <w:rFonts w:ascii="Times New Roman" w:hAnsi="Times New Roman" w:cs="Times New Roman"/>
                <w:sz w:val="24"/>
                <w:szCs w:val="24"/>
              </w:rPr>
            </w:pPr>
            <w:r w:rsidRPr="00731509">
              <w:rPr>
                <w:rFonts w:ascii="Times New Roman" w:hAnsi="Times New Roman" w:cs="Times New Roman"/>
                <w:sz w:val="24"/>
                <w:szCs w:val="24"/>
              </w:rPr>
              <w:t>7</w:t>
            </w:r>
          </w:p>
        </w:tc>
        <w:tc>
          <w:tcPr>
            <w:tcW w:w="3118" w:type="dxa"/>
          </w:tcPr>
          <w:p w:rsidR="00410F2E" w:rsidRPr="00731509" w:rsidRDefault="00410F2E">
            <w:pPr>
              <w:pStyle w:val="ConsPlusNormal"/>
              <w:jc w:val="center"/>
              <w:rPr>
                <w:rFonts w:ascii="Times New Roman" w:hAnsi="Times New Roman" w:cs="Times New Roman"/>
                <w:sz w:val="24"/>
                <w:szCs w:val="24"/>
              </w:rPr>
            </w:pPr>
          </w:p>
        </w:tc>
        <w:tc>
          <w:tcPr>
            <w:tcW w:w="2268" w:type="dxa"/>
          </w:tcPr>
          <w:p w:rsidR="00410F2E" w:rsidRPr="00731509" w:rsidRDefault="00410F2E">
            <w:pPr>
              <w:pStyle w:val="ConsPlusNormal"/>
              <w:jc w:val="center"/>
              <w:rPr>
                <w:rFonts w:ascii="Times New Roman" w:hAnsi="Times New Roman" w:cs="Times New Roman"/>
                <w:sz w:val="24"/>
                <w:szCs w:val="24"/>
              </w:rPr>
            </w:pPr>
          </w:p>
        </w:tc>
        <w:tc>
          <w:tcPr>
            <w:tcW w:w="2127" w:type="dxa"/>
          </w:tcPr>
          <w:p w:rsidR="00410F2E" w:rsidRPr="00731509" w:rsidRDefault="00410F2E">
            <w:pPr>
              <w:pStyle w:val="ConsPlusNormal"/>
              <w:jc w:val="center"/>
              <w:rPr>
                <w:rFonts w:ascii="Times New Roman" w:hAnsi="Times New Roman" w:cs="Times New Roman"/>
                <w:sz w:val="24"/>
                <w:szCs w:val="24"/>
              </w:rPr>
            </w:pPr>
          </w:p>
        </w:tc>
      </w:tr>
      <w:tr w:rsidR="00410F2E" w:rsidRPr="00731509" w:rsidTr="00731509">
        <w:tc>
          <w:tcPr>
            <w:tcW w:w="913" w:type="dxa"/>
          </w:tcPr>
          <w:p w:rsidR="00410F2E" w:rsidRPr="00731509" w:rsidRDefault="00410F2E">
            <w:pPr>
              <w:pStyle w:val="ConsPlusNormal"/>
              <w:jc w:val="center"/>
              <w:rPr>
                <w:rFonts w:ascii="Times New Roman" w:hAnsi="Times New Roman" w:cs="Times New Roman"/>
                <w:sz w:val="24"/>
                <w:szCs w:val="24"/>
              </w:rPr>
            </w:pPr>
            <w:r w:rsidRPr="00731509">
              <w:rPr>
                <w:rFonts w:ascii="Times New Roman" w:hAnsi="Times New Roman" w:cs="Times New Roman"/>
                <w:sz w:val="24"/>
                <w:szCs w:val="24"/>
              </w:rPr>
              <w:t>8</w:t>
            </w:r>
          </w:p>
        </w:tc>
        <w:tc>
          <w:tcPr>
            <w:tcW w:w="3118" w:type="dxa"/>
          </w:tcPr>
          <w:p w:rsidR="00410F2E" w:rsidRPr="00731509" w:rsidRDefault="00410F2E">
            <w:pPr>
              <w:pStyle w:val="ConsPlusNormal"/>
              <w:jc w:val="center"/>
              <w:rPr>
                <w:rFonts w:ascii="Times New Roman" w:hAnsi="Times New Roman" w:cs="Times New Roman"/>
                <w:sz w:val="24"/>
                <w:szCs w:val="24"/>
              </w:rPr>
            </w:pPr>
          </w:p>
        </w:tc>
        <w:tc>
          <w:tcPr>
            <w:tcW w:w="2268" w:type="dxa"/>
          </w:tcPr>
          <w:p w:rsidR="00410F2E" w:rsidRPr="00731509" w:rsidRDefault="00410F2E">
            <w:pPr>
              <w:pStyle w:val="ConsPlusNormal"/>
              <w:jc w:val="center"/>
              <w:rPr>
                <w:rFonts w:ascii="Times New Roman" w:hAnsi="Times New Roman" w:cs="Times New Roman"/>
                <w:sz w:val="24"/>
                <w:szCs w:val="24"/>
              </w:rPr>
            </w:pPr>
          </w:p>
        </w:tc>
        <w:tc>
          <w:tcPr>
            <w:tcW w:w="2127" w:type="dxa"/>
          </w:tcPr>
          <w:p w:rsidR="00410F2E" w:rsidRPr="00731509" w:rsidRDefault="00410F2E">
            <w:pPr>
              <w:pStyle w:val="ConsPlusNormal"/>
              <w:jc w:val="center"/>
              <w:rPr>
                <w:rFonts w:ascii="Times New Roman" w:hAnsi="Times New Roman" w:cs="Times New Roman"/>
                <w:sz w:val="24"/>
                <w:szCs w:val="24"/>
              </w:rPr>
            </w:pPr>
          </w:p>
        </w:tc>
      </w:tr>
      <w:tr w:rsidR="00410F2E" w:rsidRPr="00731509" w:rsidTr="00731509">
        <w:tc>
          <w:tcPr>
            <w:tcW w:w="913" w:type="dxa"/>
          </w:tcPr>
          <w:p w:rsidR="00410F2E" w:rsidRPr="00731509" w:rsidRDefault="00410F2E">
            <w:pPr>
              <w:pStyle w:val="ConsPlusNormal"/>
              <w:jc w:val="center"/>
              <w:rPr>
                <w:rFonts w:ascii="Times New Roman" w:hAnsi="Times New Roman" w:cs="Times New Roman"/>
                <w:sz w:val="24"/>
                <w:szCs w:val="24"/>
              </w:rPr>
            </w:pPr>
            <w:r w:rsidRPr="00731509">
              <w:rPr>
                <w:rFonts w:ascii="Times New Roman" w:hAnsi="Times New Roman" w:cs="Times New Roman"/>
                <w:sz w:val="24"/>
                <w:szCs w:val="24"/>
              </w:rPr>
              <w:t>9</w:t>
            </w:r>
          </w:p>
        </w:tc>
        <w:tc>
          <w:tcPr>
            <w:tcW w:w="3118" w:type="dxa"/>
          </w:tcPr>
          <w:p w:rsidR="00410F2E" w:rsidRPr="00731509" w:rsidRDefault="00410F2E">
            <w:pPr>
              <w:pStyle w:val="ConsPlusNormal"/>
              <w:jc w:val="center"/>
              <w:rPr>
                <w:rFonts w:ascii="Times New Roman" w:hAnsi="Times New Roman" w:cs="Times New Roman"/>
                <w:sz w:val="24"/>
                <w:szCs w:val="24"/>
              </w:rPr>
            </w:pPr>
          </w:p>
        </w:tc>
        <w:tc>
          <w:tcPr>
            <w:tcW w:w="2268" w:type="dxa"/>
          </w:tcPr>
          <w:p w:rsidR="00410F2E" w:rsidRPr="00731509" w:rsidRDefault="00410F2E">
            <w:pPr>
              <w:pStyle w:val="ConsPlusNormal"/>
              <w:jc w:val="center"/>
              <w:rPr>
                <w:rFonts w:ascii="Times New Roman" w:hAnsi="Times New Roman" w:cs="Times New Roman"/>
                <w:sz w:val="24"/>
                <w:szCs w:val="24"/>
              </w:rPr>
            </w:pPr>
          </w:p>
        </w:tc>
        <w:tc>
          <w:tcPr>
            <w:tcW w:w="2127" w:type="dxa"/>
          </w:tcPr>
          <w:p w:rsidR="00410F2E" w:rsidRPr="00731509" w:rsidRDefault="00410F2E">
            <w:pPr>
              <w:pStyle w:val="ConsPlusNormal"/>
              <w:jc w:val="center"/>
              <w:rPr>
                <w:rFonts w:ascii="Times New Roman" w:hAnsi="Times New Roman" w:cs="Times New Roman"/>
                <w:sz w:val="24"/>
                <w:szCs w:val="24"/>
              </w:rPr>
            </w:pPr>
          </w:p>
        </w:tc>
      </w:tr>
      <w:tr w:rsidR="00410F2E" w:rsidRPr="00731509" w:rsidTr="00731509">
        <w:tc>
          <w:tcPr>
            <w:tcW w:w="913" w:type="dxa"/>
          </w:tcPr>
          <w:p w:rsidR="00410F2E" w:rsidRPr="00731509" w:rsidRDefault="00410F2E">
            <w:pPr>
              <w:pStyle w:val="ConsPlusNormal"/>
              <w:jc w:val="center"/>
              <w:rPr>
                <w:rFonts w:ascii="Times New Roman" w:hAnsi="Times New Roman" w:cs="Times New Roman"/>
                <w:sz w:val="24"/>
                <w:szCs w:val="24"/>
              </w:rPr>
            </w:pPr>
            <w:r w:rsidRPr="00731509">
              <w:rPr>
                <w:rFonts w:ascii="Times New Roman" w:hAnsi="Times New Roman" w:cs="Times New Roman"/>
                <w:sz w:val="24"/>
                <w:szCs w:val="24"/>
              </w:rPr>
              <w:t>10</w:t>
            </w:r>
          </w:p>
        </w:tc>
        <w:tc>
          <w:tcPr>
            <w:tcW w:w="3118" w:type="dxa"/>
          </w:tcPr>
          <w:p w:rsidR="00410F2E" w:rsidRPr="00731509" w:rsidRDefault="00410F2E">
            <w:pPr>
              <w:pStyle w:val="ConsPlusNormal"/>
              <w:jc w:val="center"/>
              <w:rPr>
                <w:rFonts w:ascii="Times New Roman" w:hAnsi="Times New Roman" w:cs="Times New Roman"/>
                <w:sz w:val="24"/>
                <w:szCs w:val="24"/>
              </w:rPr>
            </w:pPr>
          </w:p>
        </w:tc>
        <w:tc>
          <w:tcPr>
            <w:tcW w:w="2268" w:type="dxa"/>
          </w:tcPr>
          <w:p w:rsidR="00410F2E" w:rsidRPr="00731509" w:rsidRDefault="00410F2E">
            <w:pPr>
              <w:pStyle w:val="ConsPlusNormal"/>
              <w:jc w:val="center"/>
              <w:rPr>
                <w:rFonts w:ascii="Times New Roman" w:hAnsi="Times New Roman" w:cs="Times New Roman"/>
                <w:sz w:val="24"/>
                <w:szCs w:val="24"/>
              </w:rPr>
            </w:pPr>
          </w:p>
        </w:tc>
        <w:tc>
          <w:tcPr>
            <w:tcW w:w="2127" w:type="dxa"/>
          </w:tcPr>
          <w:p w:rsidR="00410F2E" w:rsidRPr="00731509" w:rsidRDefault="00410F2E">
            <w:pPr>
              <w:pStyle w:val="ConsPlusNormal"/>
              <w:jc w:val="center"/>
              <w:rPr>
                <w:rFonts w:ascii="Times New Roman" w:hAnsi="Times New Roman" w:cs="Times New Roman"/>
                <w:sz w:val="24"/>
                <w:szCs w:val="24"/>
              </w:rPr>
            </w:pPr>
          </w:p>
        </w:tc>
      </w:tr>
    </w:tbl>
    <w:p w:rsidR="00410F2E" w:rsidRDefault="00410F2E">
      <w:pPr>
        <w:pStyle w:val="ConsPlusNormal"/>
      </w:pPr>
    </w:p>
    <w:p w:rsidR="00410F2E" w:rsidRPr="00731509" w:rsidRDefault="00410F2E" w:rsidP="00A40283">
      <w:pPr>
        <w:pStyle w:val="ConsPlusNonformat"/>
        <w:ind w:firstLine="709"/>
        <w:jc w:val="both"/>
        <w:rPr>
          <w:rFonts w:ascii="Times New Roman" w:hAnsi="Times New Roman" w:cs="Times New Roman"/>
          <w:sz w:val="28"/>
          <w:szCs w:val="28"/>
        </w:rPr>
      </w:pPr>
      <w:r w:rsidRPr="00731509">
        <w:rPr>
          <w:rFonts w:ascii="Times New Roman" w:hAnsi="Times New Roman" w:cs="Times New Roman"/>
          <w:sz w:val="28"/>
          <w:szCs w:val="28"/>
        </w:rPr>
        <w:t>Документы зарегистрированы под номером ___________</w:t>
      </w:r>
    </w:p>
    <w:p w:rsidR="00410F2E" w:rsidRPr="00731509" w:rsidRDefault="00731509" w:rsidP="00A4028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Дата «</w:t>
      </w:r>
      <w:r w:rsidR="00410F2E" w:rsidRPr="00731509">
        <w:rPr>
          <w:rFonts w:ascii="Times New Roman" w:hAnsi="Times New Roman" w:cs="Times New Roman"/>
          <w:sz w:val="28"/>
          <w:szCs w:val="28"/>
        </w:rPr>
        <w:t>__</w:t>
      </w:r>
      <w:r>
        <w:rPr>
          <w:rFonts w:ascii="Times New Roman" w:hAnsi="Times New Roman" w:cs="Times New Roman"/>
          <w:sz w:val="28"/>
          <w:szCs w:val="28"/>
        </w:rPr>
        <w:t>_»</w:t>
      </w:r>
      <w:r w:rsidR="00410F2E" w:rsidRPr="00731509">
        <w:rPr>
          <w:rFonts w:ascii="Times New Roman" w:hAnsi="Times New Roman" w:cs="Times New Roman"/>
          <w:sz w:val="28"/>
          <w:szCs w:val="28"/>
        </w:rPr>
        <w:t xml:space="preserve"> _____________ 20__ г.</w:t>
      </w:r>
    </w:p>
    <w:p w:rsidR="00410F2E" w:rsidRPr="00731509" w:rsidRDefault="00410F2E" w:rsidP="00A40283">
      <w:pPr>
        <w:pStyle w:val="ConsPlusNonformat"/>
        <w:ind w:firstLine="709"/>
        <w:jc w:val="both"/>
        <w:rPr>
          <w:rFonts w:ascii="Times New Roman" w:hAnsi="Times New Roman" w:cs="Times New Roman"/>
          <w:sz w:val="28"/>
          <w:szCs w:val="28"/>
        </w:rPr>
      </w:pPr>
      <w:r w:rsidRPr="00731509">
        <w:rPr>
          <w:rFonts w:ascii="Times New Roman" w:hAnsi="Times New Roman" w:cs="Times New Roman"/>
          <w:sz w:val="28"/>
          <w:szCs w:val="28"/>
        </w:rPr>
        <w:t>Специалист ______________/________________</w:t>
      </w:r>
    </w:p>
    <w:p w:rsidR="00410F2E" w:rsidRPr="00731509" w:rsidRDefault="00410F2E" w:rsidP="00A40283">
      <w:pPr>
        <w:pStyle w:val="ConsPlusNonformat"/>
        <w:ind w:firstLine="709"/>
        <w:jc w:val="both"/>
        <w:rPr>
          <w:rFonts w:ascii="Times New Roman" w:hAnsi="Times New Roman" w:cs="Times New Roman"/>
          <w:sz w:val="28"/>
          <w:szCs w:val="28"/>
        </w:rPr>
      </w:pPr>
      <w:r w:rsidRPr="00731509">
        <w:rPr>
          <w:rFonts w:ascii="Times New Roman" w:hAnsi="Times New Roman" w:cs="Times New Roman"/>
          <w:sz w:val="28"/>
          <w:szCs w:val="28"/>
        </w:rPr>
        <w:t>Заявитель _______________/________________</w:t>
      </w:r>
    </w:p>
    <w:p w:rsidR="00731509" w:rsidRDefault="00731509">
      <w:pPr>
        <w:pStyle w:val="ConsPlusNonformat"/>
        <w:jc w:val="both"/>
        <w:rPr>
          <w:rFonts w:ascii="Times New Roman" w:hAnsi="Times New Roman" w:cs="Times New Roman"/>
          <w:sz w:val="28"/>
          <w:szCs w:val="28"/>
        </w:rPr>
      </w:pPr>
    </w:p>
    <w:p w:rsidR="00410F2E" w:rsidRPr="00731509" w:rsidRDefault="00410F2E" w:rsidP="00A40283">
      <w:pPr>
        <w:pStyle w:val="ConsPlusNonformat"/>
        <w:ind w:firstLine="709"/>
        <w:jc w:val="both"/>
        <w:rPr>
          <w:rFonts w:ascii="Times New Roman" w:hAnsi="Times New Roman" w:cs="Times New Roman"/>
          <w:sz w:val="28"/>
          <w:szCs w:val="28"/>
        </w:rPr>
      </w:pPr>
      <w:r w:rsidRPr="00731509">
        <w:rPr>
          <w:rFonts w:ascii="Times New Roman" w:hAnsi="Times New Roman" w:cs="Times New Roman"/>
          <w:sz w:val="28"/>
          <w:szCs w:val="28"/>
        </w:rPr>
        <w:t>Удостоверение выдано</w:t>
      </w:r>
    </w:p>
    <w:p w:rsidR="00410F2E" w:rsidRPr="00731509" w:rsidRDefault="00410F2E">
      <w:pPr>
        <w:pStyle w:val="ConsPlusNonformat"/>
        <w:jc w:val="both"/>
        <w:rPr>
          <w:rFonts w:ascii="Times New Roman" w:hAnsi="Times New Roman" w:cs="Times New Roman"/>
          <w:sz w:val="28"/>
          <w:szCs w:val="28"/>
        </w:rPr>
      </w:pPr>
      <w:r w:rsidRPr="00731509">
        <w:rPr>
          <w:rFonts w:ascii="Times New Roman" w:hAnsi="Times New Roman" w:cs="Times New Roman"/>
          <w:sz w:val="28"/>
          <w:szCs w:val="28"/>
        </w:rPr>
        <w:t>__________________________________________________________</w:t>
      </w:r>
      <w:r w:rsidR="00731509">
        <w:rPr>
          <w:rFonts w:ascii="Times New Roman" w:hAnsi="Times New Roman" w:cs="Times New Roman"/>
          <w:sz w:val="28"/>
          <w:szCs w:val="28"/>
        </w:rPr>
        <w:t>__________</w:t>
      </w:r>
    </w:p>
    <w:p w:rsidR="00410F2E" w:rsidRPr="00731509" w:rsidRDefault="00410F2E" w:rsidP="00731509">
      <w:pPr>
        <w:pStyle w:val="ConsPlusNonformat"/>
        <w:jc w:val="center"/>
        <w:rPr>
          <w:rFonts w:ascii="Times New Roman" w:hAnsi="Times New Roman" w:cs="Times New Roman"/>
          <w:sz w:val="24"/>
          <w:szCs w:val="24"/>
        </w:rPr>
      </w:pPr>
      <w:proofErr w:type="gramStart"/>
      <w:r w:rsidRPr="00731509">
        <w:rPr>
          <w:rFonts w:ascii="Times New Roman" w:hAnsi="Times New Roman" w:cs="Times New Roman"/>
          <w:sz w:val="24"/>
          <w:szCs w:val="24"/>
        </w:rPr>
        <w:t>Должность, Ф.И.О. сотрудника, выдавшего удостоверение)</w:t>
      </w:r>
      <w:proofErr w:type="gramEnd"/>
    </w:p>
    <w:p w:rsidR="00410F2E" w:rsidRPr="00731509" w:rsidRDefault="00410F2E">
      <w:pPr>
        <w:pStyle w:val="ConsPlusNonformat"/>
        <w:jc w:val="both"/>
        <w:rPr>
          <w:rFonts w:ascii="Times New Roman" w:hAnsi="Times New Roman" w:cs="Times New Roman"/>
          <w:sz w:val="28"/>
          <w:szCs w:val="28"/>
        </w:rPr>
      </w:pPr>
      <w:r w:rsidRPr="00731509">
        <w:rPr>
          <w:rFonts w:ascii="Times New Roman" w:hAnsi="Times New Roman" w:cs="Times New Roman"/>
          <w:sz w:val="28"/>
          <w:szCs w:val="28"/>
        </w:rPr>
        <w:t xml:space="preserve">____________________________________________________  </w:t>
      </w:r>
      <w:r w:rsidR="00731509">
        <w:rPr>
          <w:rFonts w:ascii="Times New Roman" w:hAnsi="Times New Roman" w:cs="Times New Roman"/>
          <w:sz w:val="28"/>
          <w:szCs w:val="28"/>
        </w:rPr>
        <w:t>______________</w:t>
      </w:r>
    </w:p>
    <w:p w:rsidR="00410F2E" w:rsidRPr="00731509" w:rsidRDefault="00410F2E">
      <w:pPr>
        <w:pStyle w:val="ConsPlusNonformat"/>
        <w:jc w:val="both"/>
        <w:rPr>
          <w:rFonts w:ascii="Times New Roman" w:hAnsi="Times New Roman" w:cs="Times New Roman"/>
          <w:sz w:val="24"/>
          <w:szCs w:val="24"/>
        </w:rPr>
      </w:pPr>
      <w:r w:rsidRPr="00731509">
        <w:rPr>
          <w:rFonts w:ascii="Times New Roman" w:hAnsi="Times New Roman" w:cs="Times New Roman"/>
          <w:sz w:val="24"/>
          <w:szCs w:val="24"/>
        </w:rPr>
        <w:t xml:space="preserve">    </w:t>
      </w:r>
      <w:r w:rsidR="00731509">
        <w:rPr>
          <w:rFonts w:ascii="Times New Roman" w:hAnsi="Times New Roman" w:cs="Times New Roman"/>
          <w:sz w:val="24"/>
          <w:szCs w:val="24"/>
        </w:rPr>
        <w:t xml:space="preserve">         </w:t>
      </w:r>
      <w:proofErr w:type="gramStart"/>
      <w:r w:rsidRPr="00731509">
        <w:rPr>
          <w:rFonts w:ascii="Times New Roman" w:hAnsi="Times New Roman" w:cs="Times New Roman"/>
          <w:sz w:val="24"/>
          <w:szCs w:val="24"/>
        </w:rPr>
        <w:t xml:space="preserve">(Ф.И.О. подпись лица, получившего удостоверение)     </w:t>
      </w:r>
      <w:r w:rsidR="00731509">
        <w:rPr>
          <w:rFonts w:ascii="Times New Roman" w:hAnsi="Times New Roman" w:cs="Times New Roman"/>
          <w:sz w:val="24"/>
          <w:szCs w:val="24"/>
        </w:rPr>
        <w:t xml:space="preserve">              </w:t>
      </w:r>
      <w:r w:rsidRPr="00731509">
        <w:rPr>
          <w:rFonts w:ascii="Times New Roman" w:hAnsi="Times New Roman" w:cs="Times New Roman"/>
          <w:sz w:val="24"/>
          <w:szCs w:val="24"/>
        </w:rPr>
        <w:t>(дата получения</w:t>
      </w:r>
      <w:proofErr w:type="gramEnd"/>
    </w:p>
    <w:p w:rsidR="00410F2E" w:rsidRPr="00731509" w:rsidRDefault="00410F2E">
      <w:pPr>
        <w:pStyle w:val="ConsPlusNonformat"/>
        <w:jc w:val="both"/>
        <w:rPr>
          <w:rFonts w:ascii="Times New Roman" w:hAnsi="Times New Roman" w:cs="Times New Roman"/>
          <w:sz w:val="24"/>
          <w:szCs w:val="24"/>
        </w:rPr>
      </w:pPr>
      <w:r w:rsidRPr="00731509">
        <w:rPr>
          <w:rFonts w:ascii="Times New Roman" w:hAnsi="Times New Roman" w:cs="Times New Roman"/>
          <w:sz w:val="24"/>
          <w:szCs w:val="24"/>
        </w:rPr>
        <w:t xml:space="preserve">                                                          </w:t>
      </w:r>
      <w:r w:rsidR="00731509">
        <w:rPr>
          <w:rFonts w:ascii="Times New Roman" w:hAnsi="Times New Roman" w:cs="Times New Roman"/>
          <w:sz w:val="24"/>
          <w:szCs w:val="24"/>
        </w:rPr>
        <w:t xml:space="preserve">                                                          </w:t>
      </w:r>
      <w:r w:rsidRPr="00731509">
        <w:rPr>
          <w:rFonts w:ascii="Times New Roman" w:hAnsi="Times New Roman" w:cs="Times New Roman"/>
          <w:sz w:val="24"/>
          <w:szCs w:val="24"/>
        </w:rPr>
        <w:t>удостоверения)</w:t>
      </w:r>
    </w:p>
    <w:p w:rsidR="00410F2E" w:rsidRDefault="00410F2E">
      <w:pPr>
        <w:pStyle w:val="ConsPlusNormal"/>
        <w:ind w:firstLine="540"/>
        <w:jc w:val="both"/>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731509" w:rsidRPr="00731509" w:rsidTr="00731509">
        <w:trPr>
          <w:trHeight w:val="1982"/>
        </w:trPr>
        <w:tc>
          <w:tcPr>
            <w:tcW w:w="5351" w:type="dxa"/>
          </w:tcPr>
          <w:p w:rsidR="00731509" w:rsidRPr="00A40283" w:rsidRDefault="00731509" w:rsidP="00731509">
            <w:pPr>
              <w:pStyle w:val="ConsPlusNormal"/>
              <w:jc w:val="center"/>
              <w:outlineLvl w:val="1"/>
              <w:rPr>
                <w:rFonts w:ascii="Times New Roman" w:hAnsi="Times New Roman" w:cs="Times New Roman"/>
                <w:b/>
                <w:sz w:val="28"/>
                <w:szCs w:val="28"/>
              </w:rPr>
            </w:pPr>
            <w:r w:rsidRPr="00A40283">
              <w:rPr>
                <w:rFonts w:ascii="Times New Roman" w:hAnsi="Times New Roman" w:cs="Times New Roman"/>
                <w:b/>
                <w:sz w:val="28"/>
                <w:szCs w:val="28"/>
              </w:rPr>
              <w:lastRenderedPageBreak/>
              <w:t>Приложение № 8</w:t>
            </w:r>
          </w:p>
          <w:p w:rsidR="00731509" w:rsidRPr="00A40283" w:rsidRDefault="00731509" w:rsidP="00731509">
            <w:pPr>
              <w:pStyle w:val="ConsPlusNormal"/>
              <w:jc w:val="center"/>
              <w:rPr>
                <w:rFonts w:ascii="Times New Roman" w:hAnsi="Times New Roman" w:cs="Times New Roman"/>
                <w:b/>
                <w:sz w:val="28"/>
                <w:szCs w:val="28"/>
              </w:rPr>
            </w:pPr>
            <w:r w:rsidRPr="00A40283">
              <w:rPr>
                <w:rFonts w:ascii="Times New Roman" w:hAnsi="Times New Roman" w:cs="Times New Roman"/>
                <w:b/>
                <w:sz w:val="28"/>
                <w:szCs w:val="28"/>
              </w:rPr>
              <w:t>к административному регламенту</w:t>
            </w:r>
          </w:p>
          <w:p w:rsidR="00731509" w:rsidRPr="00A40283" w:rsidRDefault="00731509" w:rsidP="00731509">
            <w:pPr>
              <w:pStyle w:val="ConsPlusNormal"/>
              <w:jc w:val="center"/>
              <w:rPr>
                <w:rFonts w:ascii="Times New Roman" w:hAnsi="Times New Roman" w:cs="Times New Roman"/>
                <w:b/>
                <w:sz w:val="28"/>
                <w:szCs w:val="28"/>
              </w:rPr>
            </w:pPr>
            <w:r w:rsidRPr="00A40283">
              <w:rPr>
                <w:rFonts w:ascii="Times New Roman" w:hAnsi="Times New Roman" w:cs="Times New Roman"/>
                <w:b/>
                <w:sz w:val="28"/>
                <w:szCs w:val="28"/>
              </w:rPr>
              <w:t>предоставления муниципальной услуги</w:t>
            </w:r>
          </w:p>
          <w:p w:rsidR="00731509" w:rsidRPr="00A40283" w:rsidRDefault="00731509" w:rsidP="00731509">
            <w:pPr>
              <w:pStyle w:val="ConsPlusNormal"/>
              <w:jc w:val="center"/>
              <w:rPr>
                <w:rFonts w:ascii="Times New Roman" w:hAnsi="Times New Roman" w:cs="Times New Roman"/>
                <w:b/>
                <w:sz w:val="28"/>
                <w:szCs w:val="28"/>
              </w:rPr>
            </w:pPr>
            <w:r w:rsidRPr="00A40283">
              <w:rPr>
                <w:rFonts w:ascii="Times New Roman" w:hAnsi="Times New Roman" w:cs="Times New Roman"/>
                <w:b/>
                <w:sz w:val="28"/>
                <w:szCs w:val="28"/>
              </w:rPr>
              <w:t>«Оформление, выдача и продление</w:t>
            </w:r>
          </w:p>
          <w:p w:rsidR="00731509" w:rsidRPr="00A40283" w:rsidRDefault="00731509" w:rsidP="00731509">
            <w:pPr>
              <w:pStyle w:val="ConsPlusNormal"/>
              <w:jc w:val="center"/>
              <w:rPr>
                <w:rFonts w:ascii="Times New Roman" w:hAnsi="Times New Roman" w:cs="Times New Roman"/>
                <w:b/>
                <w:sz w:val="28"/>
                <w:szCs w:val="28"/>
              </w:rPr>
            </w:pPr>
            <w:r w:rsidRPr="00A40283">
              <w:rPr>
                <w:rFonts w:ascii="Times New Roman" w:hAnsi="Times New Roman" w:cs="Times New Roman"/>
                <w:b/>
                <w:sz w:val="28"/>
                <w:szCs w:val="28"/>
              </w:rPr>
              <w:t xml:space="preserve">удостоверения </w:t>
            </w:r>
            <w:proofErr w:type="gramStart"/>
            <w:r w:rsidRPr="00A40283">
              <w:rPr>
                <w:rFonts w:ascii="Times New Roman" w:hAnsi="Times New Roman" w:cs="Times New Roman"/>
                <w:b/>
                <w:sz w:val="28"/>
                <w:szCs w:val="28"/>
              </w:rPr>
              <w:t>многодетной</w:t>
            </w:r>
            <w:proofErr w:type="gramEnd"/>
          </w:p>
          <w:p w:rsidR="00731509" w:rsidRPr="00731509" w:rsidRDefault="00731509" w:rsidP="00731509">
            <w:pPr>
              <w:pStyle w:val="ConsPlusNormal"/>
              <w:jc w:val="center"/>
              <w:rPr>
                <w:rFonts w:ascii="Times New Roman" w:hAnsi="Times New Roman" w:cs="Times New Roman"/>
                <w:sz w:val="28"/>
                <w:szCs w:val="28"/>
              </w:rPr>
            </w:pPr>
            <w:r w:rsidRPr="00A40283">
              <w:rPr>
                <w:rFonts w:ascii="Times New Roman" w:hAnsi="Times New Roman" w:cs="Times New Roman"/>
                <w:b/>
                <w:sz w:val="28"/>
                <w:szCs w:val="28"/>
              </w:rPr>
              <w:t>семьи и его дубликата»</w:t>
            </w:r>
          </w:p>
        </w:tc>
      </w:tr>
    </w:tbl>
    <w:p w:rsidR="00410F2E" w:rsidRPr="00A40283" w:rsidRDefault="00410F2E" w:rsidP="00A40283">
      <w:pPr>
        <w:spacing w:after="0"/>
        <w:rPr>
          <w:rFonts w:ascii="Times New Roman" w:hAnsi="Times New Roman" w:cs="Times New Roman"/>
          <w:sz w:val="28"/>
          <w:szCs w:val="28"/>
        </w:rPr>
      </w:pPr>
    </w:p>
    <w:p w:rsidR="00A40283" w:rsidRPr="00A40283" w:rsidRDefault="00A40283" w:rsidP="00A40283">
      <w:pPr>
        <w:pStyle w:val="ConsPlusNormal"/>
        <w:jc w:val="center"/>
        <w:rPr>
          <w:rFonts w:ascii="Times New Roman" w:hAnsi="Times New Roman" w:cs="Times New Roman"/>
          <w:sz w:val="28"/>
          <w:szCs w:val="28"/>
        </w:rPr>
      </w:pPr>
      <w:bookmarkStart w:id="16" w:name="P877"/>
      <w:bookmarkEnd w:id="16"/>
    </w:p>
    <w:p w:rsidR="00A40283" w:rsidRPr="00A40283" w:rsidRDefault="00A40283" w:rsidP="00A40283">
      <w:pPr>
        <w:pStyle w:val="ConsPlusNormal"/>
        <w:jc w:val="center"/>
        <w:rPr>
          <w:rFonts w:ascii="Times New Roman" w:hAnsi="Times New Roman" w:cs="Times New Roman"/>
          <w:sz w:val="28"/>
          <w:szCs w:val="28"/>
        </w:rPr>
      </w:pPr>
    </w:p>
    <w:p w:rsidR="002E0087" w:rsidRDefault="00410F2E">
      <w:pPr>
        <w:pStyle w:val="ConsPlusNormal"/>
        <w:jc w:val="center"/>
        <w:rPr>
          <w:rFonts w:ascii="Times New Roman" w:hAnsi="Times New Roman" w:cs="Times New Roman"/>
          <w:b/>
          <w:sz w:val="28"/>
          <w:szCs w:val="28"/>
        </w:rPr>
      </w:pPr>
      <w:r w:rsidRPr="00A40283">
        <w:rPr>
          <w:rFonts w:ascii="Times New Roman" w:hAnsi="Times New Roman" w:cs="Times New Roman"/>
          <w:b/>
          <w:sz w:val="28"/>
          <w:szCs w:val="28"/>
        </w:rPr>
        <w:t xml:space="preserve">Журнал регистрации запросов, направляемых </w:t>
      </w:r>
    </w:p>
    <w:p w:rsidR="00410F2E" w:rsidRPr="00A40283" w:rsidRDefault="002E0087" w:rsidP="002E008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в </w:t>
      </w:r>
      <w:r w:rsidR="00410F2E" w:rsidRPr="00A40283">
        <w:rPr>
          <w:rFonts w:ascii="Times New Roman" w:hAnsi="Times New Roman" w:cs="Times New Roman"/>
          <w:b/>
          <w:sz w:val="28"/>
          <w:szCs w:val="28"/>
        </w:rPr>
        <w:t>рамках межведомственного взаимодействия</w:t>
      </w:r>
    </w:p>
    <w:p w:rsidR="00410F2E" w:rsidRDefault="00410F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432"/>
        <w:gridCol w:w="2608"/>
        <w:gridCol w:w="1348"/>
        <w:gridCol w:w="1444"/>
        <w:gridCol w:w="2409"/>
      </w:tblGrid>
      <w:tr w:rsidR="00410F2E" w:rsidRPr="00A40283" w:rsidTr="00A40283">
        <w:tc>
          <w:tcPr>
            <w:tcW w:w="460" w:type="dxa"/>
          </w:tcPr>
          <w:p w:rsidR="00410F2E" w:rsidRPr="00A40283" w:rsidRDefault="00A4028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410F2E" w:rsidRPr="00A40283">
              <w:rPr>
                <w:rFonts w:ascii="Times New Roman" w:hAnsi="Times New Roman" w:cs="Times New Roman"/>
                <w:sz w:val="24"/>
                <w:szCs w:val="24"/>
              </w:rPr>
              <w:t xml:space="preserve"> </w:t>
            </w:r>
            <w:proofErr w:type="gramStart"/>
            <w:r w:rsidR="00410F2E" w:rsidRPr="00A40283">
              <w:rPr>
                <w:rFonts w:ascii="Times New Roman" w:hAnsi="Times New Roman" w:cs="Times New Roman"/>
                <w:sz w:val="24"/>
                <w:szCs w:val="24"/>
              </w:rPr>
              <w:t>п</w:t>
            </w:r>
            <w:proofErr w:type="gramEnd"/>
            <w:r w:rsidR="00410F2E" w:rsidRPr="00A40283">
              <w:rPr>
                <w:rFonts w:ascii="Times New Roman" w:hAnsi="Times New Roman" w:cs="Times New Roman"/>
                <w:sz w:val="24"/>
                <w:szCs w:val="24"/>
              </w:rPr>
              <w:t>/п</w:t>
            </w:r>
          </w:p>
        </w:tc>
        <w:tc>
          <w:tcPr>
            <w:tcW w:w="1432" w:type="dxa"/>
          </w:tcPr>
          <w:p w:rsidR="00410F2E" w:rsidRPr="00A40283" w:rsidRDefault="00410F2E">
            <w:pPr>
              <w:pStyle w:val="ConsPlusNormal"/>
              <w:jc w:val="center"/>
              <w:rPr>
                <w:rFonts w:ascii="Times New Roman" w:hAnsi="Times New Roman" w:cs="Times New Roman"/>
                <w:sz w:val="24"/>
                <w:szCs w:val="24"/>
              </w:rPr>
            </w:pPr>
            <w:r w:rsidRPr="00A40283">
              <w:rPr>
                <w:rFonts w:ascii="Times New Roman" w:hAnsi="Times New Roman" w:cs="Times New Roman"/>
                <w:sz w:val="24"/>
                <w:szCs w:val="24"/>
              </w:rPr>
              <w:t>Дата направления запроса</w:t>
            </w:r>
          </w:p>
        </w:tc>
        <w:tc>
          <w:tcPr>
            <w:tcW w:w="2608" w:type="dxa"/>
          </w:tcPr>
          <w:p w:rsidR="00410F2E" w:rsidRPr="00A40283" w:rsidRDefault="00410F2E">
            <w:pPr>
              <w:pStyle w:val="ConsPlusNormal"/>
              <w:jc w:val="center"/>
              <w:rPr>
                <w:rFonts w:ascii="Times New Roman" w:hAnsi="Times New Roman" w:cs="Times New Roman"/>
                <w:sz w:val="24"/>
                <w:szCs w:val="24"/>
              </w:rPr>
            </w:pPr>
            <w:r w:rsidRPr="00A40283">
              <w:rPr>
                <w:rFonts w:ascii="Times New Roman" w:hAnsi="Times New Roman" w:cs="Times New Roman"/>
                <w:sz w:val="24"/>
                <w:szCs w:val="24"/>
              </w:rPr>
              <w:t>Наименование органа, организации, в которую направляется запрос</w:t>
            </w:r>
          </w:p>
        </w:tc>
        <w:tc>
          <w:tcPr>
            <w:tcW w:w="1348" w:type="dxa"/>
          </w:tcPr>
          <w:p w:rsidR="00410F2E" w:rsidRPr="00A40283" w:rsidRDefault="00410F2E">
            <w:pPr>
              <w:pStyle w:val="ConsPlusNormal"/>
              <w:jc w:val="center"/>
              <w:rPr>
                <w:rFonts w:ascii="Times New Roman" w:hAnsi="Times New Roman" w:cs="Times New Roman"/>
                <w:sz w:val="24"/>
                <w:szCs w:val="24"/>
              </w:rPr>
            </w:pPr>
            <w:r w:rsidRPr="00A40283">
              <w:rPr>
                <w:rFonts w:ascii="Times New Roman" w:hAnsi="Times New Roman" w:cs="Times New Roman"/>
                <w:sz w:val="24"/>
                <w:szCs w:val="24"/>
              </w:rPr>
              <w:t>Краткое содержание запроса</w:t>
            </w:r>
          </w:p>
        </w:tc>
        <w:tc>
          <w:tcPr>
            <w:tcW w:w="1444" w:type="dxa"/>
          </w:tcPr>
          <w:p w:rsidR="00410F2E" w:rsidRPr="00A40283" w:rsidRDefault="00410F2E">
            <w:pPr>
              <w:pStyle w:val="ConsPlusNormal"/>
              <w:jc w:val="center"/>
              <w:rPr>
                <w:rFonts w:ascii="Times New Roman" w:hAnsi="Times New Roman" w:cs="Times New Roman"/>
                <w:sz w:val="24"/>
                <w:szCs w:val="24"/>
              </w:rPr>
            </w:pPr>
            <w:r w:rsidRPr="00A40283">
              <w:rPr>
                <w:rFonts w:ascii="Times New Roman" w:hAnsi="Times New Roman" w:cs="Times New Roman"/>
                <w:sz w:val="24"/>
                <w:szCs w:val="24"/>
              </w:rPr>
              <w:t>ФИО исполнителя</w:t>
            </w:r>
          </w:p>
        </w:tc>
        <w:tc>
          <w:tcPr>
            <w:tcW w:w="2409" w:type="dxa"/>
          </w:tcPr>
          <w:p w:rsidR="00410F2E" w:rsidRPr="00A40283" w:rsidRDefault="00410F2E">
            <w:pPr>
              <w:pStyle w:val="ConsPlusNormal"/>
              <w:jc w:val="center"/>
              <w:rPr>
                <w:rFonts w:ascii="Times New Roman" w:hAnsi="Times New Roman" w:cs="Times New Roman"/>
                <w:sz w:val="24"/>
                <w:szCs w:val="24"/>
              </w:rPr>
            </w:pPr>
            <w:r w:rsidRPr="00A40283">
              <w:rPr>
                <w:rFonts w:ascii="Times New Roman" w:hAnsi="Times New Roman" w:cs="Times New Roman"/>
                <w:sz w:val="24"/>
                <w:szCs w:val="24"/>
              </w:rPr>
              <w:t>Отметка о пол</w:t>
            </w:r>
            <w:r w:rsidR="002E0087">
              <w:rPr>
                <w:rFonts w:ascii="Times New Roman" w:hAnsi="Times New Roman" w:cs="Times New Roman"/>
                <w:sz w:val="24"/>
                <w:szCs w:val="24"/>
              </w:rPr>
              <w:t>учении ответа на запрос (дата</w:t>
            </w:r>
            <w:proofErr w:type="gramStart"/>
            <w:r w:rsidR="002E0087">
              <w:rPr>
                <w:rFonts w:ascii="Times New Roman" w:hAnsi="Times New Roman" w:cs="Times New Roman"/>
                <w:sz w:val="24"/>
                <w:szCs w:val="24"/>
              </w:rPr>
              <w:t xml:space="preserve">, </w:t>
            </w:r>
            <w:r w:rsidR="00A40283">
              <w:rPr>
                <w:rFonts w:ascii="Times New Roman" w:hAnsi="Times New Roman" w:cs="Times New Roman"/>
                <w:sz w:val="24"/>
                <w:szCs w:val="24"/>
              </w:rPr>
              <w:t>№</w:t>
            </w:r>
            <w:r w:rsidRPr="00A40283">
              <w:rPr>
                <w:rFonts w:ascii="Times New Roman" w:hAnsi="Times New Roman" w:cs="Times New Roman"/>
                <w:sz w:val="24"/>
                <w:szCs w:val="24"/>
              </w:rPr>
              <w:t>)</w:t>
            </w:r>
            <w:proofErr w:type="gramEnd"/>
          </w:p>
        </w:tc>
      </w:tr>
      <w:tr w:rsidR="00410F2E" w:rsidRPr="00A40283" w:rsidTr="00A40283">
        <w:tc>
          <w:tcPr>
            <w:tcW w:w="460" w:type="dxa"/>
          </w:tcPr>
          <w:p w:rsidR="00410F2E" w:rsidRPr="00A40283" w:rsidRDefault="00410F2E">
            <w:pPr>
              <w:pStyle w:val="ConsPlusNormal"/>
              <w:rPr>
                <w:rFonts w:ascii="Times New Roman" w:hAnsi="Times New Roman" w:cs="Times New Roman"/>
                <w:sz w:val="24"/>
                <w:szCs w:val="24"/>
              </w:rPr>
            </w:pPr>
          </w:p>
        </w:tc>
        <w:tc>
          <w:tcPr>
            <w:tcW w:w="1432" w:type="dxa"/>
          </w:tcPr>
          <w:p w:rsidR="00410F2E" w:rsidRPr="00A40283" w:rsidRDefault="00410F2E">
            <w:pPr>
              <w:pStyle w:val="ConsPlusNormal"/>
              <w:rPr>
                <w:rFonts w:ascii="Times New Roman" w:hAnsi="Times New Roman" w:cs="Times New Roman"/>
                <w:sz w:val="24"/>
                <w:szCs w:val="24"/>
              </w:rPr>
            </w:pPr>
          </w:p>
        </w:tc>
        <w:tc>
          <w:tcPr>
            <w:tcW w:w="2608" w:type="dxa"/>
          </w:tcPr>
          <w:p w:rsidR="00410F2E" w:rsidRPr="00A40283" w:rsidRDefault="00410F2E">
            <w:pPr>
              <w:pStyle w:val="ConsPlusNormal"/>
              <w:rPr>
                <w:rFonts w:ascii="Times New Roman" w:hAnsi="Times New Roman" w:cs="Times New Roman"/>
                <w:sz w:val="24"/>
                <w:szCs w:val="24"/>
              </w:rPr>
            </w:pPr>
          </w:p>
        </w:tc>
        <w:tc>
          <w:tcPr>
            <w:tcW w:w="1348" w:type="dxa"/>
          </w:tcPr>
          <w:p w:rsidR="00410F2E" w:rsidRPr="00A40283" w:rsidRDefault="00410F2E">
            <w:pPr>
              <w:pStyle w:val="ConsPlusNormal"/>
              <w:rPr>
                <w:rFonts w:ascii="Times New Roman" w:hAnsi="Times New Roman" w:cs="Times New Roman"/>
                <w:sz w:val="24"/>
                <w:szCs w:val="24"/>
              </w:rPr>
            </w:pPr>
          </w:p>
        </w:tc>
        <w:tc>
          <w:tcPr>
            <w:tcW w:w="1444" w:type="dxa"/>
          </w:tcPr>
          <w:p w:rsidR="00410F2E" w:rsidRPr="00A40283" w:rsidRDefault="00410F2E">
            <w:pPr>
              <w:pStyle w:val="ConsPlusNormal"/>
              <w:rPr>
                <w:rFonts w:ascii="Times New Roman" w:hAnsi="Times New Roman" w:cs="Times New Roman"/>
                <w:sz w:val="24"/>
                <w:szCs w:val="24"/>
              </w:rPr>
            </w:pPr>
          </w:p>
        </w:tc>
        <w:tc>
          <w:tcPr>
            <w:tcW w:w="2409" w:type="dxa"/>
          </w:tcPr>
          <w:p w:rsidR="00410F2E" w:rsidRPr="00A40283" w:rsidRDefault="00410F2E">
            <w:pPr>
              <w:pStyle w:val="ConsPlusNormal"/>
              <w:rPr>
                <w:rFonts w:ascii="Times New Roman" w:hAnsi="Times New Roman" w:cs="Times New Roman"/>
                <w:sz w:val="24"/>
                <w:szCs w:val="24"/>
              </w:rPr>
            </w:pPr>
          </w:p>
        </w:tc>
      </w:tr>
    </w:tbl>
    <w:p w:rsidR="00C66E23" w:rsidRDefault="00C66E23"/>
    <w:sectPr w:rsidR="00C66E23" w:rsidSect="00650162">
      <w:headerReference w:type="default" r:id="rId28"/>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A1" w:rsidRDefault="00FC1EA1" w:rsidP="00410F2E">
      <w:pPr>
        <w:spacing w:after="0" w:line="240" w:lineRule="auto"/>
      </w:pPr>
      <w:r>
        <w:separator/>
      </w:r>
    </w:p>
  </w:endnote>
  <w:endnote w:type="continuationSeparator" w:id="0">
    <w:p w:rsidR="00FC1EA1" w:rsidRDefault="00FC1EA1" w:rsidP="0041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A1" w:rsidRDefault="00FC1EA1" w:rsidP="00410F2E">
      <w:pPr>
        <w:spacing w:after="0" w:line="240" w:lineRule="auto"/>
      </w:pPr>
      <w:r>
        <w:separator/>
      </w:r>
    </w:p>
  </w:footnote>
  <w:footnote w:type="continuationSeparator" w:id="0">
    <w:p w:rsidR="00FC1EA1" w:rsidRDefault="00FC1EA1" w:rsidP="00410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54282"/>
      <w:docPartObj>
        <w:docPartGallery w:val="Page Numbers (Top of Page)"/>
        <w:docPartUnique/>
      </w:docPartObj>
    </w:sdtPr>
    <w:sdtEndPr>
      <w:rPr>
        <w:rFonts w:ascii="Times New Roman" w:hAnsi="Times New Roman" w:cs="Times New Roman"/>
        <w:sz w:val="28"/>
        <w:szCs w:val="28"/>
      </w:rPr>
    </w:sdtEndPr>
    <w:sdtContent>
      <w:p w:rsidR="00A15A92" w:rsidRPr="00650162" w:rsidRDefault="00A15A92">
        <w:pPr>
          <w:pStyle w:val="a3"/>
          <w:jc w:val="center"/>
          <w:rPr>
            <w:rFonts w:ascii="Times New Roman" w:hAnsi="Times New Roman" w:cs="Times New Roman"/>
            <w:sz w:val="28"/>
            <w:szCs w:val="28"/>
          </w:rPr>
        </w:pPr>
        <w:r w:rsidRPr="00650162">
          <w:rPr>
            <w:rFonts w:ascii="Times New Roman" w:hAnsi="Times New Roman" w:cs="Times New Roman"/>
            <w:sz w:val="28"/>
            <w:szCs w:val="28"/>
          </w:rPr>
          <w:fldChar w:fldCharType="begin"/>
        </w:r>
        <w:r w:rsidRPr="00650162">
          <w:rPr>
            <w:rFonts w:ascii="Times New Roman" w:hAnsi="Times New Roman" w:cs="Times New Roman"/>
            <w:sz w:val="28"/>
            <w:szCs w:val="28"/>
          </w:rPr>
          <w:instrText>PAGE   \* MERGEFORMAT</w:instrText>
        </w:r>
        <w:r w:rsidRPr="00650162">
          <w:rPr>
            <w:rFonts w:ascii="Times New Roman" w:hAnsi="Times New Roman" w:cs="Times New Roman"/>
            <w:sz w:val="28"/>
            <w:szCs w:val="28"/>
          </w:rPr>
          <w:fldChar w:fldCharType="separate"/>
        </w:r>
        <w:r w:rsidR="00B76A23">
          <w:rPr>
            <w:rFonts w:ascii="Times New Roman" w:hAnsi="Times New Roman" w:cs="Times New Roman"/>
            <w:noProof/>
            <w:sz w:val="28"/>
            <w:szCs w:val="28"/>
          </w:rPr>
          <w:t>8</w:t>
        </w:r>
        <w:r w:rsidRPr="00650162">
          <w:rPr>
            <w:rFonts w:ascii="Times New Roman" w:hAnsi="Times New Roman" w:cs="Times New Roman"/>
            <w:sz w:val="28"/>
            <w:szCs w:val="28"/>
          </w:rPr>
          <w:fldChar w:fldCharType="end"/>
        </w:r>
      </w:p>
    </w:sdtContent>
  </w:sdt>
  <w:p w:rsidR="00A15A92" w:rsidRPr="00650162" w:rsidRDefault="00A15A92" w:rsidP="00650162">
    <w:pPr>
      <w:spacing w:after="0" w:line="240" w:lineRule="auto"/>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2E"/>
    <w:rsid w:val="00003CE9"/>
    <w:rsid w:val="00012193"/>
    <w:rsid w:val="00015861"/>
    <w:rsid w:val="00040A0C"/>
    <w:rsid w:val="00055412"/>
    <w:rsid w:val="00075CBE"/>
    <w:rsid w:val="00086E16"/>
    <w:rsid w:val="001175F7"/>
    <w:rsid w:val="00127909"/>
    <w:rsid w:val="0017367B"/>
    <w:rsid w:val="00186C77"/>
    <w:rsid w:val="001C3167"/>
    <w:rsid w:val="00223568"/>
    <w:rsid w:val="002A5486"/>
    <w:rsid w:val="002B444C"/>
    <w:rsid w:val="002E0087"/>
    <w:rsid w:val="00301CB5"/>
    <w:rsid w:val="003C02D7"/>
    <w:rsid w:val="003D4A83"/>
    <w:rsid w:val="003E4890"/>
    <w:rsid w:val="004007B9"/>
    <w:rsid w:val="004054B0"/>
    <w:rsid w:val="00410F2E"/>
    <w:rsid w:val="00434DC1"/>
    <w:rsid w:val="00435503"/>
    <w:rsid w:val="00451CA7"/>
    <w:rsid w:val="0046216D"/>
    <w:rsid w:val="00470B09"/>
    <w:rsid w:val="004C194E"/>
    <w:rsid w:val="004F2C57"/>
    <w:rsid w:val="0053389C"/>
    <w:rsid w:val="00552317"/>
    <w:rsid w:val="005924A6"/>
    <w:rsid w:val="005A17A8"/>
    <w:rsid w:val="005B4AD5"/>
    <w:rsid w:val="006030E5"/>
    <w:rsid w:val="00650162"/>
    <w:rsid w:val="0065704E"/>
    <w:rsid w:val="00683B6E"/>
    <w:rsid w:val="006B5986"/>
    <w:rsid w:val="006E0A3C"/>
    <w:rsid w:val="006F78C0"/>
    <w:rsid w:val="00723232"/>
    <w:rsid w:val="00731509"/>
    <w:rsid w:val="00734FDC"/>
    <w:rsid w:val="00742938"/>
    <w:rsid w:val="0075005C"/>
    <w:rsid w:val="00750271"/>
    <w:rsid w:val="00771E46"/>
    <w:rsid w:val="007A2990"/>
    <w:rsid w:val="007A5B8F"/>
    <w:rsid w:val="007B25FB"/>
    <w:rsid w:val="007B4B1F"/>
    <w:rsid w:val="007E5CF0"/>
    <w:rsid w:val="00801EA4"/>
    <w:rsid w:val="00814B68"/>
    <w:rsid w:val="00821BB0"/>
    <w:rsid w:val="00822BAF"/>
    <w:rsid w:val="0085587B"/>
    <w:rsid w:val="00864876"/>
    <w:rsid w:val="00893683"/>
    <w:rsid w:val="008A07DF"/>
    <w:rsid w:val="008B2389"/>
    <w:rsid w:val="008C00BC"/>
    <w:rsid w:val="008C1770"/>
    <w:rsid w:val="009218A1"/>
    <w:rsid w:val="0094032B"/>
    <w:rsid w:val="00944D1B"/>
    <w:rsid w:val="00946F95"/>
    <w:rsid w:val="009529D7"/>
    <w:rsid w:val="00997EB0"/>
    <w:rsid w:val="009F1AEC"/>
    <w:rsid w:val="009F2ADE"/>
    <w:rsid w:val="00A05892"/>
    <w:rsid w:val="00A061F3"/>
    <w:rsid w:val="00A15A92"/>
    <w:rsid w:val="00A209B1"/>
    <w:rsid w:val="00A328D7"/>
    <w:rsid w:val="00A40283"/>
    <w:rsid w:val="00A50570"/>
    <w:rsid w:val="00AF59D9"/>
    <w:rsid w:val="00B21D0D"/>
    <w:rsid w:val="00B227E0"/>
    <w:rsid w:val="00B63472"/>
    <w:rsid w:val="00B76A23"/>
    <w:rsid w:val="00BA0555"/>
    <w:rsid w:val="00C40E72"/>
    <w:rsid w:val="00C60FBE"/>
    <w:rsid w:val="00C66E23"/>
    <w:rsid w:val="00CC0E19"/>
    <w:rsid w:val="00D07CF7"/>
    <w:rsid w:val="00D17287"/>
    <w:rsid w:val="00D27467"/>
    <w:rsid w:val="00D45349"/>
    <w:rsid w:val="00D613AA"/>
    <w:rsid w:val="00D82DDA"/>
    <w:rsid w:val="00D84430"/>
    <w:rsid w:val="00DB6D75"/>
    <w:rsid w:val="00DC212A"/>
    <w:rsid w:val="00DE0083"/>
    <w:rsid w:val="00DE5EFA"/>
    <w:rsid w:val="00DF4022"/>
    <w:rsid w:val="00E43304"/>
    <w:rsid w:val="00E465E6"/>
    <w:rsid w:val="00E939B6"/>
    <w:rsid w:val="00EA5EB5"/>
    <w:rsid w:val="00EC7F63"/>
    <w:rsid w:val="00F042DE"/>
    <w:rsid w:val="00F059B5"/>
    <w:rsid w:val="00F351DF"/>
    <w:rsid w:val="00F37842"/>
    <w:rsid w:val="00FC1EA1"/>
    <w:rsid w:val="00FC2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F2E"/>
  </w:style>
  <w:style w:type="paragraph" w:styleId="2">
    <w:name w:val="heading 2"/>
    <w:basedOn w:val="a"/>
    <w:next w:val="a"/>
    <w:link w:val="20"/>
    <w:qFormat/>
    <w:rsid w:val="00086E1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0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0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0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0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0F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0F2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10F2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10F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0F2E"/>
  </w:style>
  <w:style w:type="paragraph" w:styleId="a5">
    <w:name w:val="footer"/>
    <w:basedOn w:val="a"/>
    <w:link w:val="a6"/>
    <w:uiPriority w:val="99"/>
    <w:unhideWhenUsed/>
    <w:rsid w:val="00410F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0F2E"/>
  </w:style>
  <w:style w:type="table" w:styleId="a7">
    <w:name w:val="Table Grid"/>
    <w:basedOn w:val="a1"/>
    <w:uiPriority w:val="59"/>
    <w:rsid w:val="0018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86E16"/>
    <w:rPr>
      <w:rFonts w:ascii="Cambria" w:eastAsia="Times New Roman" w:hAnsi="Cambria" w:cs="Times New Roman"/>
      <w:b/>
      <w:bCs/>
      <w:i/>
      <w:iCs/>
      <w:sz w:val="28"/>
      <w:szCs w:val="28"/>
      <w:lang w:eastAsia="ru-RU"/>
    </w:rPr>
  </w:style>
  <w:style w:type="paragraph" w:styleId="a8">
    <w:name w:val="Balloon Text"/>
    <w:basedOn w:val="a"/>
    <w:link w:val="a9"/>
    <w:uiPriority w:val="99"/>
    <w:semiHidden/>
    <w:unhideWhenUsed/>
    <w:rsid w:val="00301C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1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F2E"/>
  </w:style>
  <w:style w:type="paragraph" w:styleId="2">
    <w:name w:val="heading 2"/>
    <w:basedOn w:val="a"/>
    <w:next w:val="a"/>
    <w:link w:val="20"/>
    <w:qFormat/>
    <w:rsid w:val="00086E1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0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0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0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0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0F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0F2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10F2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10F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0F2E"/>
  </w:style>
  <w:style w:type="paragraph" w:styleId="a5">
    <w:name w:val="footer"/>
    <w:basedOn w:val="a"/>
    <w:link w:val="a6"/>
    <w:uiPriority w:val="99"/>
    <w:unhideWhenUsed/>
    <w:rsid w:val="00410F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0F2E"/>
  </w:style>
  <w:style w:type="table" w:styleId="a7">
    <w:name w:val="Table Grid"/>
    <w:basedOn w:val="a1"/>
    <w:uiPriority w:val="59"/>
    <w:rsid w:val="0018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86E16"/>
    <w:rPr>
      <w:rFonts w:ascii="Cambria" w:eastAsia="Times New Roman" w:hAnsi="Cambria" w:cs="Times New Roman"/>
      <w:b/>
      <w:bCs/>
      <w:i/>
      <w:iCs/>
      <w:sz w:val="28"/>
      <w:szCs w:val="28"/>
      <w:lang w:eastAsia="ru-RU"/>
    </w:rPr>
  </w:style>
  <w:style w:type="paragraph" w:styleId="a8">
    <w:name w:val="Balloon Text"/>
    <w:basedOn w:val="a"/>
    <w:link w:val="a9"/>
    <w:uiPriority w:val="99"/>
    <w:semiHidden/>
    <w:unhideWhenUsed/>
    <w:rsid w:val="00301C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1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znkorocha.ru" TargetMode="External"/><Relationship Id="rId18" Type="http://schemas.openxmlformats.org/officeDocument/2006/relationships/hyperlink" Target="consultantplus://offline/ref=6CC696A7FB8BEAC2993CE56DA79F4CD8566709F724D31ABEEC7F610CF662A80AD657043784063D53445A6005937BB32BD40F5F737896A717H62EE" TargetMode="External"/><Relationship Id="rId26" Type="http://schemas.openxmlformats.org/officeDocument/2006/relationships/hyperlink" Target="consultantplus://offline/ref=352FEB36B1D5ACE1FC1875AD07720279F28548F689C89093F798F0673AAB8E8B47F583152Bb560F" TargetMode="External"/><Relationship Id="rId3" Type="http://schemas.microsoft.com/office/2007/relationships/stylesWithEffects" Target="stylesWithEffects.xml"/><Relationship Id="rId21" Type="http://schemas.openxmlformats.org/officeDocument/2006/relationships/hyperlink" Target="consultantplus://offline/ref=6CC696A7FB8BEAC2993CE56DA79F4CD851660AFA22D947B4E4266D0EF16DF70FD146043481183D5C5E533455HD2EE" TargetMode="External"/><Relationship Id="rId7" Type="http://schemas.openxmlformats.org/officeDocument/2006/relationships/endnotes" Target="endnotes.xml"/><Relationship Id="rId12" Type="http://schemas.openxmlformats.org/officeDocument/2006/relationships/hyperlink" Target="http://gosuslugi31.ru" TargetMode="External"/><Relationship Id="rId17" Type="http://schemas.openxmlformats.org/officeDocument/2006/relationships/hyperlink" Target="consultantplus://offline/ref=6CC696A7FB8BEAC2993CE56DA79F4CD8576F0DF726DB1ABEEC7F610CF662A80AC4575C3B8603235A464F3654D6H227E" TargetMode="External"/><Relationship Id="rId25" Type="http://schemas.openxmlformats.org/officeDocument/2006/relationships/hyperlink" Target="consultantplus://offline/ref=6CC696A7FB8BEAC2993CE56DA79F4CD8566709F724D31ABEEC7F610CF662A80AD6570431840D690B04043956D230BE2FCF135F74H62FE" TargetMode="External"/><Relationship Id="rId2" Type="http://schemas.openxmlformats.org/officeDocument/2006/relationships/styles" Target="styles.xml"/><Relationship Id="rId16" Type="http://schemas.openxmlformats.org/officeDocument/2006/relationships/hyperlink" Target="consultantplus://offline/ref=6CC696A7FB8BEAC2993CE56DA79F4CD8576F08FB24DA1ABEEC7F610CF662A80AC4575C3B8603235A464F3654D6H227E" TargetMode="External"/><Relationship Id="rId20" Type="http://schemas.openxmlformats.org/officeDocument/2006/relationships/hyperlink" Target="consultantplus://offline/ref=6CC696A7FB8BEAC2993CFB63A39F4CD8546502FD20D41ABEEC7F610CF662A80AC4575C3B8603235A464F3654D6H227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CC696A7FB8BEAC2993CE56DA79F4CD8566709F724D31ABEEC7F610CF662A80AD6570432870D690B04043956D230BE2FCF135F74H62FE" TargetMode="External"/><Relationship Id="rId5" Type="http://schemas.openxmlformats.org/officeDocument/2006/relationships/webSettings" Target="webSettings.xml"/><Relationship Id="rId15" Type="http://schemas.openxmlformats.org/officeDocument/2006/relationships/hyperlink" Target="consultantplus://offline/ref=6CC696A7FB8BEAC2993CE56DA79F4CD856660BFC23D71ABEEC7F610CF662A80AC4575C3B8603235A464F3654D6H227E" TargetMode="External"/><Relationship Id="rId23" Type="http://schemas.openxmlformats.org/officeDocument/2006/relationships/hyperlink" Target="consultantplus://offline/ref=6CC696A7FB8BEAC2993CE56DA79F4CD8576E0FF82AD01ABEEC7F610CF662A80AD65704328203360E11156159D52BA029D70F5D7567H92DE" TargetMode="External"/><Relationship Id="rId28" Type="http://schemas.openxmlformats.org/officeDocument/2006/relationships/header" Target="header1.xml"/><Relationship Id="rId10" Type="http://schemas.openxmlformats.org/officeDocument/2006/relationships/hyperlink" Target="http://usznkorocha.ru" TargetMode="External"/><Relationship Id="rId19" Type="http://schemas.openxmlformats.org/officeDocument/2006/relationships/hyperlink" Target="consultantplus://offline/ref=6CC696A7FB8BEAC2993CE56DA79F4CD857650BF623D41ABEEC7F610CF662A80AC4575C3B8603235A464F3654D6H227E" TargetMode="External"/><Relationship Id="rId4" Type="http://schemas.openxmlformats.org/officeDocument/2006/relationships/settings" Target="settings.xml"/><Relationship Id="rId9" Type="http://schemas.openxmlformats.org/officeDocument/2006/relationships/hyperlink" Target="consultantplus://offline/ref=6CC696A7FB8BEAC2993CE56DA79F4CD8576E0FF82AD01ABEEC7F610CF662A80AD65704328203360E11156159D52BA029D70F5D7567H92DE" TargetMode="External"/><Relationship Id="rId14" Type="http://schemas.openxmlformats.org/officeDocument/2006/relationships/hyperlink" Target="consultantplus://offline/ref=6CC696A7FB8BEAC2993CE56DA79F4CD8576F0CFB28844DBCBD2A6F09FE32F21AC01E0B339A063B44425135H52DE" TargetMode="External"/><Relationship Id="rId22" Type="http://schemas.openxmlformats.org/officeDocument/2006/relationships/hyperlink" Target="consultantplus://offline/ref=6CC696A7FB8BEAC2993CE56EB5F316D5516C55F325D613EFB5203A51A16BA25D91185D67C0533058454F3452C92CBE28HD28E" TargetMode="External"/><Relationship Id="rId27" Type="http://schemas.openxmlformats.org/officeDocument/2006/relationships/hyperlink" Target="http://usznkoroch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E792-A32A-4DFB-B6F5-F125650B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36</Pages>
  <Words>10855</Words>
  <Characters>61877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69</cp:revision>
  <cp:lastPrinted>2019-06-28T09:54:00Z</cp:lastPrinted>
  <dcterms:created xsi:type="dcterms:W3CDTF">2019-06-25T04:54:00Z</dcterms:created>
  <dcterms:modified xsi:type="dcterms:W3CDTF">2019-07-04T05:42:00Z</dcterms:modified>
</cp:coreProperties>
</file>